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9EE79" w14:textId="77777777" w:rsidR="00D04CBE" w:rsidRPr="0013737A" w:rsidRDefault="00D04CBE" w:rsidP="0013737A">
      <w:pPr>
        <w:spacing w:after="0" w:line="240" w:lineRule="auto"/>
        <w:jc w:val="both"/>
        <w:rPr>
          <w:rFonts w:ascii="Arial" w:eastAsia="Calibri" w:hAnsi="Arial" w:cs="Arial"/>
          <w:b/>
          <w:color w:val="000000" w:themeColor="text1"/>
        </w:rPr>
      </w:pPr>
      <w:r w:rsidRPr="0013737A">
        <w:rPr>
          <w:rFonts w:ascii="Arial" w:eastAsia="Calibri" w:hAnsi="Arial" w:cs="Arial"/>
          <w:b/>
          <w:color w:val="000000" w:themeColor="text1"/>
        </w:rPr>
        <w:t>Journal of the American Association for Laboratory Animal Science</w:t>
      </w:r>
    </w:p>
    <w:p w14:paraId="566E5FE3" w14:textId="16BCE729" w:rsidR="00D04CBE" w:rsidRPr="0013737A" w:rsidRDefault="00D04CBE" w:rsidP="0013737A">
      <w:pPr>
        <w:spacing w:after="0" w:line="240" w:lineRule="auto"/>
        <w:jc w:val="both"/>
        <w:rPr>
          <w:rFonts w:ascii="Arial" w:eastAsia="Calibri" w:hAnsi="Arial" w:cs="Arial"/>
          <w:color w:val="000000" w:themeColor="text1"/>
        </w:rPr>
      </w:pPr>
      <w:r w:rsidRPr="0013737A">
        <w:rPr>
          <w:rFonts w:ascii="Arial" w:eastAsia="Calibri" w:hAnsi="Arial" w:cs="Arial"/>
          <w:color w:val="000000" w:themeColor="text1"/>
        </w:rPr>
        <w:t>V</w:t>
      </w:r>
      <w:r w:rsidR="006F045F" w:rsidRPr="0013737A">
        <w:rPr>
          <w:rFonts w:ascii="Arial" w:eastAsia="Calibri" w:hAnsi="Arial" w:cs="Arial"/>
          <w:color w:val="000000" w:themeColor="text1"/>
        </w:rPr>
        <w:t>olume 5</w:t>
      </w:r>
      <w:r w:rsidR="00457B38" w:rsidRPr="0013737A">
        <w:rPr>
          <w:rFonts w:ascii="Arial" w:eastAsia="Calibri" w:hAnsi="Arial" w:cs="Arial"/>
          <w:color w:val="000000" w:themeColor="text1"/>
        </w:rPr>
        <w:t>7</w:t>
      </w:r>
      <w:r w:rsidR="006F045F" w:rsidRPr="0013737A">
        <w:rPr>
          <w:rFonts w:ascii="Arial" w:eastAsia="Calibri" w:hAnsi="Arial" w:cs="Arial"/>
          <w:color w:val="000000" w:themeColor="text1"/>
        </w:rPr>
        <w:t xml:space="preserve">, Number </w:t>
      </w:r>
      <w:r w:rsidR="00ED693A" w:rsidRPr="0013737A">
        <w:rPr>
          <w:rFonts w:ascii="Arial" w:eastAsia="Calibri" w:hAnsi="Arial" w:cs="Arial"/>
          <w:color w:val="000000" w:themeColor="text1"/>
        </w:rPr>
        <w:t>3</w:t>
      </w:r>
      <w:r w:rsidR="006F045F" w:rsidRPr="0013737A">
        <w:rPr>
          <w:rFonts w:ascii="Arial" w:eastAsia="Calibri" w:hAnsi="Arial" w:cs="Arial"/>
          <w:color w:val="000000" w:themeColor="text1"/>
        </w:rPr>
        <w:t xml:space="preserve">, </w:t>
      </w:r>
      <w:r w:rsidR="007D0B3C" w:rsidRPr="0013737A">
        <w:rPr>
          <w:rFonts w:ascii="Arial" w:eastAsia="Calibri" w:hAnsi="Arial" w:cs="Arial"/>
          <w:color w:val="000000" w:themeColor="text1"/>
        </w:rPr>
        <w:t>Ma</w:t>
      </w:r>
      <w:r w:rsidR="00ED693A" w:rsidRPr="0013737A">
        <w:rPr>
          <w:rFonts w:ascii="Arial" w:eastAsia="Calibri" w:hAnsi="Arial" w:cs="Arial"/>
          <w:color w:val="000000" w:themeColor="text1"/>
        </w:rPr>
        <w:t>y</w:t>
      </w:r>
      <w:r w:rsidR="006F045F" w:rsidRPr="0013737A">
        <w:rPr>
          <w:rFonts w:ascii="Arial" w:eastAsia="Calibri" w:hAnsi="Arial" w:cs="Arial"/>
          <w:color w:val="000000" w:themeColor="text1"/>
        </w:rPr>
        <w:t xml:space="preserve"> 201</w:t>
      </w:r>
      <w:r w:rsidR="00457B38" w:rsidRPr="0013737A">
        <w:rPr>
          <w:rFonts w:ascii="Arial" w:eastAsia="Calibri" w:hAnsi="Arial" w:cs="Arial"/>
          <w:color w:val="000000" w:themeColor="text1"/>
        </w:rPr>
        <w:t>8</w:t>
      </w:r>
    </w:p>
    <w:p w14:paraId="63616FB0" w14:textId="4E8A42EE" w:rsidR="00D04CBE" w:rsidRPr="0013737A" w:rsidRDefault="00D04CBE" w:rsidP="0013737A">
      <w:pPr>
        <w:spacing w:after="0" w:line="240" w:lineRule="auto"/>
        <w:jc w:val="both"/>
        <w:rPr>
          <w:rFonts w:ascii="Arial" w:hAnsi="Arial" w:cs="Arial"/>
          <w:color w:val="000000" w:themeColor="text1"/>
        </w:rPr>
      </w:pPr>
    </w:p>
    <w:p w14:paraId="29369109" w14:textId="77777777" w:rsidR="00631538" w:rsidRPr="0013737A" w:rsidRDefault="00631538" w:rsidP="0013737A">
      <w:pPr>
        <w:spacing w:after="0" w:line="240" w:lineRule="auto"/>
        <w:jc w:val="both"/>
        <w:rPr>
          <w:rFonts w:ascii="Arial" w:hAnsi="Arial" w:cs="Arial"/>
          <w:color w:val="000000" w:themeColor="text1"/>
        </w:rPr>
      </w:pPr>
    </w:p>
    <w:p w14:paraId="36B5CA6A" w14:textId="2FC86E72" w:rsidR="00D64259" w:rsidRPr="0013737A" w:rsidRDefault="00D64259" w:rsidP="0013737A">
      <w:pPr>
        <w:autoSpaceDE w:val="0"/>
        <w:autoSpaceDN w:val="0"/>
        <w:adjustRightInd w:val="0"/>
        <w:spacing w:after="0" w:line="240" w:lineRule="auto"/>
        <w:jc w:val="both"/>
        <w:rPr>
          <w:rFonts w:ascii="Arial" w:hAnsi="Arial" w:cs="Arial"/>
          <w:b/>
          <w:color w:val="000000" w:themeColor="text1"/>
        </w:rPr>
      </w:pPr>
      <w:r w:rsidRPr="0013737A">
        <w:rPr>
          <w:rFonts w:ascii="Arial" w:hAnsi="Arial" w:cs="Arial"/>
          <w:b/>
          <w:color w:val="000000" w:themeColor="text1"/>
        </w:rPr>
        <w:t>ORIGINAL RESEARCH</w:t>
      </w:r>
    </w:p>
    <w:p w14:paraId="77232324" w14:textId="77777777" w:rsidR="00D64259" w:rsidRPr="0013737A" w:rsidRDefault="00D64259" w:rsidP="0013737A">
      <w:pPr>
        <w:autoSpaceDE w:val="0"/>
        <w:autoSpaceDN w:val="0"/>
        <w:adjustRightInd w:val="0"/>
        <w:spacing w:after="0" w:line="240" w:lineRule="auto"/>
        <w:jc w:val="both"/>
        <w:rPr>
          <w:rFonts w:ascii="Arial" w:hAnsi="Arial" w:cs="Arial"/>
          <w:b/>
          <w:color w:val="000000" w:themeColor="text1"/>
        </w:rPr>
      </w:pPr>
    </w:p>
    <w:p w14:paraId="1A0805BB" w14:textId="23E2A4BB" w:rsidR="008F59D5" w:rsidRPr="0013737A" w:rsidRDefault="00ED693A" w:rsidP="0013737A">
      <w:pPr>
        <w:autoSpaceDE w:val="0"/>
        <w:autoSpaceDN w:val="0"/>
        <w:adjustRightInd w:val="0"/>
        <w:spacing w:after="0" w:line="240" w:lineRule="auto"/>
        <w:jc w:val="both"/>
        <w:rPr>
          <w:rFonts w:ascii="Arial" w:hAnsi="Arial" w:cs="Arial"/>
          <w:b/>
          <w:i/>
          <w:color w:val="000000" w:themeColor="text1"/>
          <w:u w:val="single"/>
        </w:rPr>
      </w:pPr>
      <w:r w:rsidRPr="0013737A">
        <w:rPr>
          <w:rFonts w:ascii="Arial" w:hAnsi="Arial" w:cs="Arial"/>
          <w:b/>
          <w:i/>
          <w:color w:val="000000" w:themeColor="text1"/>
          <w:u w:val="single"/>
        </w:rPr>
        <w:t>Husbandry</w:t>
      </w:r>
    </w:p>
    <w:p w14:paraId="38557604" w14:textId="4D5A7D27" w:rsidR="00B51EF5" w:rsidRPr="0013737A" w:rsidRDefault="00ED693A" w:rsidP="0013737A">
      <w:pPr>
        <w:shd w:val="clear" w:color="auto" w:fill="FDFDFD"/>
        <w:spacing w:after="0" w:line="240" w:lineRule="auto"/>
        <w:jc w:val="both"/>
        <w:rPr>
          <w:rFonts w:ascii="Arial" w:hAnsi="Arial" w:cs="Arial"/>
          <w:b/>
          <w:color w:val="000000" w:themeColor="text1"/>
        </w:rPr>
      </w:pPr>
      <w:r w:rsidRPr="0013737A">
        <w:rPr>
          <w:rFonts w:ascii="Arial" w:hAnsi="Arial" w:cs="Arial"/>
          <w:b/>
          <w:color w:val="000000" w:themeColor="text1"/>
        </w:rPr>
        <w:t>Korte</w:t>
      </w:r>
      <w:r w:rsidR="007D0B3C" w:rsidRPr="0013737A">
        <w:rPr>
          <w:rFonts w:ascii="Arial" w:hAnsi="Arial" w:cs="Arial"/>
          <w:b/>
          <w:color w:val="000000" w:themeColor="text1"/>
        </w:rPr>
        <w:t xml:space="preserve"> et al. </w:t>
      </w:r>
      <w:r w:rsidRPr="0013737A">
        <w:rPr>
          <w:rFonts w:ascii="Arial" w:hAnsi="Arial" w:cs="Arial"/>
          <w:b/>
          <w:color w:val="000000" w:themeColor="text1"/>
        </w:rPr>
        <w:t>Effects of Fenbendazole-impregnated Feed and Topical Moxidectin during Quarantine on the Gut Microbiota of C57BL/6 Mice</w:t>
      </w:r>
      <w:r w:rsidR="007D0B3C" w:rsidRPr="0013737A">
        <w:rPr>
          <w:rFonts w:ascii="Arial" w:hAnsi="Arial" w:cs="Arial"/>
          <w:b/>
          <w:color w:val="000000" w:themeColor="text1"/>
        </w:rPr>
        <w:t xml:space="preserve">, pp. </w:t>
      </w:r>
      <w:r w:rsidRPr="0013737A">
        <w:rPr>
          <w:rFonts w:ascii="Arial" w:hAnsi="Arial" w:cs="Arial"/>
          <w:b/>
          <w:color w:val="000000" w:themeColor="text1"/>
        </w:rPr>
        <w:t>229-235</w:t>
      </w:r>
    </w:p>
    <w:p w14:paraId="4BABF743" w14:textId="51C3C7E3" w:rsidR="00B51EF5" w:rsidRPr="0013737A" w:rsidRDefault="00B51EF5" w:rsidP="0013737A">
      <w:pPr>
        <w:shd w:val="clear" w:color="auto" w:fill="FDFDFD"/>
        <w:spacing w:after="0" w:line="240" w:lineRule="auto"/>
        <w:jc w:val="both"/>
        <w:rPr>
          <w:rFonts w:ascii="Arial" w:hAnsi="Arial" w:cs="Arial"/>
          <w:color w:val="000000" w:themeColor="text1"/>
        </w:rPr>
      </w:pPr>
    </w:p>
    <w:p w14:paraId="12A970B6" w14:textId="77777777" w:rsidR="003C106E" w:rsidRDefault="00635092"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Domain 3: Research</w:t>
      </w:r>
    </w:p>
    <w:p w14:paraId="219AB603" w14:textId="7563FD46" w:rsidR="00635092" w:rsidRPr="0013737A" w:rsidRDefault="00635092"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Primary Species: Mouse</w:t>
      </w:r>
      <w:r w:rsidR="003C106E">
        <w:rPr>
          <w:rFonts w:ascii="Arial" w:hAnsi="Arial" w:cs="Arial"/>
          <w:color w:val="000000" w:themeColor="text1"/>
          <w:sz w:val="22"/>
          <w:szCs w:val="22"/>
        </w:rPr>
        <w:t xml:space="preserve"> (Mus musculus)</w:t>
      </w:r>
    </w:p>
    <w:p w14:paraId="474560E3" w14:textId="77777777" w:rsidR="00635092" w:rsidRPr="0013737A" w:rsidRDefault="00635092"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4BA2CF76" w14:textId="1CF18ED7" w:rsidR="00635092" w:rsidRPr="0013737A" w:rsidRDefault="003C106E"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r w:rsidRPr="003C106E">
        <w:rPr>
          <w:rFonts w:ascii="Arial" w:hAnsi="Arial" w:cs="Arial"/>
          <w:color w:val="000000" w:themeColor="text1"/>
          <w:sz w:val="22"/>
          <w:szCs w:val="22"/>
          <w:u w:val="single"/>
        </w:rPr>
        <w:t>SUMMARY</w:t>
      </w:r>
      <w:r>
        <w:rPr>
          <w:rFonts w:ascii="Arial" w:hAnsi="Arial" w:cs="Arial"/>
          <w:color w:val="000000" w:themeColor="text1"/>
          <w:sz w:val="22"/>
          <w:szCs w:val="22"/>
        </w:rPr>
        <w:t xml:space="preserve">: </w:t>
      </w:r>
      <w:r w:rsidR="00635092" w:rsidRPr="0013737A">
        <w:rPr>
          <w:rFonts w:ascii="Arial" w:hAnsi="Arial" w:cs="Arial"/>
          <w:color w:val="000000" w:themeColor="text1"/>
          <w:sz w:val="22"/>
          <w:szCs w:val="22"/>
        </w:rPr>
        <w:t>This study looks at how quarantine procedures affect gut microbiota. Female mice, 48 in each groups, arrived from 2 different vendors at 6 weeks of ae. Mice were divided in to 4 groups: one group was fed fenbendazole impregnated feed for 8 weeks, once group received topical moxidectin upon arrival and 2 weeks later, one group received both the fenbendazole and moxidectin treatments, and the control group received no treatment. After 8 weeks on study all groups were moved to the base feed. Feces were collected from animals at arrival, 8 weeks (end of treatment) and 2 and 4 weeks post-treatment. Feces were analyzed by DNA extraction for 16srRNA.</w:t>
      </w:r>
    </w:p>
    <w:p w14:paraId="146C9287" w14:textId="77777777" w:rsidR="0013737A" w:rsidRPr="0013737A" w:rsidRDefault="0013737A"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p>
    <w:p w14:paraId="3FFDCA64" w14:textId="243E0136" w:rsidR="00635092" w:rsidRPr="0013737A" w:rsidRDefault="00635092"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Results showed a “decrease in relative abundance of specific taxa” across all treatment groups. There were changes seen between the pre and post-treatment samples for all groups including controls, evidence that not all of the changes were the result of treatment. Richness (the number of OTUs- operational taxonomic units) and diversity (the combination of richness and evenness) as well as composition of the samples was examined. Vendor A typically show richer gut microbiota than vendor B, that was also the case in these samples. Vendor A showed no significant differences in richness from baseline and final samples between the different treatment groups. There were minor differences seen among some groups at the week 0 and week 2 samples. Main effects seen were due to time, with some effects due to treatment or time x treatment, and an overall decrease in richness was seen in all groups. With vendor B time, treatment and the interaction of the two showed significant effects on richness, but again, time showed the greater effect.</w:t>
      </w:r>
    </w:p>
    <w:p w14:paraId="79C148FC" w14:textId="77777777" w:rsidR="0013737A" w:rsidRPr="0013737A" w:rsidRDefault="0013737A"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p>
    <w:p w14:paraId="064A4715" w14:textId="77777777" w:rsidR="00635092" w:rsidRPr="0013737A" w:rsidRDefault="00635092"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These results were consistent with previous research that showed a stabilization of the gut microbiota following time (based on a change in location or age of the animal). While significant effects were seen across all time points for treatment group and time, time showed the greater effects.  </w:t>
      </w:r>
    </w:p>
    <w:p w14:paraId="6A95A18E" w14:textId="77777777" w:rsidR="00635092" w:rsidRPr="0013737A" w:rsidRDefault="00635092" w:rsidP="0013737A">
      <w:pPr>
        <w:pStyle w:val="ox-dd92d273f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0963B5E2" w14:textId="298DCDC3" w:rsidR="00635092" w:rsidRPr="0013737A" w:rsidRDefault="003C106E" w:rsidP="003C106E">
      <w:pPr>
        <w:pStyle w:val="ox-dd92d273f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QUESTIONS</w:t>
      </w:r>
    </w:p>
    <w:p w14:paraId="514544CA" w14:textId="0E04A610" w:rsidR="00635092" w:rsidRPr="0013737A" w:rsidRDefault="00635092" w:rsidP="003C106E">
      <w:pPr>
        <w:pStyle w:val="ox-dd92d273f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w:t>
      </w:r>
      <w:r w:rsidR="003C106E">
        <w:rPr>
          <w:rFonts w:ascii="Arial" w:hAnsi="Arial" w:cs="Arial"/>
          <w:color w:val="000000" w:themeColor="text1"/>
          <w:sz w:val="22"/>
          <w:szCs w:val="22"/>
        </w:rPr>
        <w:tab/>
      </w:r>
      <w:r w:rsidRPr="0013737A">
        <w:rPr>
          <w:rFonts w:ascii="Arial" w:hAnsi="Arial" w:cs="Arial"/>
          <w:color w:val="000000" w:themeColor="text1"/>
          <w:sz w:val="22"/>
          <w:szCs w:val="22"/>
        </w:rPr>
        <w:t>What are the mechanisms of action of fenbendazole and moxidectin?</w:t>
      </w:r>
    </w:p>
    <w:p w14:paraId="696CE13B" w14:textId="6478FAC0" w:rsidR="00635092" w:rsidRPr="0013737A" w:rsidRDefault="00635092" w:rsidP="003C106E">
      <w:pPr>
        <w:pStyle w:val="ox-dd92d273f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w:t>
      </w:r>
      <w:r w:rsidR="003C106E">
        <w:rPr>
          <w:rFonts w:ascii="Arial" w:hAnsi="Arial" w:cs="Arial"/>
          <w:color w:val="000000" w:themeColor="text1"/>
          <w:sz w:val="22"/>
          <w:szCs w:val="22"/>
        </w:rPr>
        <w:tab/>
      </w:r>
      <w:r w:rsidRPr="0013737A">
        <w:rPr>
          <w:rFonts w:ascii="Arial" w:hAnsi="Arial" w:cs="Arial"/>
          <w:color w:val="000000" w:themeColor="text1"/>
          <w:sz w:val="22"/>
          <w:szCs w:val="22"/>
        </w:rPr>
        <w:t>T/F: the author concludes that treatment-associated variation from the quarantine period is unlikely to affect studies due to changes in the gut microbiota.</w:t>
      </w:r>
    </w:p>
    <w:p w14:paraId="11098B33" w14:textId="0C0AE689" w:rsidR="00635092" w:rsidRPr="0013737A" w:rsidRDefault="00635092" w:rsidP="003C106E">
      <w:pPr>
        <w:pStyle w:val="ox-dd92d273f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w:t>
      </w:r>
      <w:r w:rsidR="003C106E">
        <w:rPr>
          <w:rFonts w:ascii="Arial" w:hAnsi="Arial" w:cs="Arial"/>
          <w:color w:val="000000" w:themeColor="text1"/>
          <w:sz w:val="22"/>
          <w:szCs w:val="22"/>
        </w:rPr>
        <w:tab/>
      </w:r>
      <w:r w:rsidRPr="0013737A">
        <w:rPr>
          <w:rFonts w:ascii="Arial" w:hAnsi="Arial" w:cs="Arial"/>
          <w:color w:val="000000" w:themeColor="text1"/>
          <w:sz w:val="22"/>
          <w:szCs w:val="22"/>
        </w:rPr>
        <w:t>Increases in the following genera have been shown to affect research models how?</w:t>
      </w:r>
    </w:p>
    <w:p w14:paraId="362DD32F" w14:textId="03C792D2"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 </w:t>
      </w:r>
      <w:r w:rsidR="003C106E">
        <w:rPr>
          <w:rFonts w:ascii="Arial" w:hAnsi="Arial" w:cs="Arial"/>
          <w:color w:val="000000" w:themeColor="text1"/>
          <w:sz w:val="22"/>
          <w:szCs w:val="22"/>
        </w:rPr>
        <w:tab/>
      </w:r>
      <w:r w:rsidRPr="0013737A">
        <w:rPr>
          <w:rFonts w:ascii="Arial" w:hAnsi="Arial" w:cs="Arial"/>
          <w:color w:val="000000" w:themeColor="text1"/>
          <w:sz w:val="22"/>
          <w:szCs w:val="22"/>
        </w:rPr>
        <w:t>Alistipes</w:t>
      </w:r>
    </w:p>
    <w:p w14:paraId="170B79A2" w14:textId="425BD12C"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 </w:t>
      </w:r>
      <w:r w:rsidR="003C106E">
        <w:rPr>
          <w:rFonts w:ascii="Arial" w:hAnsi="Arial" w:cs="Arial"/>
          <w:color w:val="000000" w:themeColor="text1"/>
          <w:sz w:val="22"/>
          <w:szCs w:val="22"/>
        </w:rPr>
        <w:tab/>
      </w:r>
      <w:r w:rsidRPr="0013737A">
        <w:rPr>
          <w:rFonts w:ascii="Arial" w:hAnsi="Arial" w:cs="Arial"/>
          <w:color w:val="000000" w:themeColor="text1"/>
          <w:sz w:val="22"/>
          <w:szCs w:val="22"/>
        </w:rPr>
        <w:t>Akkermansia</w:t>
      </w:r>
    </w:p>
    <w:p w14:paraId="2E46013D" w14:textId="264F975C"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 </w:t>
      </w:r>
      <w:r w:rsidR="003C106E">
        <w:rPr>
          <w:rFonts w:ascii="Arial" w:hAnsi="Arial" w:cs="Arial"/>
          <w:color w:val="000000" w:themeColor="text1"/>
          <w:sz w:val="22"/>
          <w:szCs w:val="22"/>
        </w:rPr>
        <w:tab/>
      </w:r>
      <w:r w:rsidRPr="0013737A">
        <w:rPr>
          <w:rFonts w:ascii="Arial" w:hAnsi="Arial" w:cs="Arial"/>
          <w:color w:val="000000" w:themeColor="text1"/>
          <w:sz w:val="22"/>
          <w:szCs w:val="22"/>
        </w:rPr>
        <w:t>Turicibacter</w:t>
      </w:r>
    </w:p>
    <w:p w14:paraId="4EAA3C47" w14:textId="670E6C19"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  </w:t>
      </w:r>
      <w:r w:rsidR="003C106E">
        <w:rPr>
          <w:rFonts w:ascii="Arial" w:hAnsi="Arial" w:cs="Arial"/>
          <w:color w:val="000000" w:themeColor="text1"/>
          <w:sz w:val="22"/>
          <w:szCs w:val="22"/>
        </w:rPr>
        <w:tab/>
      </w:r>
      <w:r w:rsidRPr="0013737A">
        <w:rPr>
          <w:rFonts w:ascii="Arial" w:hAnsi="Arial" w:cs="Arial"/>
          <w:color w:val="000000" w:themeColor="text1"/>
          <w:sz w:val="22"/>
          <w:szCs w:val="22"/>
        </w:rPr>
        <w:t>Tenericutes</w:t>
      </w:r>
    </w:p>
    <w:p w14:paraId="73D755B1" w14:textId="77777777" w:rsidR="00635092" w:rsidRPr="0013737A" w:rsidRDefault="00635092" w:rsidP="003C106E">
      <w:pPr>
        <w:pStyle w:val="ox-dd92d273f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26FF68B4" w14:textId="4C276114" w:rsidR="00635092" w:rsidRPr="0013737A" w:rsidRDefault="003C106E" w:rsidP="003C106E">
      <w:pPr>
        <w:pStyle w:val="ox-dd92d273f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ANSWERS</w:t>
      </w:r>
    </w:p>
    <w:p w14:paraId="2F608F8B" w14:textId="22CD46C0" w:rsidR="00635092" w:rsidRPr="0013737A" w:rsidRDefault="00635092" w:rsidP="003C106E">
      <w:pPr>
        <w:pStyle w:val="ox-dd92d273f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w:t>
      </w:r>
      <w:r w:rsidR="003C106E">
        <w:rPr>
          <w:rFonts w:ascii="Arial" w:hAnsi="Arial" w:cs="Arial"/>
          <w:color w:val="000000" w:themeColor="text1"/>
          <w:sz w:val="22"/>
          <w:szCs w:val="22"/>
        </w:rPr>
        <w:tab/>
      </w:r>
      <w:r w:rsidRPr="0013737A">
        <w:rPr>
          <w:rFonts w:ascii="Arial" w:hAnsi="Arial" w:cs="Arial"/>
          <w:color w:val="000000" w:themeColor="text1"/>
          <w:sz w:val="22"/>
          <w:szCs w:val="22"/>
        </w:rPr>
        <w:t>Moxidectin caseus flaccid paralysis by binding GABA (gamma aminobutyric acid) and glutamate-gated chloride channels. Fenbendazole inhibits binding of tubulin subunits to inhibit cell motility, division, and secretion.</w:t>
      </w:r>
    </w:p>
    <w:p w14:paraId="266F8C48" w14:textId="2DC9F45C" w:rsidR="00635092" w:rsidRPr="0013737A" w:rsidRDefault="00635092" w:rsidP="003C106E">
      <w:pPr>
        <w:pStyle w:val="ox-dd92d273f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w:t>
      </w:r>
      <w:r w:rsidR="003C106E">
        <w:rPr>
          <w:rFonts w:ascii="Arial" w:hAnsi="Arial" w:cs="Arial"/>
          <w:color w:val="000000" w:themeColor="text1"/>
          <w:sz w:val="22"/>
          <w:szCs w:val="22"/>
        </w:rPr>
        <w:tab/>
      </w:r>
      <w:r w:rsidRPr="0013737A">
        <w:rPr>
          <w:rFonts w:ascii="Arial" w:hAnsi="Arial" w:cs="Arial"/>
          <w:color w:val="000000" w:themeColor="text1"/>
          <w:sz w:val="22"/>
          <w:szCs w:val="22"/>
        </w:rPr>
        <w:t>T</w:t>
      </w:r>
      <w:r w:rsidR="003C106E">
        <w:rPr>
          <w:rFonts w:ascii="Arial" w:hAnsi="Arial" w:cs="Arial"/>
          <w:color w:val="000000" w:themeColor="text1"/>
          <w:sz w:val="22"/>
          <w:szCs w:val="22"/>
        </w:rPr>
        <w:t>rue</w:t>
      </w:r>
    </w:p>
    <w:p w14:paraId="20657642" w14:textId="778C96A8" w:rsidR="00635092" w:rsidRPr="0013737A" w:rsidRDefault="00635092" w:rsidP="003C106E">
      <w:pPr>
        <w:pStyle w:val="ox-dd92d273f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w:t>
      </w:r>
      <w:r w:rsidR="003C106E">
        <w:rPr>
          <w:rFonts w:ascii="Arial" w:hAnsi="Arial" w:cs="Arial"/>
          <w:color w:val="000000" w:themeColor="text1"/>
          <w:sz w:val="22"/>
          <w:szCs w:val="22"/>
        </w:rPr>
        <w:tab/>
      </w:r>
      <w:r w:rsidRPr="0013737A">
        <w:rPr>
          <w:rFonts w:ascii="Arial" w:hAnsi="Arial" w:cs="Arial"/>
          <w:color w:val="000000" w:themeColor="text1"/>
          <w:sz w:val="22"/>
          <w:szCs w:val="22"/>
        </w:rPr>
        <w:t>Increases in the following genera have been shown to affect research models how?</w:t>
      </w:r>
    </w:p>
    <w:p w14:paraId="6F767C1E" w14:textId="370B1FEA"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  </w:t>
      </w:r>
      <w:r w:rsidR="003C106E">
        <w:rPr>
          <w:rFonts w:ascii="Arial" w:hAnsi="Arial" w:cs="Arial"/>
          <w:color w:val="000000" w:themeColor="text1"/>
          <w:sz w:val="22"/>
          <w:szCs w:val="22"/>
        </w:rPr>
        <w:tab/>
      </w:r>
      <w:r w:rsidRPr="0013737A">
        <w:rPr>
          <w:rFonts w:ascii="Arial" w:hAnsi="Arial" w:cs="Arial"/>
          <w:color w:val="000000" w:themeColor="text1"/>
          <w:sz w:val="22"/>
          <w:szCs w:val="22"/>
        </w:rPr>
        <w:t xml:space="preserve">Alistipes: increased frailty, depression, </w:t>
      </w:r>
      <w:r w:rsidR="003C106E" w:rsidRPr="0013737A">
        <w:rPr>
          <w:rFonts w:ascii="Arial" w:hAnsi="Arial" w:cs="Arial"/>
          <w:color w:val="000000" w:themeColor="text1"/>
          <w:sz w:val="22"/>
          <w:szCs w:val="22"/>
        </w:rPr>
        <w:t>leanness</w:t>
      </w:r>
    </w:p>
    <w:p w14:paraId="2F84894E" w14:textId="44D3E548"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lastRenderedPageBreak/>
        <w:t>b. </w:t>
      </w:r>
      <w:r w:rsidR="003C106E">
        <w:rPr>
          <w:rFonts w:ascii="Arial" w:hAnsi="Arial" w:cs="Arial"/>
          <w:color w:val="000000" w:themeColor="text1"/>
          <w:sz w:val="22"/>
          <w:szCs w:val="22"/>
        </w:rPr>
        <w:tab/>
      </w:r>
      <w:r w:rsidRPr="0013737A">
        <w:rPr>
          <w:rFonts w:ascii="Arial" w:hAnsi="Arial" w:cs="Arial"/>
          <w:color w:val="000000" w:themeColor="text1"/>
          <w:sz w:val="22"/>
          <w:szCs w:val="22"/>
        </w:rPr>
        <w:t>Akkermansia: increased colitis, exacerbated immune responses in gnotobiotics</w:t>
      </w:r>
    </w:p>
    <w:p w14:paraId="0A94394D" w14:textId="4BDAFBC1"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 </w:t>
      </w:r>
      <w:r w:rsidR="003C106E">
        <w:rPr>
          <w:rFonts w:ascii="Arial" w:hAnsi="Arial" w:cs="Arial"/>
          <w:color w:val="000000" w:themeColor="text1"/>
          <w:sz w:val="22"/>
          <w:szCs w:val="22"/>
        </w:rPr>
        <w:tab/>
      </w:r>
      <w:r w:rsidRPr="0013737A">
        <w:rPr>
          <w:rFonts w:ascii="Arial" w:hAnsi="Arial" w:cs="Arial"/>
          <w:color w:val="000000" w:themeColor="text1"/>
          <w:sz w:val="22"/>
          <w:szCs w:val="22"/>
        </w:rPr>
        <w:t>Turicibacter: increases are seen following changes in facility or in sedentary animals</w:t>
      </w:r>
    </w:p>
    <w:p w14:paraId="4DFD2822" w14:textId="2D38B689" w:rsidR="00635092" w:rsidRPr="0013737A" w:rsidRDefault="00635092" w:rsidP="003C106E">
      <w:pPr>
        <w:pStyle w:val="ox-dd92d273f9-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 </w:t>
      </w:r>
      <w:r w:rsidR="003C106E">
        <w:rPr>
          <w:rFonts w:ascii="Arial" w:hAnsi="Arial" w:cs="Arial"/>
          <w:color w:val="000000" w:themeColor="text1"/>
          <w:sz w:val="22"/>
          <w:szCs w:val="22"/>
        </w:rPr>
        <w:tab/>
      </w:r>
      <w:r w:rsidRPr="0013737A">
        <w:rPr>
          <w:rFonts w:ascii="Arial" w:hAnsi="Arial" w:cs="Arial"/>
          <w:color w:val="000000" w:themeColor="text1"/>
          <w:sz w:val="22"/>
          <w:szCs w:val="22"/>
        </w:rPr>
        <w:t>Tenericutes: increases are seen with high fata diets or dietary changes </w:t>
      </w:r>
    </w:p>
    <w:p w14:paraId="03F9745A" w14:textId="77777777" w:rsidR="00635092" w:rsidRPr="0013737A" w:rsidRDefault="00635092" w:rsidP="003C106E">
      <w:pPr>
        <w:pStyle w:val="ox-dd92d273f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593F6F2C" w14:textId="77777777" w:rsidR="0013737A" w:rsidRPr="0013737A" w:rsidRDefault="0013737A" w:rsidP="0013737A">
      <w:pPr>
        <w:shd w:val="clear" w:color="auto" w:fill="FDFDFD"/>
        <w:spacing w:after="0" w:line="240" w:lineRule="auto"/>
        <w:jc w:val="both"/>
        <w:rPr>
          <w:rFonts w:ascii="Arial" w:hAnsi="Arial" w:cs="Arial"/>
          <w:color w:val="000000" w:themeColor="text1"/>
        </w:rPr>
      </w:pPr>
    </w:p>
    <w:p w14:paraId="5E58F207" w14:textId="4224A525" w:rsidR="00EE3886" w:rsidRPr="0013737A" w:rsidRDefault="00ED693A" w:rsidP="0013737A">
      <w:pPr>
        <w:shd w:val="clear" w:color="auto" w:fill="FDFDFD"/>
        <w:spacing w:after="0" w:line="240" w:lineRule="auto"/>
        <w:jc w:val="both"/>
        <w:rPr>
          <w:rFonts w:ascii="Arial" w:hAnsi="Arial" w:cs="Arial"/>
          <w:b/>
          <w:color w:val="000000" w:themeColor="text1"/>
        </w:rPr>
      </w:pPr>
      <w:r w:rsidRPr="0013737A">
        <w:rPr>
          <w:rFonts w:ascii="Arial" w:hAnsi="Arial" w:cs="Arial"/>
          <w:b/>
          <w:color w:val="000000" w:themeColor="text1"/>
        </w:rPr>
        <w:t>Giles</w:t>
      </w:r>
      <w:r w:rsidR="007D0B3C" w:rsidRPr="0013737A">
        <w:rPr>
          <w:rFonts w:ascii="Arial" w:hAnsi="Arial" w:cs="Arial"/>
          <w:b/>
          <w:color w:val="000000" w:themeColor="text1"/>
        </w:rPr>
        <w:t xml:space="preserve"> et al. </w:t>
      </w:r>
      <w:r w:rsidRPr="0013737A">
        <w:rPr>
          <w:rFonts w:ascii="Arial" w:hAnsi="Arial" w:cs="Arial"/>
          <w:b/>
          <w:color w:val="000000" w:themeColor="text1"/>
        </w:rPr>
        <w:t>Effect of Environmental Enrichment on Aggression in BALB/cJ and BALB/cByJ Mice Monitored by Using an Automated System</w:t>
      </w:r>
      <w:r w:rsidR="007D0B3C" w:rsidRPr="0013737A">
        <w:rPr>
          <w:rFonts w:ascii="Arial" w:hAnsi="Arial" w:cs="Arial"/>
          <w:b/>
          <w:color w:val="000000" w:themeColor="text1"/>
        </w:rPr>
        <w:t xml:space="preserve">, pp. </w:t>
      </w:r>
      <w:r w:rsidRPr="0013737A">
        <w:rPr>
          <w:rFonts w:ascii="Arial" w:hAnsi="Arial" w:cs="Arial"/>
          <w:b/>
          <w:color w:val="000000" w:themeColor="text1"/>
        </w:rPr>
        <w:t>236-243</w:t>
      </w:r>
    </w:p>
    <w:p w14:paraId="12E05A8E" w14:textId="45A75EF9" w:rsidR="00ED693A" w:rsidRPr="0013737A" w:rsidRDefault="00ED693A" w:rsidP="0013737A">
      <w:pPr>
        <w:shd w:val="clear" w:color="auto" w:fill="FDFDFD"/>
        <w:spacing w:after="0" w:line="240" w:lineRule="auto"/>
        <w:jc w:val="both"/>
        <w:rPr>
          <w:rFonts w:ascii="Arial" w:hAnsi="Arial" w:cs="Arial"/>
          <w:b/>
          <w:color w:val="000000" w:themeColor="text1"/>
        </w:rPr>
      </w:pPr>
    </w:p>
    <w:p w14:paraId="7A6C2E87" w14:textId="5AFD81A2" w:rsidR="006D2F2E" w:rsidRPr="0013737A" w:rsidRDefault="006D2F2E"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r w:rsidRPr="003C106E">
        <w:rPr>
          <w:rFonts w:ascii="Arial" w:hAnsi="Arial" w:cs="Arial"/>
          <w:bCs/>
          <w:color w:val="000000" w:themeColor="text1"/>
          <w:sz w:val="22"/>
          <w:szCs w:val="22"/>
        </w:rPr>
        <w:t>Domain</w:t>
      </w:r>
      <w:r w:rsidRPr="0013737A">
        <w:rPr>
          <w:rFonts w:ascii="Arial" w:hAnsi="Arial" w:cs="Arial"/>
          <w:b/>
          <w:bCs/>
          <w:color w:val="000000" w:themeColor="text1"/>
          <w:sz w:val="22"/>
          <w:szCs w:val="22"/>
        </w:rPr>
        <w:t> </w:t>
      </w:r>
      <w:r w:rsidRPr="0013737A">
        <w:rPr>
          <w:rFonts w:ascii="Arial" w:hAnsi="Arial" w:cs="Arial"/>
          <w:color w:val="000000" w:themeColor="text1"/>
          <w:sz w:val="22"/>
          <w:szCs w:val="22"/>
        </w:rPr>
        <w:t>2</w:t>
      </w:r>
      <w:r w:rsidR="003C106E">
        <w:rPr>
          <w:rFonts w:ascii="Arial" w:hAnsi="Arial" w:cs="Arial"/>
          <w:color w:val="000000" w:themeColor="text1"/>
          <w:sz w:val="22"/>
          <w:szCs w:val="22"/>
        </w:rPr>
        <w:t>:</w:t>
      </w:r>
      <w:r w:rsidRPr="0013737A">
        <w:rPr>
          <w:rFonts w:ascii="Arial" w:hAnsi="Arial" w:cs="Arial"/>
          <w:color w:val="000000" w:themeColor="text1"/>
          <w:sz w:val="22"/>
          <w:szCs w:val="22"/>
        </w:rPr>
        <w:t xml:space="preserve"> Management of Pain and Distress</w:t>
      </w:r>
    </w:p>
    <w:p w14:paraId="2341DF7D" w14:textId="1B911EDE" w:rsidR="006D2F2E" w:rsidRPr="0013737A" w:rsidRDefault="006D2F2E"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xml:space="preserve">Primary </w:t>
      </w:r>
      <w:r w:rsidR="003C106E">
        <w:rPr>
          <w:rFonts w:ascii="Arial" w:hAnsi="Arial" w:cs="Arial"/>
          <w:color w:val="000000" w:themeColor="text1"/>
          <w:sz w:val="22"/>
          <w:szCs w:val="22"/>
        </w:rPr>
        <w:t>S</w:t>
      </w:r>
      <w:r w:rsidRPr="0013737A">
        <w:rPr>
          <w:rFonts w:ascii="Arial" w:hAnsi="Arial" w:cs="Arial"/>
          <w:color w:val="000000" w:themeColor="text1"/>
          <w:sz w:val="22"/>
          <w:szCs w:val="22"/>
        </w:rPr>
        <w:t>pecies</w:t>
      </w:r>
      <w:r w:rsidR="003C106E">
        <w:rPr>
          <w:rFonts w:ascii="Arial" w:hAnsi="Arial" w:cs="Arial"/>
          <w:color w:val="000000" w:themeColor="text1"/>
          <w:sz w:val="22"/>
          <w:szCs w:val="22"/>
        </w:rPr>
        <w:t>: Mouse (</w:t>
      </w:r>
      <w:r w:rsidRPr="0013737A">
        <w:rPr>
          <w:rStyle w:val="ox-05c086933d-gmail-m-5645596229416637341hlfld-title"/>
          <w:rFonts w:ascii="Arial" w:hAnsi="Arial" w:cs="Arial"/>
          <w:color w:val="000000" w:themeColor="text1"/>
          <w:sz w:val="22"/>
          <w:szCs w:val="22"/>
        </w:rPr>
        <w:t>Mus musculus</w:t>
      </w:r>
      <w:r w:rsidR="003C106E">
        <w:rPr>
          <w:rStyle w:val="ox-05c086933d-gmail-m-5645596229416637341hlfld-title"/>
          <w:rFonts w:ascii="Arial" w:hAnsi="Arial" w:cs="Arial"/>
          <w:color w:val="000000" w:themeColor="text1"/>
          <w:sz w:val="22"/>
          <w:szCs w:val="22"/>
        </w:rPr>
        <w:t>)</w:t>
      </w:r>
    </w:p>
    <w:p w14:paraId="0BF4ADA4" w14:textId="77777777" w:rsidR="0013737A" w:rsidRPr="0013737A" w:rsidRDefault="0013737A" w:rsidP="0013737A">
      <w:pPr>
        <w:pStyle w:val="ox-05c086933d-msonormal"/>
        <w:shd w:val="clear" w:color="auto" w:fill="FFFFFF"/>
        <w:spacing w:before="0" w:beforeAutospacing="0" w:after="0" w:afterAutospacing="0"/>
        <w:jc w:val="both"/>
        <w:rPr>
          <w:rStyle w:val="ox-05c086933d-gmail-m-5645596229416637341hlfld-title"/>
          <w:rFonts w:ascii="Arial" w:hAnsi="Arial" w:cs="Arial"/>
          <w:color w:val="000000" w:themeColor="text1"/>
          <w:sz w:val="22"/>
          <w:szCs w:val="22"/>
        </w:rPr>
      </w:pPr>
    </w:p>
    <w:p w14:paraId="31278E5C" w14:textId="0F4DE881" w:rsidR="006D2F2E" w:rsidRPr="0013737A" w:rsidRDefault="003C106E" w:rsidP="0013737A">
      <w:pPr>
        <w:pStyle w:val="ox-05c086933d-msonormal"/>
        <w:shd w:val="clear" w:color="auto" w:fill="FFFFFF"/>
        <w:spacing w:before="0" w:beforeAutospacing="0" w:after="0" w:afterAutospacing="0"/>
        <w:jc w:val="both"/>
        <w:rPr>
          <w:rStyle w:val="ox-05c086933d-gmail-m-5645596229416637341hlfld-title"/>
          <w:rFonts w:ascii="Arial" w:hAnsi="Arial" w:cs="Arial"/>
          <w:color w:val="000000" w:themeColor="text1"/>
          <w:sz w:val="22"/>
          <w:szCs w:val="22"/>
        </w:rPr>
      </w:pPr>
      <w:r w:rsidRPr="003C106E">
        <w:rPr>
          <w:rStyle w:val="ox-05c086933d-gmail-m-5645596229416637341hlfld-title"/>
          <w:rFonts w:ascii="Arial" w:hAnsi="Arial" w:cs="Arial"/>
          <w:color w:val="000000" w:themeColor="text1"/>
          <w:sz w:val="22"/>
          <w:szCs w:val="22"/>
          <w:u w:val="single"/>
        </w:rPr>
        <w:t>SUMMARY</w:t>
      </w:r>
      <w:r>
        <w:rPr>
          <w:rStyle w:val="ox-05c086933d-gmail-m-5645596229416637341hlfld-title"/>
          <w:rFonts w:ascii="Arial" w:hAnsi="Arial" w:cs="Arial"/>
          <w:color w:val="000000" w:themeColor="text1"/>
          <w:sz w:val="22"/>
          <w:szCs w:val="22"/>
        </w:rPr>
        <w:t xml:space="preserve">: </w:t>
      </w:r>
      <w:r w:rsidR="006D2F2E" w:rsidRPr="0013737A">
        <w:rPr>
          <w:rStyle w:val="ox-05c086933d-gmail-m-5645596229416637341hlfld-title"/>
          <w:rFonts w:ascii="Arial" w:hAnsi="Arial" w:cs="Arial"/>
          <w:color w:val="000000" w:themeColor="text1"/>
          <w:sz w:val="22"/>
          <w:szCs w:val="22"/>
        </w:rPr>
        <w:t>Aggressive behavior is a common problem among male mice in laboratory animal medicine and may result in severe wounds and even mortality when mice are unable to escape within their home cage. Several strategies for reducing aggression in group-housed male mice have been discussed, including transferring cotton squares during cage changes, decreasing housing density and offering various types of environmental enrichment such as shelters, wheels and toys; however, published studies present conflicting evidence of whether particular practices or forms of environmental enrichment are effective in reducing aggression. The current study aims to evaluate the effect of 3 different enrichment items on aggression-bilevel mezzanine, cotton square and a mouse hut. The authors used 2 substrains of BALB/c mice, BALB/cJ and BALB/cByJ, known respectively for their high and low aggression, and monitored activity level using an automated home cage monitoring system using digital ventilated cages (DVC) following 2 types of behavioral challenge tests.</w:t>
      </w:r>
    </w:p>
    <w:p w14:paraId="18661CDE" w14:textId="77777777" w:rsidR="0013737A" w:rsidRPr="0013737A" w:rsidRDefault="0013737A"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p>
    <w:p w14:paraId="558D31FE" w14:textId="6F87E8C9" w:rsidR="006D2F2E" w:rsidRPr="0013737A" w:rsidRDefault="006D2F2E" w:rsidP="0013737A">
      <w:pPr>
        <w:pStyle w:val="ox-05c086933d-msonormal"/>
        <w:shd w:val="clear" w:color="auto" w:fill="FFFFFF"/>
        <w:spacing w:before="0" w:beforeAutospacing="0" w:after="0" w:afterAutospacing="0"/>
        <w:jc w:val="both"/>
        <w:rPr>
          <w:rStyle w:val="ox-05c086933d-gmail-m-5645596229416637341hlfld-title"/>
          <w:rFonts w:ascii="Arial" w:hAnsi="Arial" w:cs="Arial"/>
          <w:color w:val="000000" w:themeColor="text1"/>
          <w:sz w:val="22"/>
          <w:szCs w:val="22"/>
        </w:rPr>
      </w:pPr>
      <w:r w:rsidRPr="0013737A">
        <w:rPr>
          <w:rStyle w:val="ox-05c086933d-gmail-m-5645596229416637341hlfld-title"/>
          <w:rFonts w:ascii="Arial" w:hAnsi="Arial" w:cs="Arial"/>
          <w:color w:val="000000" w:themeColor="text1"/>
          <w:sz w:val="22"/>
          <w:szCs w:val="22"/>
        </w:rPr>
        <w:t xml:space="preserve">A total of 90 BALB/cJ and 90 BALB/cByJ mice were randomly allocated and housed 3 per cage in IVC and given 1 of 3 enrichment items: cotton square, shelter, or a mezzanine (polysulfone ledge mounted from the wire bar). Both structural forms of enrichment provided exit and entrance points. Ten cages for each type of enrichment were used for each substrain of mouse. Challenge tests for aggression were summarized as: placement in a completely clean cage without transfer of cotton square material, and removal and reintroduction of a </w:t>
      </w:r>
      <w:r w:rsidR="003C106E" w:rsidRPr="0013737A">
        <w:rPr>
          <w:rStyle w:val="ox-05c086933d-gmail-m-5645596229416637341hlfld-title"/>
          <w:rFonts w:ascii="Arial" w:hAnsi="Arial" w:cs="Arial"/>
          <w:color w:val="000000" w:themeColor="text1"/>
          <w:sz w:val="22"/>
          <w:szCs w:val="22"/>
        </w:rPr>
        <w:t>cage mate</w:t>
      </w:r>
      <w:r w:rsidRPr="0013737A">
        <w:rPr>
          <w:rStyle w:val="ox-05c086933d-gmail-m-5645596229416637341hlfld-title"/>
          <w:rFonts w:ascii="Arial" w:hAnsi="Arial" w:cs="Arial"/>
          <w:color w:val="000000" w:themeColor="text1"/>
          <w:sz w:val="22"/>
          <w:szCs w:val="22"/>
        </w:rPr>
        <w:t>. Clean cage tests were conducted every 2-weeks with a modified resident-intruder behavioral test being done on the opposite week. This modified test included removing one mouse from each home cage and replacing him with an intruder mouse for 10-min. Aggressive encounters were recorded and scored from 0 (no aggression) to 4 (obvious aggression) every 15 seconds. The DVC system included a DVC board with 12 electrodes evenly positioned underneath the cage, allowing activity to be recorded and averaged over set intervals.</w:t>
      </w:r>
    </w:p>
    <w:p w14:paraId="3C94EF7D" w14:textId="77777777" w:rsidR="0013737A" w:rsidRPr="0013737A" w:rsidRDefault="0013737A"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p>
    <w:p w14:paraId="24C3BD8F" w14:textId="38B45478" w:rsidR="006D2F2E" w:rsidRPr="0013737A" w:rsidRDefault="006D2F2E" w:rsidP="0013737A">
      <w:pPr>
        <w:pStyle w:val="ox-05c086933d-msonormal"/>
        <w:shd w:val="clear" w:color="auto" w:fill="FFFFFF"/>
        <w:spacing w:before="0" w:beforeAutospacing="0" w:after="0" w:afterAutospacing="0"/>
        <w:jc w:val="both"/>
        <w:rPr>
          <w:rStyle w:val="ox-05c086933d-gmail-m-5645596229416637341hlfld-title"/>
          <w:rFonts w:ascii="Arial" w:hAnsi="Arial" w:cs="Arial"/>
          <w:color w:val="000000" w:themeColor="text1"/>
          <w:sz w:val="22"/>
          <w:szCs w:val="22"/>
        </w:rPr>
      </w:pPr>
      <w:r w:rsidRPr="0013737A">
        <w:rPr>
          <w:rStyle w:val="ox-05c086933d-gmail-m-5645596229416637341hlfld-title"/>
          <w:rFonts w:ascii="Arial" w:hAnsi="Arial" w:cs="Arial"/>
          <w:color w:val="000000" w:themeColor="text1"/>
          <w:sz w:val="22"/>
          <w:szCs w:val="22"/>
        </w:rPr>
        <w:t>Housing conditions did not have an effect on mouse weight. Visual observation of aggression after cage change were low but in general, the BALB/cJ strain had significantly more aggressive encounters than the BALB/cByJ after placement into a clean cage. High levels of aggressive interactions occurred during the removal and reintroduction test, with enrichment not having any effects on the amount of aggression in the BALB/cJ strain, but the BALB/cByJ strain housed with a mezzanine had less fighting than both the cotton square and shelter groups. Mouse substrain did not significantly affect the time spent in aggressive encounters, but it was noted that the number of aggressive episodes increased during the dark phase. DVC activity monitoring revealed strain differences in activity level during the dark phase (BALB/cJ was more active). Retrospective analysis of DVC activity during the removal-and-reintroduction test revealed that DVC activity did not correlate with severity of aggression. Further analysis revealed similar DVC activity measures for cages with aggressive interactions and those with high amounts of locomotion.</w:t>
      </w:r>
    </w:p>
    <w:p w14:paraId="79195310" w14:textId="77777777" w:rsidR="0013737A" w:rsidRPr="0013737A" w:rsidRDefault="0013737A"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p>
    <w:p w14:paraId="044BDA17" w14:textId="5B9473FD" w:rsidR="006D2F2E" w:rsidRPr="0013737A" w:rsidRDefault="006D2F2E" w:rsidP="0013737A">
      <w:pPr>
        <w:pStyle w:val="ox-05c086933d-msonormal"/>
        <w:shd w:val="clear" w:color="auto" w:fill="FFFFFF"/>
        <w:spacing w:before="0" w:beforeAutospacing="0" w:after="0" w:afterAutospacing="0"/>
        <w:jc w:val="both"/>
        <w:rPr>
          <w:rStyle w:val="ox-05c086933d-gmail-m-5645596229416637341hlfld-title"/>
          <w:rFonts w:ascii="Arial" w:hAnsi="Arial" w:cs="Arial"/>
          <w:color w:val="000000" w:themeColor="text1"/>
          <w:sz w:val="22"/>
          <w:szCs w:val="22"/>
        </w:rPr>
      </w:pPr>
      <w:r w:rsidRPr="0013737A">
        <w:rPr>
          <w:rStyle w:val="ox-05c086933d-gmail-m-5645596229416637341hlfld-title"/>
          <w:rFonts w:ascii="Arial" w:hAnsi="Arial" w:cs="Arial"/>
          <w:color w:val="000000" w:themeColor="text1"/>
          <w:sz w:val="22"/>
          <w:szCs w:val="22"/>
        </w:rPr>
        <w:t>In conclusion, introduction of the mezzanine reduced aggression in one of the substrains after the removal-and-reintroduction test and the DVC system may be useful for assessment of generalized cage activity over time.</w:t>
      </w:r>
    </w:p>
    <w:p w14:paraId="69328F64" w14:textId="77777777" w:rsidR="0013737A" w:rsidRPr="0013737A" w:rsidRDefault="0013737A"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p>
    <w:p w14:paraId="6CFA4E3D" w14:textId="1033C315" w:rsidR="006D2F2E" w:rsidRPr="003C106E" w:rsidRDefault="003C106E"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r w:rsidRPr="003C106E">
        <w:rPr>
          <w:rStyle w:val="ox-05c086933d-gmail-m-5645596229416637341hlfld-title"/>
          <w:rFonts w:ascii="Arial" w:hAnsi="Arial" w:cs="Arial"/>
          <w:bCs/>
          <w:color w:val="000000" w:themeColor="text1"/>
          <w:sz w:val="22"/>
          <w:szCs w:val="22"/>
        </w:rPr>
        <w:t>QUESTIONS</w:t>
      </w:r>
    </w:p>
    <w:p w14:paraId="5998689A" w14:textId="77777777" w:rsidR="006D2F2E" w:rsidRPr="0013737A" w:rsidRDefault="006D2F2E" w:rsidP="003C106E">
      <w:pPr>
        <w:pStyle w:val="ox-05c086933d-msolistparagraph"/>
        <w:numPr>
          <w:ilvl w:val="0"/>
          <w:numId w:val="1"/>
        </w:numPr>
        <w:shd w:val="clear" w:color="auto" w:fill="FFFFFF"/>
        <w:spacing w:before="0" w:beforeAutospacing="0" w:after="0" w:afterAutospacing="0"/>
        <w:ind w:left="360"/>
        <w:jc w:val="both"/>
        <w:rPr>
          <w:rFonts w:ascii="Arial" w:hAnsi="Arial" w:cs="Arial"/>
          <w:color w:val="000000" w:themeColor="text1"/>
          <w:sz w:val="22"/>
          <w:szCs w:val="22"/>
        </w:rPr>
      </w:pPr>
      <w:r w:rsidRPr="0013737A">
        <w:rPr>
          <w:rFonts w:ascii="Arial" w:hAnsi="Arial" w:cs="Arial"/>
          <w:color w:val="000000" w:themeColor="text1"/>
          <w:sz w:val="22"/>
          <w:szCs w:val="22"/>
        </w:rPr>
        <w:t>What would you use a digital ventilated cage system for?</w:t>
      </w:r>
    </w:p>
    <w:p w14:paraId="46F1D242" w14:textId="77777777" w:rsidR="006D2F2E" w:rsidRPr="0013737A" w:rsidRDefault="006D2F2E" w:rsidP="003C106E">
      <w:pPr>
        <w:pStyle w:val="ox-05c086933d-msolistparagraph"/>
        <w:numPr>
          <w:ilvl w:val="1"/>
          <w:numId w:val="1"/>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Timed dosing in a toxicological study</w:t>
      </w:r>
    </w:p>
    <w:p w14:paraId="461C008C" w14:textId="77777777" w:rsidR="006D2F2E" w:rsidRPr="0013737A" w:rsidRDefault="006D2F2E" w:rsidP="003C106E">
      <w:pPr>
        <w:pStyle w:val="ox-05c086933d-msolistparagraph"/>
        <w:numPr>
          <w:ilvl w:val="1"/>
          <w:numId w:val="1"/>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lastRenderedPageBreak/>
        <w:t>Activity monitoring in the mouse home cage</w:t>
      </w:r>
    </w:p>
    <w:p w14:paraId="3B4DDB25" w14:textId="77777777" w:rsidR="006D2F2E" w:rsidRPr="0013737A" w:rsidRDefault="006D2F2E" w:rsidP="003C106E">
      <w:pPr>
        <w:pStyle w:val="ox-05c086933d-msolistparagraph"/>
        <w:numPr>
          <w:ilvl w:val="1"/>
          <w:numId w:val="1"/>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Identifying aggressive behaviors</w:t>
      </w:r>
    </w:p>
    <w:p w14:paraId="34DCDD94" w14:textId="77777777" w:rsidR="006D2F2E" w:rsidRPr="0013737A" w:rsidRDefault="006D2F2E" w:rsidP="003C106E">
      <w:pPr>
        <w:pStyle w:val="ox-05c086933d-msolistparagraph"/>
        <w:numPr>
          <w:ilvl w:val="1"/>
          <w:numId w:val="1"/>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As a form of environmental enrichment</w:t>
      </w:r>
    </w:p>
    <w:p w14:paraId="182D4704" w14:textId="77777777" w:rsidR="006D2F2E" w:rsidRPr="0013737A" w:rsidRDefault="006D2F2E" w:rsidP="003C106E">
      <w:pPr>
        <w:pStyle w:val="ox-05c086933d-msolistparagraph"/>
        <w:numPr>
          <w:ilvl w:val="0"/>
          <w:numId w:val="1"/>
        </w:numPr>
        <w:shd w:val="clear" w:color="auto" w:fill="FFFFFF"/>
        <w:spacing w:before="0" w:beforeAutospacing="0" w:after="0" w:afterAutospacing="0"/>
        <w:ind w:left="360"/>
        <w:jc w:val="both"/>
        <w:rPr>
          <w:rFonts w:ascii="Arial" w:hAnsi="Arial" w:cs="Arial"/>
          <w:color w:val="000000" w:themeColor="text1"/>
          <w:sz w:val="22"/>
          <w:szCs w:val="22"/>
        </w:rPr>
      </w:pPr>
      <w:r w:rsidRPr="0013737A">
        <w:rPr>
          <w:rFonts w:ascii="Arial" w:hAnsi="Arial" w:cs="Arial"/>
          <w:color w:val="000000" w:themeColor="text1"/>
          <w:sz w:val="22"/>
          <w:szCs w:val="22"/>
        </w:rPr>
        <w:t>Methods that can be used to minimize intermale aggression include which of the following?</w:t>
      </w:r>
    </w:p>
    <w:p w14:paraId="1C0A2C89" w14:textId="77777777" w:rsidR="006D2F2E" w:rsidRPr="0013737A" w:rsidRDefault="006D2F2E" w:rsidP="003C106E">
      <w:pPr>
        <w:pStyle w:val="ox-05c086933d-msolistparagraph"/>
        <w:numPr>
          <w:ilvl w:val="1"/>
          <w:numId w:val="2"/>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Cohousing littermates</w:t>
      </w:r>
    </w:p>
    <w:p w14:paraId="4D5B5391" w14:textId="77777777" w:rsidR="006D2F2E" w:rsidRPr="0013737A" w:rsidRDefault="006D2F2E" w:rsidP="003C106E">
      <w:pPr>
        <w:pStyle w:val="ox-05c086933d-msolistparagraph"/>
        <w:numPr>
          <w:ilvl w:val="1"/>
          <w:numId w:val="2"/>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Providing environmental enrichment</w:t>
      </w:r>
    </w:p>
    <w:p w14:paraId="43A1CCAC" w14:textId="77777777" w:rsidR="006D2F2E" w:rsidRPr="0013737A" w:rsidRDefault="006D2F2E" w:rsidP="003C106E">
      <w:pPr>
        <w:pStyle w:val="ox-05c086933d-msolistparagraph"/>
        <w:numPr>
          <w:ilvl w:val="1"/>
          <w:numId w:val="2"/>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Removing individual animals from a cage for 10-minutes and then replace back to same cage</w:t>
      </w:r>
    </w:p>
    <w:p w14:paraId="3135CB03" w14:textId="77777777" w:rsidR="006D2F2E" w:rsidRPr="0013737A" w:rsidRDefault="006D2F2E" w:rsidP="003C106E">
      <w:pPr>
        <w:pStyle w:val="ox-05c086933d-msolistparagraph"/>
        <w:numPr>
          <w:ilvl w:val="1"/>
          <w:numId w:val="2"/>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A and B</w:t>
      </w:r>
    </w:p>
    <w:p w14:paraId="77B9F479" w14:textId="77777777" w:rsidR="006D2F2E" w:rsidRPr="0013737A" w:rsidRDefault="006D2F2E" w:rsidP="003C106E">
      <w:pPr>
        <w:pStyle w:val="ox-05c086933d-msolistparagraph"/>
        <w:numPr>
          <w:ilvl w:val="1"/>
          <w:numId w:val="2"/>
        </w:numPr>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All of the above</w:t>
      </w:r>
    </w:p>
    <w:p w14:paraId="3940E2D8" w14:textId="77777777" w:rsidR="0013737A" w:rsidRPr="0013737A" w:rsidRDefault="0013737A" w:rsidP="0013737A">
      <w:pPr>
        <w:pStyle w:val="ox-05c086933d-msonormal"/>
        <w:shd w:val="clear" w:color="auto" w:fill="FFFFFF"/>
        <w:spacing w:before="0" w:beforeAutospacing="0" w:after="0" w:afterAutospacing="0"/>
        <w:jc w:val="both"/>
        <w:rPr>
          <w:rFonts w:ascii="Arial" w:hAnsi="Arial" w:cs="Arial"/>
          <w:b/>
          <w:bCs/>
          <w:color w:val="000000" w:themeColor="text1"/>
          <w:sz w:val="22"/>
          <w:szCs w:val="22"/>
        </w:rPr>
      </w:pPr>
    </w:p>
    <w:p w14:paraId="60D39821" w14:textId="26A6474D" w:rsidR="003C106E" w:rsidRPr="003C106E" w:rsidRDefault="003C106E" w:rsidP="003C106E">
      <w:pPr>
        <w:pStyle w:val="ox-05c086933d-msonormal"/>
        <w:shd w:val="clear" w:color="auto" w:fill="FFFFFF"/>
        <w:spacing w:before="0" w:beforeAutospacing="0" w:after="0" w:afterAutospacing="0"/>
        <w:jc w:val="both"/>
        <w:rPr>
          <w:rFonts w:ascii="Arial" w:hAnsi="Arial" w:cs="Arial"/>
          <w:bCs/>
          <w:color w:val="000000" w:themeColor="text1"/>
          <w:sz w:val="22"/>
          <w:szCs w:val="22"/>
        </w:rPr>
      </w:pPr>
      <w:r w:rsidRPr="003C106E">
        <w:rPr>
          <w:rFonts w:ascii="Arial" w:hAnsi="Arial" w:cs="Arial"/>
          <w:bCs/>
          <w:color w:val="000000" w:themeColor="text1"/>
          <w:sz w:val="22"/>
          <w:szCs w:val="22"/>
        </w:rPr>
        <w:t>ANSWERS</w:t>
      </w:r>
    </w:p>
    <w:p w14:paraId="13F4242F" w14:textId="203AD238" w:rsidR="003C106E" w:rsidRPr="003C106E" w:rsidRDefault="003C106E" w:rsidP="003C106E">
      <w:pPr>
        <w:pStyle w:val="ox-05c086933d-msonormal"/>
        <w:numPr>
          <w:ilvl w:val="0"/>
          <w:numId w:val="5"/>
        </w:numPr>
        <w:shd w:val="clear" w:color="auto" w:fill="FFFFFF"/>
        <w:spacing w:before="0" w:beforeAutospacing="0" w:after="0" w:afterAutospacing="0"/>
        <w:ind w:left="360"/>
        <w:jc w:val="both"/>
        <w:rPr>
          <w:rFonts w:ascii="Arial" w:hAnsi="Arial" w:cs="Arial"/>
          <w:bCs/>
          <w:color w:val="000000" w:themeColor="text1"/>
          <w:sz w:val="22"/>
          <w:szCs w:val="22"/>
        </w:rPr>
      </w:pPr>
      <w:r w:rsidRPr="003C106E">
        <w:rPr>
          <w:rFonts w:ascii="Arial" w:hAnsi="Arial" w:cs="Arial"/>
          <w:bCs/>
          <w:color w:val="000000" w:themeColor="text1"/>
          <w:sz w:val="22"/>
          <w:szCs w:val="22"/>
        </w:rPr>
        <w:t>b</w:t>
      </w:r>
    </w:p>
    <w:p w14:paraId="33E4C39D" w14:textId="7E3612E9" w:rsidR="006D2F2E" w:rsidRPr="003C106E" w:rsidRDefault="003C106E" w:rsidP="003C106E">
      <w:pPr>
        <w:pStyle w:val="ox-05c086933d-msonormal"/>
        <w:numPr>
          <w:ilvl w:val="0"/>
          <w:numId w:val="5"/>
        </w:numPr>
        <w:shd w:val="clear" w:color="auto" w:fill="FFFFFF"/>
        <w:spacing w:before="0" w:beforeAutospacing="0" w:after="0" w:afterAutospacing="0"/>
        <w:ind w:left="360"/>
        <w:jc w:val="both"/>
        <w:rPr>
          <w:rFonts w:ascii="Arial" w:hAnsi="Arial" w:cs="Arial"/>
          <w:bCs/>
          <w:color w:val="000000" w:themeColor="text1"/>
          <w:sz w:val="22"/>
          <w:szCs w:val="22"/>
        </w:rPr>
      </w:pPr>
      <w:r w:rsidRPr="003C106E">
        <w:rPr>
          <w:rFonts w:ascii="Arial" w:hAnsi="Arial" w:cs="Arial"/>
          <w:bCs/>
          <w:color w:val="000000" w:themeColor="text1"/>
          <w:sz w:val="22"/>
          <w:szCs w:val="22"/>
        </w:rPr>
        <w:t>d</w:t>
      </w:r>
    </w:p>
    <w:p w14:paraId="6A312909" w14:textId="77777777" w:rsidR="006D2F2E" w:rsidRPr="0013737A" w:rsidRDefault="006D2F2E"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40F347AE" w14:textId="764F9CF3" w:rsidR="006D2F2E" w:rsidRPr="0013737A" w:rsidRDefault="006D2F2E" w:rsidP="0013737A">
      <w:pPr>
        <w:pStyle w:val="ox-05c086933d-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1D11072D" w14:textId="5D18A587" w:rsidR="00ED693A" w:rsidRPr="0013737A" w:rsidRDefault="00ED693A" w:rsidP="0013737A">
      <w:pPr>
        <w:shd w:val="clear" w:color="auto" w:fill="FDFDFD"/>
        <w:spacing w:after="0" w:line="240" w:lineRule="auto"/>
        <w:jc w:val="both"/>
        <w:rPr>
          <w:rFonts w:ascii="Arial" w:hAnsi="Arial" w:cs="Arial"/>
          <w:b/>
          <w:color w:val="000000" w:themeColor="text1"/>
        </w:rPr>
      </w:pPr>
      <w:r w:rsidRPr="0013737A">
        <w:rPr>
          <w:rFonts w:ascii="Arial" w:hAnsi="Arial" w:cs="Arial"/>
          <w:b/>
          <w:color w:val="000000" w:themeColor="text1"/>
        </w:rPr>
        <w:t>Spangenberg and Wichman. Methods for Investigating the Motivation of Mice to Explore and Access Food Rewards, pp. 244-252</w:t>
      </w:r>
    </w:p>
    <w:p w14:paraId="2A552415" w14:textId="0DB54899" w:rsidR="00EE3886" w:rsidRPr="0013737A" w:rsidRDefault="00EE3886" w:rsidP="0013737A">
      <w:pPr>
        <w:shd w:val="clear" w:color="auto" w:fill="FDFDFD"/>
        <w:tabs>
          <w:tab w:val="left" w:pos="360"/>
        </w:tabs>
        <w:spacing w:after="0" w:line="240" w:lineRule="auto"/>
        <w:ind w:left="360" w:hanging="360"/>
        <w:jc w:val="both"/>
        <w:rPr>
          <w:rFonts w:ascii="Arial" w:hAnsi="Arial" w:cs="Arial"/>
          <w:b/>
          <w:color w:val="000000" w:themeColor="text1"/>
        </w:rPr>
      </w:pPr>
    </w:p>
    <w:p w14:paraId="7EC4BA98" w14:textId="77777777" w:rsidR="00C82FF6" w:rsidRPr="003C106E"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3C106E">
        <w:rPr>
          <w:rFonts w:ascii="Arial" w:hAnsi="Arial" w:cs="Arial"/>
          <w:bCs/>
          <w:color w:val="000000" w:themeColor="text1"/>
          <w:sz w:val="22"/>
          <w:szCs w:val="22"/>
        </w:rPr>
        <w:t>Domain 3:</w:t>
      </w:r>
      <w:r w:rsidRPr="003C106E">
        <w:rPr>
          <w:rFonts w:ascii="Arial" w:hAnsi="Arial" w:cs="Arial"/>
          <w:color w:val="000000" w:themeColor="text1"/>
          <w:sz w:val="22"/>
          <w:szCs w:val="22"/>
        </w:rPr>
        <w:t> Research</w:t>
      </w:r>
    </w:p>
    <w:p w14:paraId="5C375EBD" w14:textId="3F31ECBC" w:rsidR="00C82FF6" w:rsidRPr="003C106E" w:rsidRDefault="003C106E"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3C106E">
        <w:rPr>
          <w:rFonts w:ascii="Arial" w:hAnsi="Arial" w:cs="Arial"/>
          <w:bCs/>
          <w:color w:val="000000" w:themeColor="text1"/>
          <w:sz w:val="22"/>
          <w:szCs w:val="22"/>
        </w:rPr>
        <w:t xml:space="preserve">Primary </w:t>
      </w:r>
      <w:r w:rsidR="00C82FF6" w:rsidRPr="003C106E">
        <w:rPr>
          <w:rFonts w:ascii="Arial" w:hAnsi="Arial" w:cs="Arial"/>
          <w:bCs/>
          <w:color w:val="000000" w:themeColor="text1"/>
          <w:sz w:val="22"/>
          <w:szCs w:val="22"/>
        </w:rPr>
        <w:t>Species:</w:t>
      </w:r>
      <w:r w:rsidR="00C82FF6" w:rsidRPr="0013737A">
        <w:rPr>
          <w:rFonts w:ascii="Arial" w:hAnsi="Arial" w:cs="Arial"/>
          <w:color w:val="000000" w:themeColor="text1"/>
          <w:sz w:val="22"/>
          <w:szCs w:val="22"/>
        </w:rPr>
        <w:t> </w:t>
      </w:r>
      <w:r>
        <w:rPr>
          <w:rFonts w:ascii="Arial" w:hAnsi="Arial" w:cs="Arial"/>
          <w:color w:val="000000" w:themeColor="text1"/>
          <w:sz w:val="22"/>
          <w:szCs w:val="22"/>
        </w:rPr>
        <w:t>Mouse (</w:t>
      </w:r>
      <w:r w:rsidR="00C82FF6" w:rsidRPr="0013737A">
        <w:rPr>
          <w:rFonts w:ascii="Arial" w:hAnsi="Arial" w:cs="Arial"/>
          <w:i/>
          <w:iCs/>
          <w:color w:val="000000" w:themeColor="text1"/>
          <w:sz w:val="22"/>
          <w:szCs w:val="22"/>
        </w:rPr>
        <w:t>Mus musculus</w:t>
      </w:r>
      <w:r>
        <w:rPr>
          <w:rFonts w:ascii="Arial" w:hAnsi="Arial" w:cs="Arial"/>
          <w:iCs/>
          <w:color w:val="000000" w:themeColor="text1"/>
          <w:sz w:val="22"/>
          <w:szCs w:val="22"/>
        </w:rPr>
        <w:t>)</w:t>
      </w:r>
    </w:p>
    <w:p w14:paraId="533A6CE0" w14:textId="77777777" w:rsidR="00C82FF6" w:rsidRPr="0013737A"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i/>
          <w:iCs/>
          <w:color w:val="000000" w:themeColor="text1"/>
          <w:sz w:val="22"/>
          <w:szCs w:val="22"/>
        </w:rPr>
        <w:t> </w:t>
      </w:r>
    </w:p>
    <w:p w14:paraId="0F331F7A" w14:textId="264CD663" w:rsidR="00C82FF6" w:rsidRPr="0013737A" w:rsidRDefault="003C106E"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3C106E">
        <w:rPr>
          <w:rFonts w:ascii="Arial" w:hAnsi="Arial" w:cs="Arial"/>
          <w:bCs/>
          <w:color w:val="000000" w:themeColor="text1"/>
          <w:sz w:val="22"/>
          <w:szCs w:val="22"/>
          <w:u w:val="single"/>
        </w:rPr>
        <w:t>SUMMARY</w:t>
      </w:r>
      <w:r w:rsidR="00C82FF6" w:rsidRPr="003C106E">
        <w:rPr>
          <w:rFonts w:ascii="Arial" w:hAnsi="Arial" w:cs="Arial"/>
          <w:bCs/>
          <w:color w:val="000000" w:themeColor="text1"/>
          <w:sz w:val="22"/>
          <w:szCs w:val="22"/>
        </w:rPr>
        <w:t>:</w:t>
      </w:r>
      <w:r w:rsidR="0013737A" w:rsidRPr="003C106E">
        <w:rPr>
          <w:rFonts w:ascii="Arial" w:hAnsi="Arial" w:cs="Arial"/>
          <w:bCs/>
          <w:color w:val="000000" w:themeColor="text1"/>
          <w:sz w:val="22"/>
          <w:szCs w:val="22"/>
        </w:rPr>
        <w:t xml:space="preserve"> </w:t>
      </w:r>
      <w:r w:rsidR="00C82FF6" w:rsidRPr="0013737A">
        <w:rPr>
          <w:rFonts w:ascii="Arial" w:hAnsi="Arial" w:cs="Arial"/>
          <w:color w:val="000000" w:themeColor="text1"/>
          <w:sz w:val="22"/>
          <w:szCs w:val="22"/>
        </w:rPr>
        <w:t>The emotional state of domestic animals is considered an additional estimate when assessing the welfare of animals. Theoretical basis that helps to measure emotional states is that an individual’s background mood (long lasting emotional state) is affected by its environment and exposure to different situations; and concepts such as judgement bias and anticipation have been used as measures of emotional state resulting in new test methods and observations. Additionally, behavior and exploration have been investigated as potential indicators of positive emotional states. The study main goal was to adapt and develop established tests and methods that can be used to assess positive emotional states in mice by measuring reward sensitivity.</w:t>
      </w:r>
    </w:p>
    <w:p w14:paraId="374B4B16" w14:textId="77777777" w:rsidR="00C82FF6" w:rsidRPr="0013737A"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5E8C5492" w14:textId="77777777" w:rsidR="00C82FF6" w:rsidRPr="0013737A"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In order to measure emotional state in mice the research group focus on different parameters such as free exploration (behavior), motivation or anticipation to get access to a reward and the contrast test; the latter is based on the finding that brief positive or negative emotional states can be induced by shifting the magnitude of an expected reward. Female and male mice were used in the study. An exploratory arena divided in 9 sections with a large central area was used, with a “start” box in the middle of the arena; so exploration was evaluated. For the level of motivation (opening a push door of increasing weight) and anticipation (behavioral transitions in a start box) the mice showed to get access to the exploration arena. Control mice were placed in the start box for 3 min and returned to their home cage; they never entered the exploratory arena. To measure anticipation, mice were released from the start box to the arena when the experimenter opened a sliding door with some seconds of delay; delay was increased progressively. For the motivation group, mice had to push a door; the weight of the door was increased by adding metal weights to the outside of the door. Behavior observations were recorded for mice in the anticipation and motivation group while they explored the arena for 5 min after leaving the start box; different objects were placed randomly on the 9 sections of the exploratory arena. For the contrast test, a runway was used with two wooden obstacles a part form each other; after passing the last obstacle mice got access to the reward. Mice went through 7 days of training with their designated reward. Then, a shift in reward was implemented to investigate the contrast effect.</w:t>
      </w:r>
    </w:p>
    <w:p w14:paraId="48954D1D" w14:textId="77777777" w:rsidR="00C82FF6" w:rsidRPr="0013737A"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22BC36D7" w14:textId="77777777" w:rsidR="00C82FF6" w:rsidRPr="0013737A"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xml:space="preserve">No significant differences were found between sexes for parameters such as the push door weight and the number of visits to different sections of the arena. Section containing the branches was visited most frequently by mice. Findings indicate that mice found exploring the area to be a rewarding and positive experience. Also, mice seem to have high motivation to visit areas accessible to them; even when a cost is imposed on performing the behavior. The positive contrast group (from neutral reward to a tasty reward) ran faster whereas the negative contrast group (from tasty reward to a neutral reward) ran slower, but </w:t>
      </w:r>
      <w:r w:rsidRPr="0013737A">
        <w:rPr>
          <w:rFonts w:ascii="Arial" w:hAnsi="Arial" w:cs="Arial"/>
          <w:color w:val="000000" w:themeColor="text1"/>
          <w:sz w:val="22"/>
          <w:szCs w:val="22"/>
        </w:rPr>
        <w:lastRenderedPageBreak/>
        <w:t>the chance was insufficient to achieve a significant difference compared with the control group. This could be due to a ceiling effect. The performance of the mice in the tests suggests that they experienced the set ups as positive and free from negative components; these tests might be further evaluated for their potential as tools to assess reward sensitivity in mice.</w:t>
      </w:r>
    </w:p>
    <w:p w14:paraId="29909FC3" w14:textId="77777777" w:rsidR="00C82FF6" w:rsidRPr="0013737A"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3E790380" w14:textId="17E15C24" w:rsidR="00C82FF6" w:rsidRPr="003C106E" w:rsidRDefault="003C106E" w:rsidP="003C106E">
      <w:pPr>
        <w:pStyle w:val="ox-8abfe48b7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3C106E">
        <w:rPr>
          <w:rFonts w:ascii="Arial" w:hAnsi="Arial" w:cs="Arial"/>
          <w:bCs/>
          <w:color w:val="000000" w:themeColor="text1"/>
          <w:sz w:val="22"/>
          <w:szCs w:val="22"/>
        </w:rPr>
        <w:t>QUESTIONS</w:t>
      </w:r>
      <w:r w:rsidR="0013737A" w:rsidRPr="003C106E">
        <w:rPr>
          <w:rFonts w:ascii="Arial" w:hAnsi="Arial" w:cs="Arial"/>
          <w:bCs/>
          <w:color w:val="000000" w:themeColor="text1"/>
          <w:sz w:val="22"/>
          <w:szCs w:val="22"/>
        </w:rPr>
        <w:t xml:space="preserve"> (True or False)</w:t>
      </w:r>
    </w:p>
    <w:p w14:paraId="43880F87" w14:textId="4D2CA023" w:rsidR="00C82FF6" w:rsidRPr="0013737A" w:rsidRDefault="00C82FF6" w:rsidP="003C106E">
      <w:pPr>
        <w:pStyle w:val="ox-8abfe48b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1.  </w:t>
      </w:r>
      <w:r w:rsidR="003C106E">
        <w:rPr>
          <w:rFonts w:ascii="Arial" w:hAnsi="Arial" w:cs="Arial"/>
          <w:color w:val="000000" w:themeColor="text1"/>
          <w:sz w:val="22"/>
          <w:szCs w:val="22"/>
        </w:rPr>
        <w:tab/>
      </w:r>
      <w:r w:rsidRPr="0013737A">
        <w:rPr>
          <w:rFonts w:ascii="Arial" w:hAnsi="Arial" w:cs="Arial"/>
          <w:color w:val="000000" w:themeColor="text1"/>
          <w:sz w:val="22"/>
          <w:szCs w:val="22"/>
        </w:rPr>
        <w:t>Background mood has been suggested to influence how an animal perceives or  appraises a short-term situation and, consequently, how it responds to that situation.</w:t>
      </w:r>
    </w:p>
    <w:p w14:paraId="55C89990" w14:textId="4E550623" w:rsidR="00C82FF6" w:rsidRPr="0013737A" w:rsidRDefault="00C82FF6" w:rsidP="003C106E">
      <w:pPr>
        <w:pStyle w:val="ox-8abfe48b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2.  </w:t>
      </w:r>
      <w:r w:rsidR="003C106E">
        <w:rPr>
          <w:rFonts w:ascii="Arial" w:hAnsi="Arial" w:cs="Arial"/>
          <w:color w:val="000000" w:themeColor="text1"/>
          <w:sz w:val="22"/>
          <w:szCs w:val="22"/>
        </w:rPr>
        <w:tab/>
      </w:r>
      <w:r w:rsidRPr="0013737A">
        <w:rPr>
          <w:rFonts w:ascii="Arial" w:hAnsi="Arial" w:cs="Arial"/>
          <w:color w:val="000000" w:themeColor="text1"/>
          <w:sz w:val="22"/>
          <w:szCs w:val="22"/>
        </w:rPr>
        <w:t>Play behavior and exploration have been investigated as potential indicator of positive emotional states, relevant for animal welfare.</w:t>
      </w:r>
    </w:p>
    <w:p w14:paraId="0BB81C42" w14:textId="037E7FD4" w:rsidR="00C82FF6" w:rsidRPr="0013737A" w:rsidRDefault="00C82FF6" w:rsidP="003C106E">
      <w:pPr>
        <w:pStyle w:val="ox-8abfe48b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   Authors suggest that mice don’t find exploratory activity highly motivational when they have to pay a price for an activity that it is completely unrelated to the resource they reach.</w:t>
      </w:r>
    </w:p>
    <w:p w14:paraId="3120B584" w14:textId="77777777" w:rsidR="00C82FF6" w:rsidRPr="0013737A" w:rsidRDefault="00C82FF6" w:rsidP="003C106E">
      <w:pPr>
        <w:pStyle w:val="ox-8abfe48b7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113DB74B" w14:textId="66FB89DD" w:rsidR="00C82FF6" w:rsidRPr="0013737A" w:rsidRDefault="003C106E" w:rsidP="003C106E">
      <w:pPr>
        <w:pStyle w:val="ox-8abfe48b79-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ANSWERS</w:t>
      </w:r>
    </w:p>
    <w:p w14:paraId="07AD6728" w14:textId="1F492E94" w:rsidR="00C82FF6" w:rsidRPr="0013737A" w:rsidRDefault="00C82FF6" w:rsidP="003C106E">
      <w:pPr>
        <w:pStyle w:val="ox-8abfe48b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1. </w:t>
      </w:r>
      <w:r w:rsidR="003C106E">
        <w:rPr>
          <w:rFonts w:ascii="Arial" w:hAnsi="Arial" w:cs="Arial"/>
          <w:color w:val="000000" w:themeColor="text1"/>
          <w:sz w:val="22"/>
          <w:szCs w:val="22"/>
        </w:rPr>
        <w:tab/>
      </w:r>
      <w:r w:rsidRPr="0013737A">
        <w:rPr>
          <w:rFonts w:ascii="Arial" w:hAnsi="Arial" w:cs="Arial"/>
          <w:color w:val="000000" w:themeColor="text1"/>
          <w:sz w:val="22"/>
          <w:szCs w:val="22"/>
        </w:rPr>
        <w:t>T</w:t>
      </w:r>
      <w:r w:rsidR="003C106E">
        <w:rPr>
          <w:rFonts w:ascii="Arial" w:hAnsi="Arial" w:cs="Arial"/>
          <w:color w:val="000000" w:themeColor="text1"/>
          <w:sz w:val="22"/>
          <w:szCs w:val="22"/>
        </w:rPr>
        <w:t>rue</w:t>
      </w:r>
    </w:p>
    <w:p w14:paraId="225B11C5" w14:textId="59A59E20" w:rsidR="00C82FF6" w:rsidRPr="0013737A" w:rsidRDefault="00C82FF6" w:rsidP="003C106E">
      <w:pPr>
        <w:pStyle w:val="ox-8abfe48b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2. </w:t>
      </w:r>
      <w:r w:rsidR="003C106E">
        <w:rPr>
          <w:rFonts w:ascii="Arial" w:hAnsi="Arial" w:cs="Arial"/>
          <w:color w:val="000000" w:themeColor="text1"/>
          <w:sz w:val="22"/>
          <w:szCs w:val="22"/>
        </w:rPr>
        <w:tab/>
      </w:r>
      <w:r w:rsidRPr="0013737A">
        <w:rPr>
          <w:rFonts w:ascii="Arial" w:hAnsi="Arial" w:cs="Arial"/>
          <w:color w:val="000000" w:themeColor="text1"/>
          <w:sz w:val="22"/>
          <w:szCs w:val="22"/>
        </w:rPr>
        <w:t>T</w:t>
      </w:r>
      <w:r w:rsidR="003C106E">
        <w:rPr>
          <w:rFonts w:ascii="Arial" w:hAnsi="Arial" w:cs="Arial"/>
          <w:color w:val="000000" w:themeColor="text1"/>
          <w:sz w:val="22"/>
          <w:szCs w:val="22"/>
        </w:rPr>
        <w:t>rue</w:t>
      </w:r>
    </w:p>
    <w:p w14:paraId="1AC57ACD" w14:textId="4FA70563" w:rsidR="00C82FF6" w:rsidRPr="0013737A" w:rsidRDefault="00C82FF6" w:rsidP="003C106E">
      <w:pPr>
        <w:pStyle w:val="ox-8abfe48b79-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3.  </w:t>
      </w:r>
      <w:r w:rsidR="003C106E">
        <w:rPr>
          <w:rFonts w:ascii="Arial" w:hAnsi="Arial" w:cs="Arial"/>
          <w:color w:val="000000" w:themeColor="text1"/>
          <w:sz w:val="22"/>
          <w:szCs w:val="22"/>
        </w:rPr>
        <w:tab/>
      </w:r>
      <w:r w:rsidRPr="0013737A">
        <w:rPr>
          <w:rFonts w:ascii="Arial" w:hAnsi="Arial" w:cs="Arial"/>
          <w:color w:val="000000" w:themeColor="text1"/>
          <w:sz w:val="22"/>
          <w:szCs w:val="22"/>
        </w:rPr>
        <w:t>F</w:t>
      </w:r>
      <w:r w:rsidR="003C106E">
        <w:rPr>
          <w:rFonts w:ascii="Arial" w:hAnsi="Arial" w:cs="Arial"/>
          <w:color w:val="000000" w:themeColor="text1"/>
          <w:sz w:val="22"/>
          <w:szCs w:val="22"/>
        </w:rPr>
        <w:t>alse. M</w:t>
      </w:r>
      <w:r w:rsidRPr="0013737A">
        <w:rPr>
          <w:rFonts w:ascii="Arial" w:hAnsi="Arial" w:cs="Arial"/>
          <w:color w:val="000000" w:themeColor="text1"/>
          <w:sz w:val="22"/>
          <w:szCs w:val="22"/>
        </w:rPr>
        <w:t>ice seem to high motivation to visit areas accessible to them, even when a cost is imposed on performing the behavior.</w:t>
      </w:r>
    </w:p>
    <w:p w14:paraId="7EAED98A" w14:textId="71F5969E" w:rsidR="00C82FF6" w:rsidRPr="0013737A" w:rsidRDefault="00C82FF6" w:rsidP="0013737A">
      <w:pPr>
        <w:pStyle w:val="ox-8abfe48b79-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69347CBF" w14:textId="77777777" w:rsidR="00C82FF6" w:rsidRPr="0013737A" w:rsidRDefault="00C82FF6" w:rsidP="0013737A">
      <w:pPr>
        <w:shd w:val="clear" w:color="auto" w:fill="FDFDFD"/>
        <w:tabs>
          <w:tab w:val="left" w:pos="360"/>
        </w:tabs>
        <w:spacing w:after="0" w:line="240" w:lineRule="auto"/>
        <w:ind w:left="360" w:hanging="360"/>
        <w:jc w:val="both"/>
        <w:rPr>
          <w:rFonts w:ascii="Arial" w:hAnsi="Arial" w:cs="Arial"/>
          <w:b/>
          <w:color w:val="000000" w:themeColor="text1"/>
        </w:rPr>
      </w:pPr>
    </w:p>
    <w:p w14:paraId="04FEE234" w14:textId="0E753117" w:rsidR="00D64259" w:rsidRPr="0013737A" w:rsidRDefault="00ED693A" w:rsidP="0013737A">
      <w:pPr>
        <w:shd w:val="clear" w:color="auto" w:fill="FDFDFD"/>
        <w:spacing w:after="0" w:line="240" w:lineRule="auto"/>
        <w:jc w:val="both"/>
        <w:rPr>
          <w:rFonts w:ascii="Arial" w:hAnsi="Arial" w:cs="Arial"/>
          <w:b/>
          <w:i/>
          <w:color w:val="000000" w:themeColor="text1"/>
          <w:u w:val="single"/>
        </w:rPr>
      </w:pPr>
      <w:r w:rsidRPr="0013737A">
        <w:rPr>
          <w:rFonts w:ascii="Arial" w:hAnsi="Arial" w:cs="Arial"/>
          <w:b/>
          <w:i/>
          <w:color w:val="000000" w:themeColor="text1"/>
          <w:u w:val="single"/>
        </w:rPr>
        <w:t>Management</w:t>
      </w:r>
    </w:p>
    <w:p w14:paraId="4E51AE38" w14:textId="4A8A0E88" w:rsidR="004B6AD3" w:rsidRPr="0013737A" w:rsidRDefault="00ED693A" w:rsidP="0013737A">
      <w:pPr>
        <w:pStyle w:val="PlainText"/>
        <w:shd w:val="clear" w:color="auto" w:fill="FDFDFD"/>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Smith</w:t>
      </w:r>
      <w:r w:rsidR="007D0B3C" w:rsidRPr="0013737A">
        <w:rPr>
          <w:rFonts w:ascii="Arial" w:hAnsi="Arial" w:cs="Arial"/>
          <w:b/>
          <w:color w:val="000000" w:themeColor="text1"/>
          <w:sz w:val="22"/>
          <w:szCs w:val="22"/>
        </w:rPr>
        <w:t xml:space="preserve"> et al. </w:t>
      </w:r>
      <w:r w:rsidRPr="0013737A">
        <w:rPr>
          <w:rFonts w:ascii="Arial" w:hAnsi="Arial" w:cs="Arial"/>
          <w:b/>
          <w:color w:val="000000" w:themeColor="text1"/>
          <w:sz w:val="22"/>
          <w:szCs w:val="22"/>
        </w:rPr>
        <w:t>Extending the Use of Disposable Caging Based on Results of Microbiologic Surface Testing</w:t>
      </w:r>
      <w:r w:rsidR="007D0B3C" w:rsidRPr="0013737A">
        <w:rPr>
          <w:rFonts w:ascii="Arial" w:hAnsi="Arial" w:cs="Arial"/>
          <w:b/>
          <w:color w:val="000000" w:themeColor="text1"/>
          <w:sz w:val="22"/>
          <w:szCs w:val="22"/>
        </w:rPr>
        <w:t xml:space="preserve">, pp. </w:t>
      </w:r>
      <w:r w:rsidRPr="0013737A">
        <w:rPr>
          <w:rFonts w:ascii="Arial" w:hAnsi="Arial" w:cs="Arial"/>
          <w:b/>
          <w:color w:val="000000" w:themeColor="text1"/>
          <w:sz w:val="22"/>
          <w:szCs w:val="22"/>
        </w:rPr>
        <w:t>253-257</w:t>
      </w:r>
      <w:r w:rsidR="00EE3886" w:rsidRPr="0013737A">
        <w:rPr>
          <w:rFonts w:ascii="Arial" w:hAnsi="Arial" w:cs="Arial"/>
          <w:color w:val="000000" w:themeColor="text1"/>
          <w:sz w:val="22"/>
          <w:szCs w:val="22"/>
        </w:rPr>
        <w:t> </w:t>
      </w:r>
      <w:r w:rsidR="004B6AD3" w:rsidRPr="0013737A">
        <w:rPr>
          <w:rFonts w:ascii="Arial" w:hAnsi="Arial" w:cs="Arial"/>
          <w:i/>
          <w:iCs/>
          <w:color w:val="000000" w:themeColor="text1"/>
          <w:sz w:val="22"/>
          <w:szCs w:val="22"/>
        </w:rPr>
        <w:t> </w:t>
      </w:r>
    </w:p>
    <w:p w14:paraId="3CF6F736" w14:textId="7CC006B3" w:rsidR="004B6AD3" w:rsidRPr="0013737A" w:rsidRDefault="004B6AD3" w:rsidP="0013737A">
      <w:pPr>
        <w:pStyle w:val="NormalWeb"/>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6069ECB0" w14:textId="3652DD56" w:rsidR="000F2E6B" w:rsidRPr="0013737A" w:rsidRDefault="000F2E6B" w:rsidP="0013737A">
      <w:pPr>
        <w:pStyle w:val="ox-eec7a07470-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Domain 4</w:t>
      </w:r>
      <w:r w:rsidR="00A748EC">
        <w:rPr>
          <w:rFonts w:ascii="Arial" w:hAnsi="Arial" w:cs="Arial"/>
          <w:color w:val="000000" w:themeColor="text1"/>
          <w:sz w:val="22"/>
          <w:szCs w:val="22"/>
        </w:rPr>
        <w:t>:</w:t>
      </w:r>
      <w:r w:rsidRPr="0013737A">
        <w:rPr>
          <w:rFonts w:ascii="Arial" w:hAnsi="Arial" w:cs="Arial"/>
          <w:color w:val="000000" w:themeColor="text1"/>
          <w:sz w:val="22"/>
          <w:szCs w:val="22"/>
        </w:rPr>
        <w:t xml:space="preserve"> Animal Care</w:t>
      </w:r>
      <w:r w:rsidR="003C106E">
        <w:rPr>
          <w:rFonts w:ascii="Arial" w:hAnsi="Arial" w:cs="Arial"/>
          <w:color w:val="000000" w:themeColor="text1"/>
          <w:sz w:val="22"/>
          <w:szCs w:val="22"/>
        </w:rPr>
        <w:t>;</w:t>
      </w:r>
      <w:r w:rsidRPr="0013737A">
        <w:rPr>
          <w:rFonts w:ascii="Arial" w:hAnsi="Arial" w:cs="Arial"/>
          <w:color w:val="000000" w:themeColor="text1"/>
          <w:sz w:val="22"/>
          <w:szCs w:val="22"/>
        </w:rPr>
        <w:t xml:space="preserve"> K3 </w:t>
      </w:r>
      <w:r w:rsidR="003C106E">
        <w:rPr>
          <w:rFonts w:ascii="Arial" w:hAnsi="Arial" w:cs="Arial"/>
          <w:color w:val="000000" w:themeColor="text1"/>
          <w:sz w:val="22"/>
          <w:szCs w:val="22"/>
        </w:rPr>
        <w:t xml:space="preserve">- </w:t>
      </w:r>
      <w:r w:rsidRPr="0013737A">
        <w:rPr>
          <w:rFonts w:ascii="Arial" w:hAnsi="Arial" w:cs="Arial"/>
          <w:color w:val="000000" w:themeColor="text1"/>
          <w:sz w:val="22"/>
          <w:szCs w:val="22"/>
        </w:rPr>
        <w:t>Methods of Sterilization, Sanitation, and Decontamination</w:t>
      </w:r>
    </w:p>
    <w:p w14:paraId="5AA9FBFF" w14:textId="77777777" w:rsidR="000F2E6B" w:rsidRPr="0013737A" w:rsidRDefault="000F2E6B" w:rsidP="0013737A">
      <w:pPr>
        <w:pStyle w:val="ox-eec7a07470-msonormal"/>
        <w:shd w:val="clear" w:color="auto" w:fill="FFFFFF"/>
        <w:spacing w:before="0" w:beforeAutospacing="0" w:after="0" w:afterAutospacing="0"/>
        <w:jc w:val="both"/>
        <w:rPr>
          <w:rFonts w:ascii="Arial" w:hAnsi="Arial" w:cs="Arial"/>
          <w:color w:val="000000" w:themeColor="text1"/>
          <w:sz w:val="22"/>
          <w:szCs w:val="22"/>
        </w:rPr>
      </w:pPr>
      <w:r w:rsidRPr="00A748EC">
        <w:rPr>
          <w:rFonts w:ascii="Arial" w:hAnsi="Arial" w:cs="Arial"/>
          <w:bCs/>
          <w:color w:val="000000" w:themeColor="text1"/>
          <w:sz w:val="22"/>
          <w:szCs w:val="22"/>
        </w:rPr>
        <w:t>Primary Species:</w:t>
      </w:r>
      <w:r w:rsidRPr="0013737A">
        <w:rPr>
          <w:rFonts w:ascii="Arial" w:hAnsi="Arial" w:cs="Arial"/>
          <w:color w:val="000000" w:themeColor="text1"/>
          <w:sz w:val="22"/>
          <w:szCs w:val="22"/>
        </w:rPr>
        <w:t> Mouse (</w:t>
      </w:r>
      <w:r w:rsidRPr="0013737A">
        <w:rPr>
          <w:rFonts w:ascii="Arial" w:hAnsi="Arial" w:cs="Arial"/>
          <w:i/>
          <w:iCs/>
          <w:color w:val="000000" w:themeColor="text1"/>
          <w:sz w:val="22"/>
          <w:szCs w:val="22"/>
        </w:rPr>
        <w:t>Mus musculus</w:t>
      </w:r>
      <w:r w:rsidRPr="0013737A">
        <w:rPr>
          <w:rFonts w:ascii="Arial" w:hAnsi="Arial" w:cs="Arial"/>
          <w:color w:val="000000" w:themeColor="text1"/>
          <w:sz w:val="22"/>
          <w:szCs w:val="22"/>
        </w:rPr>
        <w:t>)</w:t>
      </w:r>
    </w:p>
    <w:p w14:paraId="2109E157" w14:textId="77777777" w:rsidR="0013737A" w:rsidRDefault="0013737A" w:rsidP="0013737A">
      <w:pPr>
        <w:pStyle w:val="ox-eec7a07470-msonormal"/>
        <w:shd w:val="clear" w:color="auto" w:fill="FFFFFF"/>
        <w:spacing w:before="0" w:beforeAutospacing="0" w:after="0" w:afterAutospacing="0"/>
        <w:jc w:val="both"/>
        <w:rPr>
          <w:rFonts w:ascii="Arial" w:hAnsi="Arial" w:cs="Arial"/>
          <w:b/>
          <w:bCs/>
          <w:color w:val="000000" w:themeColor="text1"/>
          <w:sz w:val="22"/>
          <w:szCs w:val="22"/>
        </w:rPr>
      </w:pPr>
    </w:p>
    <w:p w14:paraId="46353A3B" w14:textId="7E251E0E" w:rsidR="000F2E6B" w:rsidRPr="0013737A" w:rsidRDefault="00A748EC" w:rsidP="0013737A">
      <w:pPr>
        <w:pStyle w:val="ox-eec7a07470-msonormal"/>
        <w:shd w:val="clear" w:color="auto" w:fill="FFFFFF"/>
        <w:spacing w:before="0" w:beforeAutospacing="0" w:after="0" w:afterAutospacing="0"/>
        <w:jc w:val="both"/>
        <w:rPr>
          <w:rFonts w:ascii="Arial" w:hAnsi="Arial" w:cs="Arial"/>
          <w:color w:val="000000" w:themeColor="text1"/>
          <w:sz w:val="22"/>
          <w:szCs w:val="22"/>
        </w:rPr>
      </w:pPr>
      <w:r w:rsidRPr="00A748EC">
        <w:rPr>
          <w:rFonts w:ascii="Arial" w:hAnsi="Arial" w:cs="Arial"/>
          <w:bCs/>
          <w:color w:val="000000" w:themeColor="text1"/>
          <w:sz w:val="22"/>
          <w:szCs w:val="22"/>
          <w:u w:val="single"/>
        </w:rPr>
        <w:t>SUMMARY</w:t>
      </w:r>
      <w:r w:rsidR="000F2E6B" w:rsidRPr="00A748EC">
        <w:rPr>
          <w:rFonts w:ascii="Arial" w:hAnsi="Arial" w:cs="Arial"/>
          <w:bCs/>
          <w:color w:val="000000" w:themeColor="text1"/>
          <w:sz w:val="22"/>
          <w:szCs w:val="22"/>
        </w:rPr>
        <w:t>:</w:t>
      </w:r>
      <w:r w:rsidR="000F2E6B" w:rsidRPr="0013737A">
        <w:rPr>
          <w:rFonts w:ascii="Arial" w:hAnsi="Arial" w:cs="Arial"/>
          <w:color w:val="000000" w:themeColor="text1"/>
          <w:sz w:val="22"/>
          <w:szCs w:val="22"/>
        </w:rPr>
        <w:t>  Steam sterilization is one of the most widely used and dependable sterilization techniques.  However, prions are not inactivated by standard sterilization procedures and require higher temperatures and longer time.  Due to decreased cage life span resulting from the higher temperatures and longer times, the authors sought to find a cost-effective alternative to caging for prion-infected mice.  ATP swabs and RODAC plates were used to compare the institution’s current 2-week cage changing protocol to a disposable cage changing protocol where the soiled bedding was changed every 2 weeks, leaving cage components for a total of 8 weeks.  ATP systems are able to detect live or dead organic material while RODAC plates detect cultivatable, aerobic organisms.  41 mice (15 males, 26 females), aged 2 to 6 months, were randomly assigned to traditional and disposable cages.  Mice were free of prions and other infectious agents according to the institutions sentinel protocol.  Averages from ATP swabs did not differ significantly between traditional and disposable cages at any time point tested over the 8-week period.  Similarly, colony counts on RODAC plates did not differ significantly between disposable cages and traditional cages at any time point tested. Housing density also had no significant effect on the microbiologic environment.  The authors conclude that prolonged use of disposable cages may lower cost by 18-fold when compared with traditional cage use as well as provide an alternative housing method that has no additional environmental concerns.</w:t>
      </w:r>
    </w:p>
    <w:p w14:paraId="6392240E" w14:textId="77777777" w:rsidR="0013737A" w:rsidRDefault="0013737A" w:rsidP="0013737A">
      <w:pPr>
        <w:pStyle w:val="ox-eec7a07470-msonormal"/>
        <w:shd w:val="clear" w:color="auto" w:fill="FFFFFF"/>
        <w:spacing w:before="0" w:beforeAutospacing="0" w:after="0" w:afterAutospacing="0"/>
        <w:jc w:val="both"/>
        <w:rPr>
          <w:rFonts w:ascii="Arial" w:hAnsi="Arial" w:cs="Arial"/>
          <w:b/>
          <w:bCs/>
          <w:color w:val="000000" w:themeColor="text1"/>
          <w:sz w:val="22"/>
          <w:szCs w:val="22"/>
        </w:rPr>
      </w:pPr>
    </w:p>
    <w:p w14:paraId="0307C60D" w14:textId="107836E5" w:rsidR="000F2E6B" w:rsidRPr="00A748EC" w:rsidRDefault="00A748EC" w:rsidP="00A748EC">
      <w:pPr>
        <w:pStyle w:val="ox-eec7a0747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748EC">
        <w:rPr>
          <w:rFonts w:ascii="Arial" w:hAnsi="Arial" w:cs="Arial"/>
          <w:bCs/>
          <w:color w:val="000000" w:themeColor="text1"/>
          <w:sz w:val="22"/>
          <w:szCs w:val="22"/>
        </w:rPr>
        <w:t>QUESTIONS </w:t>
      </w:r>
    </w:p>
    <w:p w14:paraId="5C458151" w14:textId="6FC27864" w:rsidR="000F2E6B" w:rsidRPr="0013737A" w:rsidRDefault="000F2E6B" w:rsidP="00A748EC">
      <w:pPr>
        <w:pStyle w:val="ox-eec7a07470-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1. </w:t>
      </w:r>
      <w:r w:rsidR="00A748EC">
        <w:rPr>
          <w:rFonts w:ascii="Arial" w:hAnsi="Arial" w:cs="Arial"/>
          <w:color w:val="000000" w:themeColor="text1"/>
          <w:sz w:val="22"/>
          <w:szCs w:val="22"/>
        </w:rPr>
        <w:tab/>
      </w:r>
      <w:r w:rsidRPr="0013737A">
        <w:rPr>
          <w:rFonts w:ascii="Arial" w:hAnsi="Arial" w:cs="Arial"/>
          <w:color w:val="000000" w:themeColor="text1"/>
          <w:sz w:val="22"/>
          <w:szCs w:val="22"/>
        </w:rPr>
        <w:t>According to the </w:t>
      </w:r>
      <w:r w:rsidRPr="0013737A">
        <w:rPr>
          <w:rFonts w:ascii="Arial" w:hAnsi="Arial" w:cs="Arial"/>
          <w:i/>
          <w:iCs/>
          <w:color w:val="000000" w:themeColor="text1"/>
          <w:sz w:val="22"/>
          <w:szCs w:val="22"/>
        </w:rPr>
        <w:t>Guide for the Care and Use of Laboratory Animals</w:t>
      </w:r>
      <w:r w:rsidRPr="0013737A">
        <w:rPr>
          <w:rFonts w:ascii="Arial" w:hAnsi="Arial" w:cs="Arial"/>
          <w:color w:val="000000" w:themeColor="text1"/>
          <w:sz w:val="22"/>
          <w:szCs w:val="22"/>
        </w:rPr>
        <w:t>, what is the absolute minimum frequency bedding must be changed?</w:t>
      </w:r>
    </w:p>
    <w:p w14:paraId="717EDACA" w14:textId="06D4E242"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  </w:t>
      </w:r>
      <w:r w:rsidR="00A748EC">
        <w:rPr>
          <w:rFonts w:ascii="Arial" w:hAnsi="Arial" w:cs="Arial"/>
          <w:color w:val="000000" w:themeColor="text1"/>
          <w:sz w:val="22"/>
          <w:szCs w:val="22"/>
        </w:rPr>
        <w:tab/>
      </w:r>
      <w:r w:rsidRPr="0013737A">
        <w:rPr>
          <w:rFonts w:ascii="Arial" w:hAnsi="Arial" w:cs="Arial"/>
          <w:color w:val="000000" w:themeColor="text1"/>
          <w:sz w:val="22"/>
          <w:szCs w:val="22"/>
        </w:rPr>
        <w:t>Every 2 weeks</w:t>
      </w:r>
    </w:p>
    <w:p w14:paraId="2A9C6A79" w14:textId="74B949EB"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  </w:t>
      </w:r>
      <w:r w:rsidR="00A748EC">
        <w:rPr>
          <w:rFonts w:ascii="Arial" w:hAnsi="Arial" w:cs="Arial"/>
          <w:color w:val="000000" w:themeColor="text1"/>
          <w:sz w:val="22"/>
          <w:szCs w:val="22"/>
        </w:rPr>
        <w:tab/>
      </w:r>
      <w:r w:rsidRPr="0013737A">
        <w:rPr>
          <w:rFonts w:ascii="Arial" w:hAnsi="Arial" w:cs="Arial"/>
          <w:color w:val="000000" w:themeColor="text1"/>
          <w:sz w:val="22"/>
          <w:szCs w:val="22"/>
        </w:rPr>
        <w:t>Every 4 weeks</w:t>
      </w:r>
    </w:p>
    <w:p w14:paraId="4DAD7DCC" w14:textId="0B0AC6E9"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  </w:t>
      </w:r>
      <w:r w:rsidR="00A748EC">
        <w:rPr>
          <w:rFonts w:ascii="Arial" w:hAnsi="Arial" w:cs="Arial"/>
          <w:color w:val="000000" w:themeColor="text1"/>
          <w:sz w:val="22"/>
          <w:szCs w:val="22"/>
        </w:rPr>
        <w:tab/>
      </w:r>
      <w:r w:rsidRPr="0013737A">
        <w:rPr>
          <w:rFonts w:ascii="Arial" w:hAnsi="Arial" w:cs="Arial"/>
          <w:color w:val="000000" w:themeColor="text1"/>
          <w:sz w:val="22"/>
          <w:szCs w:val="22"/>
        </w:rPr>
        <w:t>There is no absolute minimum for frequency</w:t>
      </w:r>
    </w:p>
    <w:p w14:paraId="13BFCCC9" w14:textId="6502839D"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  </w:t>
      </w:r>
      <w:r w:rsidR="00A748EC">
        <w:rPr>
          <w:rFonts w:ascii="Arial" w:hAnsi="Arial" w:cs="Arial"/>
          <w:color w:val="000000" w:themeColor="text1"/>
          <w:sz w:val="22"/>
          <w:szCs w:val="22"/>
        </w:rPr>
        <w:tab/>
      </w:r>
      <w:r w:rsidRPr="0013737A">
        <w:rPr>
          <w:rFonts w:ascii="Arial" w:hAnsi="Arial" w:cs="Arial"/>
          <w:color w:val="000000" w:themeColor="text1"/>
          <w:sz w:val="22"/>
          <w:szCs w:val="22"/>
        </w:rPr>
        <w:t>Every week</w:t>
      </w:r>
    </w:p>
    <w:p w14:paraId="401FEE0C" w14:textId="4931C60C" w:rsidR="000F2E6B" w:rsidRPr="0013737A" w:rsidRDefault="000F2E6B" w:rsidP="00A748EC">
      <w:pPr>
        <w:pStyle w:val="ox-eec7a07470-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w:t>
      </w:r>
      <w:r w:rsidR="00A748EC">
        <w:rPr>
          <w:rFonts w:ascii="Arial" w:hAnsi="Arial" w:cs="Arial"/>
          <w:color w:val="000000" w:themeColor="text1"/>
          <w:sz w:val="22"/>
          <w:szCs w:val="22"/>
        </w:rPr>
        <w:tab/>
      </w:r>
      <w:r w:rsidRPr="0013737A">
        <w:rPr>
          <w:rFonts w:ascii="Arial" w:hAnsi="Arial" w:cs="Arial"/>
          <w:color w:val="000000" w:themeColor="text1"/>
          <w:sz w:val="22"/>
          <w:szCs w:val="22"/>
        </w:rPr>
        <w:t>Cage changing interval depends on what factors?</w:t>
      </w:r>
    </w:p>
    <w:p w14:paraId="23FC1096" w14:textId="7BF25E9A"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  </w:t>
      </w:r>
      <w:r w:rsidR="00A748EC">
        <w:rPr>
          <w:rFonts w:ascii="Arial" w:hAnsi="Arial" w:cs="Arial"/>
          <w:color w:val="000000" w:themeColor="text1"/>
          <w:sz w:val="22"/>
          <w:szCs w:val="22"/>
        </w:rPr>
        <w:tab/>
      </w:r>
      <w:r w:rsidRPr="0013737A">
        <w:rPr>
          <w:rFonts w:ascii="Arial" w:hAnsi="Arial" w:cs="Arial"/>
          <w:color w:val="000000" w:themeColor="text1"/>
          <w:sz w:val="22"/>
          <w:szCs w:val="22"/>
        </w:rPr>
        <w:t>% of soiled bedding and fecal and urinary outputs only</w:t>
      </w:r>
    </w:p>
    <w:p w14:paraId="1815163F" w14:textId="31C1190B"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lastRenderedPageBreak/>
        <w:t>b.  </w:t>
      </w:r>
      <w:r w:rsidR="00A748EC">
        <w:rPr>
          <w:rFonts w:ascii="Arial" w:hAnsi="Arial" w:cs="Arial"/>
          <w:color w:val="000000" w:themeColor="text1"/>
          <w:sz w:val="22"/>
          <w:szCs w:val="22"/>
        </w:rPr>
        <w:tab/>
      </w:r>
      <w:r w:rsidRPr="0013737A">
        <w:rPr>
          <w:rFonts w:ascii="Arial" w:hAnsi="Arial" w:cs="Arial"/>
          <w:color w:val="000000" w:themeColor="text1"/>
          <w:sz w:val="22"/>
          <w:szCs w:val="22"/>
        </w:rPr>
        <w:t>Number and size of animals, fecal and urinary outputs, wetness of bedding, primary enclosure size, and experimental conditions</w:t>
      </w:r>
    </w:p>
    <w:p w14:paraId="7C033ADC" w14:textId="5AA7E695"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   </w:t>
      </w:r>
      <w:r w:rsidR="00A748EC">
        <w:rPr>
          <w:rFonts w:ascii="Arial" w:hAnsi="Arial" w:cs="Arial"/>
          <w:color w:val="000000" w:themeColor="text1"/>
          <w:sz w:val="22"/>
          <w:szCs w:val="22"/>
        </w:rPr>
        <w:tab/>
      </w:r>
      <w:r w:rsidRPr="0013737A">
        <w:rPr>
          <w:rFonts w:ascii="Arial" w:hAnsi="Arial" w:cs="Arial"/>
          <w:color w:val="000000" w:themeColor="text1"/>
          <w:sz w:val="22"/>
          <w:szCs w:val="22"/>
        </w:rPr>
        <w:t>Size of animals, % soiled bedding, experimental conditions</w:t>
      </w:r>
    </w:p>
    <w:p w14:paraId="22F6112B" w14:textId="6B93D2E9"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  </w:t>
      </w:r>
      <w:r w:rsidR="00A748EC">
        <w:rPr>
          <w:rFonts w:ascii="Arial" w:hAnsi="Arial" w:cs="Arial"/>
          <w:color w:val="000000" w:themeColor="text1"/>
          <w:sz w:val="22"/>
          <w:szCs w:val="22"/>
        </w:rPr>
        <w:tab/>
      </w:r>
      <w:r w:rsidRPr="0013737A">
        <w:rPr>
          <w:rFonts w:ascii="Arial" w:hAnsi="Arial" w:cs="Arial"/>
          <w:color w:val="000000" w:themeColor="text1"/>
          <w:sz w:val="22"/>
          <w:szCs w:val="22"/>
        </w:rPr>
        <w:t>Fecal and urinary outputs and size of animals only</w:t>
      </w:r>
    </w:p>
    <w:p w14:paraId="54FD7337" w14:textId="5E06CA9D" w:rsidR="000F2E6B" w:rsidRPr="0013737A" w:rsidRDefault="000F2E6B" w:rsidP="00A748EC">
      <w:pPr>
        <w:pStyle w:val="ox-eec7a07470-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3. </w:t>
      </w:r>
      <w:r w:rsidR="00A748EC">
        <w:rPr>
          <w:rFonts w:ascii="Arial" w:hAnsi="Arial" w:cs="Arial"/>
          <w:color w:val="000000" w:themeColor="text1"/>
          <w:sz w:val="22"/>
          <w:szCs w:val="22"/>
        </w:rPr>
        <w:tab/>
      </w:r>
      <w:r w:rsidRPr="0013737A">
        <w:rPr>
          <w:rFonts w:ascii="Arial" w:hAnsi="Arial" w:cs="Arial"/>
          <w:color w:val="000000" w:themeColor="text1"/>
          <w:sz w:val="22"/>
          <w:szCs w:val="22"/>
        </w:rPr>
        <w:t>What is a key difference between ATP swabs and RODAC plates?</w:t>
      </w:r>
    </w:p>
    <w:p w14:paraId="1A39E198" w14:textId="591D6F5E"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  </w:t>
      </w:r>
      <w:r w:rsidR="00A748EC">
        <w:rPr>
          <w:rFonts w:ascii="Arial" w:hAnsi="Arial" w:cs="Arial"/>
          <w:color w:val="000000" w:themeColor="text1"/>
          <w:sz w:val="22"/>
          <w:szCs w:val="22"/>
        </w:rPr>
        <w:tab/>
      </w:r>
      <w:r w:rsidRPr="0013737A">
        <w:rPr>
          <w:rFonts w:ascii="Arial" w:hAnsi="Arial" w:cs="Arial"/>
          <w:color w:val="000000" w:themeColor="text1"/>
          <w:sz w:val="22"/>
          <w:szCs w:val="22"/>
        </w:rPr>
        <w:t>ATP swabs detect only aerobic organisms while RODAC plates both live and dead organisms</w:t>
      </w:r>
    </w:p>
    <w:p w14:paraId="39904B2D" w14:textId="7825AE56"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  </w:t>
      </w:r>
      <w:r w:rsidR="00A748EC">
        <w:rPr>
          <w:rFonts w:ascii="Arial" w:hAnsi="Arial" w:cs="Arial"/>
          <w:color w:val="000000" w:themeColor="text1"/>
          <w:sz w:val="22"/>
          <w:szCs w:val="22"/>
        </w:rPr>
        <w:tab/>
      </w:r>
      <w:r w:rsidRPr="0013737A">
        <w:rPr>
          <w:rFonts w:ascii="Arial" w:hAnsi="Arial" w:cs="Arial"/>
          <w:color w:val="000000" w:themeColor="text1"/>
          <w:sz w:val="22"/>
          <w:szCs w:val="22"/>
        </w:rPr>
        <w:t>ATP swabs detect both live and dead organisms while RODAC plates only detect aerobic organisms</w:t>
      </w:r>
    </w:p>
    <w:p w14:paraId="6FA0D7B5" w14:textId="441ABDF9"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  </w:t>
      </w:r>
      <w:r w:rsidR="00A748EC">
        <w:rPr>
          <w:rFonts w:ascii="Arial" w:hAnsi="Arial" w:cs="Arial"/>
          <w:color w:val="000000" w:themeColor="text1"/>
          <w:sz w:val="22"/>
          <w:szCs w:val="22"/>
        </w:rPr>
        <w:tab/>
      </w:r>
      <w:r w:rsidRPr="0013737A">
        <w:rPr>
          <w:rFonts w:ascii="Arial" w:hAnsi="Arial" w:cs="Arial"/>
          <w:color w:val="000000" w:themeColor="text1"/>
          <w:sz w:val="22"/>
          <w:szCs w:val="22"/>
        </w:rPr>
        <w:t>Both are able to detect the same microorganisms. Cost is the major difference</w:t>
      </w:r>
    </w:p>
    <w:p w14:paraId="08803D35" w14:textId="2634D1E1" w:rsidR="000F2E6B" w:rsidRPr="0013737A" w:rsidRDefault="000F2E6B" w:rsidP="00A748EC">
      <w:pPr>
        <w:pStyle w:val="ox-eec7a07470-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  </w:t>
      </w:r>
      <w:r w:rsidR="00A748EC">
        <w:rPr>
          <w:rFonts w:ascii="Arial" w:hAnsi="Arial" w:cs="Arial"/>
          <w:color w:val="000000" w:themeColor="text1"/>
          <w:sz w:val="22"/>
          <w:szCs w:val="22"/>
        </w:rPr>
        <w:tab/>
      </w:r>
      <w:r w:rsidRPr="0013737A">
        <w:rPr>
          <w:rFonts w:ascii="Arial" w:hAnsi="Arial" w:cs="Arial"/>
          <w:color w:val="000000" w:themeColor="text1"/>
          <w:sz w:val="22"/>
          <w:szCs w:val="22"/>
        </w:rPr>
        <w:t>ATP tests overestimate levels of bacteria while RODAC plates underestimate colony levels</w:t>
      </w:r>
    </w:p>
    <w:p w14:paraId="16274069" w14:textId="77777777" w:rsidR="0013737A" w:rsidRDefault="0013737A" w:rsidP="00A748EC">
      <w:pPr>
        <w:pStyle w:val="ox-eec7a07470-msonormal"/>
        <w:shd w:val="clear" w:color="auto" w:fill="FFFFFF"/>
        <w:tabs>
          <w:tab w:val="left" w:pos="360"/>
        </w:tabs>
        <w:spacing w:before="0" w:beforeAutospacing="0" w:after="0" w:afterAutospacing="0"/>
        <w:ind w:left="360" w:hanging="360"/>
        <w:jc w:val="both"/>
        <w:rPr>
          <w:rFonts w:ascii="Arial" w:hAnsi="Arial" w:cs="Arial"/>
          <w:b/>
          <w:bCs/>
          <w:color w:val="000000" w:themeColor="text1"/>
          <w:sz w:val="22"/>
          <w:szCs w:val="22"/>
        </w:rPr>
      </w:pPr>
    </w:p>
    <w:p w14:paraId="3AB8D6DF" w14:textId="256EDC7C" w:rsidR="000F2E6B" w:rsidRPr="00A748EC" w:rsidRDefault="00A748EC" w:rsidP="00A748EC">
      <w:pPr>
        <w:pStyle w:val="ox-eec7a07470-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748EC">
        <w:rPr>
          <w:rFonts w:ascii="Arial" w:hAnsi="Arial" w:cs="Arial"/>
          <w:bCs/>
          <w:color w:val="000000" w:themeColor="text1"/>
          <w:sz w:val="22"/>
          <w:szCs w:val="22"/>
        </w:rPr>
        <w:t>ANSWERS</w:t>
      </w:r>
    </w:p>
    <w:p w14:paraId="601800D3" w14:textId="50EE6A39" w:rsidR="000F2E6B" w:rsidRPr="0013737A" w:rsidRDefault="000F2E6B" w:rsidP="00A748EC">
      <w:pPr>
        <w:pStyle w:val="ox-eec7a07470-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w:t>
      </w:r>
      <w:r w:rsidR="00A748EC" w:rsidRPr="0013737A">
        <w:rPr>
          <w:rFonts w:ascii="Arial" w:hAnsi="Arial" w:cs="Arial"/>
          <w:color w:val="000000" w:themeColor="text1"/>
          <w:sz w:val="22"/>
          <w:szCs w:val="22"/>
        </w:rPr>
        <w:t>.  </w:t>
      </w:r>
      <w:r w:rsidR="00A748EC">
        <w:rPr>
          <w:rFonts w:ascii="Arial" w:hAnsi="Arial" w:cs="Arial"/>
          <w:color w:val="000000" w:themeColor="text1"/>
          <w:sz w:val="22"/>
          <w:szCs w:val="22"/>
        </w:rPr>
        <w:tab/>
      </w:r>
      <w:r w:rsidR="00A748EC" w:rsidRPr="0013737A">
        <w:rPr>
          <w:rFonts w:ascii="Arial" w:hAnsi="Arial" w:cs="Arial"/>
          <w:color w:val="000000" w:themeColor="text1"/>
          <w:sz w:val="22"/>
          <w:szCs w:val="22"/>
        </w:rPr>
        <w:t>c</w:t>
      </w:r>
    </w:p>
    <w:p w14:paraId="13E49A5D" w14:textId="2B8E10E0" w:rsidR="000F2E6B" w:rsidRPr="0013737A" w:rsidRDefault="00A748EC" w:rsidP="00A748EC">
      <w:pPr>
        <w:pStyle w:val="ox-eec7a07470-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   b</w:t>
      </w:r>
    </w:p>
    <w:p w14:paraId="440290FD" w14:textId="78DD37AD" w:rsidR="000F2E6B" w:rsidRPr="0013737A" w:rsidRDefault="00A748EC" w:rsidP="00A748EC">
      <w:pPr>
        <w:pStyle w:val="ox-eec7a07470-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3.  </w:t>
      </w:r>
      <w:r>
        <w:rPr>
          <w:rFonts w:ascii="Arial" w:hAnsi="Arial" w:cs="Arial"/>
          <w:color w:val="000000" w:themeColor="text1"/>
          <w:sz w:val="22"/>
          <w:szCs w:val="22"/>
        </w:rPr>
        <w:tab/>
      </w:r>
      <w:r w:rsidRPr="0013737A">
        <w:rPr>
          <w:rFonts w:ascii="Arial" w:hAnsi="Arial" w:cs="Arial"/>
          <w:color w:val="000000" w:themeColor="text1"/>
          <w:sz w:val="22"/>
          <w:szCs w:val="22"/>
        </w:rPr>
        <w:t>b</w:t>
      </w:r>
    </w:p>
    <w:p w14:paraId="6DCDE8E0" w14:textId="0F6BD04A" w:rsidR="000F2E6B" w:rsidRPr="0013737A" w:rsidRDefault="000F2E6B" w:rsidP="0013737A">
      <w:pPr>
        <w:pStyle w:val="NormalWeb"/>
        <w:shd w:val="clear" w:color="auto" w:fill="FFFFFF"/>
        <w:spacing w:before="0" w:beforeAutospacing="0" w:after="0" w:afterAutospacing="0"/>
        <w:jc w:val="both"/>
        <w:rPr>
          <w:rFonts w:ascii="Arial" w:hAnsi="Arial" w:cs="Arial"/>
          <w:color w:val="000000" w:themeColor="text1"/>
          <w:sz w:val="22"/>
          <w:szCs w:val="22"/>
        </w:rPr>
      </w:pPr>
    </w:p>
    <w:p w14:paraId="3622648D" w14:textId="77777777" w:rsidR="000F2E6B" w:rsidRPr="0013737A" w:rsidRDefault="000F2E6B" w:rsidP="0013737A">
      <w:pPr>
        <w:pStyle w:val="NormalWeb"/>
        <w:shd w:val="clear" w:color="auto" w:fill="FFFFFF"/>
        <w:spacing w:before="0" w:beforeAutospacing="0" w:after="0" w:afterAutospacing="0"/>
        <w:jc w:val="both"/>
        <w:rPr>
          <w:rFonts w:ascii="Arial" w:hAnsi="Arial" w:cs="Arial"/>
          <w:color w:val="000000" w:themeColor="text1"/>
          <w:sz w:val="22"/>
          <w:szCs w:val="22"/>
        </w:rPr>
      </w:pPr>
    </w:p>
    <w:p w14:paraId="2D168DED" w14:textId="4C873927" w:rsidR="00631538" w:rsidRPr="0013737A" w:rsidRDefault="007D0B3C" w:rsidP="0013737A">
      <w:pPr>
        <w:pStyle w:val="NormalWeb"/>
        <w:shd w:val="clear" w:color="auto" w:fill="FFFFFF"/>
        <w:tabs>
          <w:tab w:val="left" w:pos="360"/>
        </w:tabs>
        <w:spacing w:before="0" w:beforeAutospacing="0" w:after="0" w:afterAutospacing="0"/>
        <w:ind w:left="360" w:hanging="360"/>
        <w:jc w:val="both"/>
        <w:rPr>
          <w:rFonts w:ascii="Arial" w:hAnsi="Arial" w:cs="Arial"/>
          <w:b/>
          <w:i/>
          <w:color w:val="000000" w:themeColor="text1"/>
          <w:sz w:val="22"/>
          <w:szCs w:val="22"/>
          <w:u w:val="single"/>
        </w:rPr>
      </w:pPr>
      <w:r w:rsidRPr="0013737A">
        <w:rPr>
          <w:rFonts w:ascii="Arial" w:hAnsi="Arial" w:cs="Arial"/>
          <w:b/>
          <w:i/>
          <w:color w:val="000000" w:themeColor="text1"/>
          <w:sz w:val="22"/>
          <w:szCs w:val="22"/>
          <w:u w:val="single"/>
        </w:rPr>
        <w:t>An</w:t>
      </w:r>
      <w:r w:rsidR="00A742D6" w:rsidRPr="0013737A">
        <w:rPr>
          <w:rFonts w:ascii="Arial" w:hAnsi="Arial" w:cs="Arial"/>
          <w:b/>
          <w:i/>
          <w:color w:val="000000" w:themeColor="text1"/>
          <w:sz w:val="22"/>
          <w:szCs w:val="22"/>
          <w:u w:val="single"/>
        </w:rPr>
        <w:t>esthesia</w:t>
      </w:r>
    </w:p>
    <w:p w14:paraId="3E5EE11C" w14:textId="10EFB4A5" w:rsidR="007D0B3C"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 xml:space="preserve">Beninson </w:t>
      </w:r>
      <w:r w:rsidR="000856BD" w:rsidRPr="0013737A">
        <w:rPr>
          <w:rFonts w:ascii="Arial" w:hAnsi="Arial" w:cs="Arial"/>
          <w:b/>
          <w:color w:val="000000" w:themeColor="text1"/>
          <w:sz w:val="22"/>
          <w:szCs w:val="22"/>
        </w:rPr>
        <w:t xml:space="preserve">et al. </w:t>
      </w:r>
      <w:r w:rsidRPr="0013737A">
        <w:rPr>
          <w:rFonts w:ascii="Arial" w:hAnsi="Arial" w:cs="Arial"/>
          <w:b/>
          <w:color w:val="000000" w:themeColor="text1"/>
          <w:sz w:val="22"/>
          <w:szCs w:val="22"/>
        </w:rPr>
        <w:t>Analgesic Efficacy and Hematologic Effects of Robenacoxib in Mice</w:t>
      </w:r>
      <w:r w:rsidR="000856BD" w:rsidRPr="0013737A">
        <w:rPr>
          <w:rFonts w:ascii="Arial" w:hAnsi="Arial" w:cs="Arial"/>
          <w:b/>
          <w:color w:val="000000" w:themeColor="text1"/>
          <w:sz w:val="22"/>
          <w:szCs w:val="22"/>
        </w:rPr>
        <w:t xml:space="preserve">, pp. </w:t>
      </w:r>
      <w:r w:rsidRPr="0013737A">
        <w:rPr>
          <w:rFonts w:ascii="Arial" w:hAnsi="Arial" w:cs="Arial"/>
          <w:b/>
          <w:color w:val="000000" w:themeColor="text1"/>
          <w:sz w:val="22"/>
          <w:szCs w:val="22"/>
        </w:rPr>
        <w:t>258-267</w:t>
      </w:r>
    </w:p>
    <w:p w14:paraId="3016D72B" w14:textId="4D23AB80" w:rsidR="006D2F2E" w:rsidRPr="0013737A" w:rsidRDefault="006D2F2E" w:rsidP="0013737A">
      <w:pPr>
        <w:pStyle w:val="ox-fcd176a2eb-msonormal"/>
        <w:shd w:val="clear" w:color="auto" w:fill="FFFFFF"/>
        <w:spacing w:before="0" w:beforeAutospacing="0" w:after="0" w:afterAutospacing="0"/>
        <w:jc w:val="both"/>
        <w:rPr>
          <w:rFonts w:ascii="Arial" w:hAnsi="Arial" w:cs="Arial"/>
          <w:color w:val="000000" w:themeColor="text1"/>
          <w:sz w:val="22"/>
          <w:szCs w:val="22"/>
        </w:rPr>
      </w:pPr>
    </w:p>
    <w:p w14:paraId="7749500E" w14:textId="1440898D" w:rsidR="006D2F2E" w:rsidRPr="0013737A" w:rsidRDefault="006D2F2E" w:rsidP="0013737A">
      <w:pPr>
        <w:pStyle w:val="ox-fcd176a2eb-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b/>
          <w:bCs/>
          <w:color w:val="000000" w:themeColor="text1"/>
          <w:sz w:val="22"/>
          <w:szCs w:val="22"/>
        </w:rPr>
        <w:t>Domain 2</w:t>
      </w:r>
      <w:r w:rsidR="00A748EC">
        <w:rPr>
          <w:rFonts w:ascii="Arial" w:hAnsi="Arial" w:cs="Arial"/>
          <w:b/>
          <w:bCs/>
          <w:color w:val="000000" w:themeColor="text1"/>
          <w:sz w:val="22"/>
          <w:szCs w:val="22"/>
        </w:rPr>
        <w:t>:</w:t>
      </w:r>
      <w:r w:rsidRPr="0013737A">
        <w:rPr>
          <w:rFonts w:ascii="Arial" w:hAnsi="Arial" w:cs="Arial"/>
          <w:b/>
          <w:bCs/>
          <w:color w:val="000000" w:themeColor="text1"/>
          <w:sz w:val="22"/>
          <w:szCs w:val="22"/>
        </w:rPr>
        <w:t> </w:t>
      </w:r>
      <w:r w:rsidRPr="0013737A">
        <w:rPr>
          <w:rFonts w:ascii="Arial" w:hAnsi="Arial" w:cs="Arial"/>
          <w:color w:val="000000" w:themeColor="text1"/>
          <w:sz w:val="22"/>
          <w:szCs w:val="22"/>
        </w:rPr>
        <w:t xml:space="preserve">Management of </w:t>
      </w:r>
      <w:r w:rsidR="00A748EC">
        <w:rPr>
          <w:rFonts w:ascii="Arial" w:hAnsi="Arial" w:cs="Arial"/>
          <w:color w:val="000000" w:themeColor="text1"/>
          <w:sz w:val="22"/>
          <w:szCs w:val="22"/>
        </w:rPr>
        <w:t>P</w:t>
      </w:r>
      <w:r w:rsidRPr="0013737A">
        <w:rPr>
          <w:rFonts w:ascii="Arial" w:hAnsi="Arial" w:cs="Arial"/>
          <w:color w:val="000000" w:themeColor="text1"/>
          <w:sz w:val="22"/>
          <w:szCs w:val="22"/>
        </w:rPr>
        <w:t xml:space="preserve">ain and </w:t>
      </w:r>
      <w:r w:rsidR="00A748EC">
        <w:rPr>
          <w:rFonts w:ascii="Arial" w:hAnsi="Arial" w:cs="Arial"/>
          <w:color w:val="000000" w:themeColor="text1"/>
          <w:sz w:val="22"/>
          <w:szCs w:val="22"/>
        </w:rPr>
        <w:t>D</w:t>
      </w:r>
      <w:r w:rsidRPr="0013737A">
        <w:rPr>
          <w:rFonts w:ascii="Arial" w:hAnsi="Arial" w:cs="Arial"/>
          <w:color w:val="000000" w:themeColor="text1"/>
          <w:sz w:val="22"/>
          <w:szCs w:val="22"/>
        </w:rPr>
        <w:t>istress</w:t>
      </w:r>
    </w:p>
    <w:p w14:paraId="52911535" w14:textId="18D5DA7D" w:rsidR="006D2F2E" w:rsidRPr="0013737A" w:rsidRDefault="006D2F2E" w:rsidP="0013737A">
      <w:pPr>
        <w:pStyle w:val="ox-fcd176a2eb-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xml:space="preserve">Primary </w:t>
      </w:r>
      <w:r w:rsidR="00A748EC">
        <w:rPr>
          <w:rFonts w:ascii="Arial" w:hAnsi="Arial" w:cs="Arial"/>
          <w:color w:val="000000" w:themeColor="text1"/>
          <w:sz w:val="22"/>
          <w:szCs w:val="22"/>
        </w:rPr>
        <w:t>S</w:t>
      </w:r>
      <w:r w:rsidRPr="0013737A">
        <w:rPr>
          <w:rFonts w:ascii="Arial" w:hAnsi="Arial" w:cs="Arial"/>
          <w:color w:val="000000" w:themeColor="text1"/>
          <w:sz w:val="22"/>
          <w:szCs w:val="22"/>
        </w:rPr>
        <w:t>pecies</w:t>
      </w:r>
      <w:r w:rsidR="00A748EC">
        <w:rPr>
          <w:rFonts w:ascii="Arial" w:hAnsi="Arial" w:cs="Arial"/>
          <w:color w:val="000000" w:themeColor="text1"/>
          <w:sz w:val="22"/>
          <w:szCs w:val="22"/>
        </w:rPr>
        <w:t>:</w:t>
      </w:r>
      <w:r w:rsidRPr="0013737A">
        <w:rPr>
          <w:rFonts w:ascii="Arial" w:hAnsi="Arial" w:cs="Arial"/>
          <w:color w:val="000000" w:themeColor="text1"/>
          <w:sz w:val="22"/>
          <w:szCs w:val="22"/>
        </w:rPr>
        <w:t> </w:t>
      </w:r>
      <w:r w:rsidRPr="0013737A">
        <w:rPr>
          <w:rStyle w:val="ox-fcd176a2eb-gmail-m-5645596229416637341hlfld-title"/>
          <w:rFonts w:ascii="Arial" w:hAnsi="Arial" w:cs="Arial"/>
          <w:color w:val="000000" w:themeColor="text1"/>
          <w:sz w:val="22"/>
          <w:szCs w:val="22"/>
        </w:rPr>
        <w:t>Mouse</w:t>
      </w:r>
      <w:r w:rsidR="00A748EC">
        <w:rPr>
          <w:rStyle w:val="ox-fcd176a2eb-gmail-m-5645596229416637341hlfld-title"/>
          <w:rFonts w:ascii="Arial" w:hAnsi="Arial" w:cs="Arial"/>
          <w:color w:val="000000" w:themeColor="text1"/>
          <w:sz w:val="22"/>
          <w:szCs w:val="22"/>
        </w:rPr>
        <w:t xml:space="preserve"> (Mus musculus)</w:t>
      </w:r>
    </w:p>
    <w:p w14:paraId="339CF5BA" w14:textId="77777777" w:rsidR="0013737A" w:rsidRDefault="0013737A" w:rsidP="0013737A">
      <w:pPr>
        <w:pStyle w:val="ox-fcd176a2eb-msonormal"/>
        <w:shd w:val="clear" w:color="auto" w:fill="FFFFFF"/>
        <w:spacing w:before="0" w:beforeAutospacing="0" w:after="0" w:afterAutospacing="0"/>
        <w:jc w:val="both"/>
        <w:rPr>
          <w:rFonts w:ascii="Arial" w:hAnsi="Arial" w:cs="Arial"/>
          <w:b/>
          <w:bCs/>
          <w:color w:val="000000" w:themeColor="text1"/>
          <w:sz w:val="22"/>
          <w:szCs w:val="22"/>
        </w:rPr>
      </w:pPr>
    </w:p>
    <w:p w14:paraId="23CB9F26" w14:textId="4DCBFD42" w:rsidR="006D2F2E" w:rsidRPr="0013737A" w:rsidRDefault="00A748EC" w:rsidP="0013737A">
      <w:pPr>
        <w:pStyle w:val="ox-fcd176a2eb-msonormal"/>
        <w:shd w:val="clear" w:color="auto" w:fill="FFFFFF"/>
        <w:spacing w:before="0" w:beforeAutospacing="0" w:after="0" w:afterAutospacing="0"/>
        <w:jc w:val="both"/>
        <w:rPr>
          <w:rFonts w:ascii="Arial" w:hAnsi="Arial" w:cs="Arial"/>
          <w:color w:val="000000" w:themeColor="text1"/>
          <w:sz w:val="22"/>
          <w:szCs w:val="22"/>
        </w:rPr>
      </w:pPr>
      <w:r w:rsidRPr="00A748EC">
        <w:rPr>
          <w:rFonts w:ascii="Arial" w:hAnsi="Arial" w:cs="Arial"/>
          <w:bCs/>
          <w:color w:val="000000" w:themeColor="text1"/>
          <w:sz w:val="22"/>
          <w:szCs w:val="22"/>
          <w:u w:val="single"/>
        </w:rPr>
        <w:t>SUMMARY</w:t>
      </w:r>
      <w:r w:rsidR="0013737A" w:rsidRPr="00A748EC">
        <w:rPr>
          <w:rFonts w:ascii="Arial" w:hAnsi="Arial" w:cs="Arial"/>
          <w:bCs/>
          <w:color w:val="000000" w:themeColor="text1"/>
          <w:sz w:val="22"/>
          <w:szCs w:val="22"/>
        </w:rPr>
        <w:t xml:space="preserve">: </w:t>
      </w:r>
      <w:r w:rsidR="006D2F2E" w:rsidRPr="0013737A">
        <w:rPr>
          <w:rFonts w:ascii="Arial" w:hAnsi="Arial" w:cs="Arial"/>
          <w:color w:val="000000" w:themeColor="text1"/>
          <w:sz w:val="22"/>
          <w:szCs w:val="22"/>
        </w:rPr>
        <w:t>Much has been described, questioned, validated, and reported on how to evaluate rodents for pain. This becomes even more difficult when study goals can be confounded by certain classes of drugs. These authors sought whether robenacoxib, a NSAID similar to carprofen, would be a better choice because it has a shorter half-life compared to the other commonly used, COX-2 specific inhibitors. It was further theorized that this NSAID may be a better choice if it didn’t interfere with research objectives, such as a venous thrombus mouse model. As a proof-of-concept study, the effective dosage and best combination of assays was first established. Then the effect on venous thrombus formation was evaluated. Of the dosages they tested, 32 mg/kg didn’t negatively affect hematological parameters. For minor procedures, this NSAID at this dosage would be a good choice. However, for major surgeries, it did not manage pain as a single agent treatment plan.</w:t>
      </w:r>
    </w:p>
    <w:p w14:paraId="55A54D98" w14:textId="77777777" w:rsidR="006D2F2E" w:rsidRPr="0013737A" w:rsidRDefault="006D2F2E" w:rsidP="0013737A">
      <w:pPr>
        <w:pStyle w:val="ox-fcd176a2eb-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419EA36D" w14:textId="2AC22C57" w:rsidR="006D2F2E" w:rsidRPr="00A748EC" w:rsidRDefault="00A748EC" w:rsidP="00A748EC">
      <w:pPr>
        <w:pStyle w:val="ox-fcd176a2e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748EC">
        <w:rPr>
          <w:rFonts w:ascii="Arial" w:hAnsi="Arial" w:cs="Arial"/>
          <w:bCs/>
          <w:color w:val="000000" w:themeColor="text1"/>
          <w:sz w:val="22"/>
          <w:szCs w:val="22"/>
        </w:rPr>
        <w:t>QUESTIONS</w:t>
      </w:r>
    </w:p>
    <w:p w14:paraId="7DF052F4" w14:textId="2BCC3679" w:rsidR="006D2F2E" w:rsidRPr="0013737A" w:rsidRDefault="006D2F2E" w:rsidP="00A748EC">
      <w:pPr>
        <w:pStyle w:val="ox-fcd176a2e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1. </w:t>
      </w:r>
      <w:r w:rsidR="00A748EC">
        <w:rPr>
          <w:rFonts w:ascii="Arial" w:hAnsi="Arial" w:cs="Arial"/>
          <w:color w:val="000000" w:themeColor="text1"/>
          <w:sz w:val="22"/>
          <w:szCs w:val="22"/>
        </w:rPr>
        <w:tab/>
      </w:r>
      <w:r w:rsidRPr="0013737A">
        <w:rPr>
          <w:rFonts w:ascii="Arial" w:hAnsi="Arial" w:cs="Arial"/>
          <w:color w:val="000000" w:themeColor="text1"/>
          <w:sz w:val="22"/>
          <w:szCs w:val="22"/>
        </w:rPr>
        <w:t>Why were a combination of different assays used in this study?</w:t>
      </w:r>
    </w:p>
    <w:p w14:paraId="07AB49FD" w14:textId="7D33F7B0" w:rsidR="006D2F2E" w:rsidRPr="0013737A" w:rsidRDefault="006D2F2E" w:rsidP="00A748EC">
      <w:pPr>
        <w:pStyle w:val="ox-fcd176a2e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2.  </w:t>
      </w:r>
      <w:r w:rsidR="00A748EC">
        <w:rPr>
          <w:rFonts w:ascii="Arial" w:hAnsi="Arial" w:cs="Arial"/>
          <w:color w:val="000000" w:themeColor="text1"/>
          <w:sz w:val="22"/>
          <w:szCs w:val="22"/>
        </w:rPr>
        <w:tab/>
      </w:r>
      <w:r w:rsidRPr="0013737A">
        <w:rPr>
          <w:rFonts w:ascii="Arial" w:hAnsi="Arial" w:cs="Arial"/>
          <w:color w:val="000000" w:themeColor="text1"/>
          <w:sz w:val="22"/>
          <w:szCs w:val="22"/>
        </w:rPr>
        <w:t>What is another NSAID option for treating pain in lab animals?</w:t>
      </w:r>
    </w:p>
    <w:p w14:paraId="51421F63" w14:textId="77777777" w:rsidR="006D2F2E" w:rsidRPr="0013737A" w:rsidRDefault="006D2F2E" w:rsidP="00A748EC">
      <w:pPr>
        <w:pStyle w:val="ox-fcd176a2e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70BB06CF" w14:textId="1A47CA86" w:rsidR="006D2F2E" w:rsidRPr="00A748EC" w:rsidRDefault="00A748EC" w:rsidP="00A748EC">
      <w:pPr>
        <w:pStyle w:val="ox-fcd176a2eb-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748EC">
        <w:rPr>
          <w:rFonts w:ascii="Arial" w:hAnsi="Arial" w:cs="Arial"/>
          <w:bCs/>
          <w:color w:val="000000" w:themeColor="text1"/>
          <w:sz w:val="22"/>
          <w:szCs w:val="22"/>
        </w:rPr>
        <w:t>ANSWERS</w:t>
      </w:r>
    </w:p>
    <w:p w14:paraId="520117FA" w14:textId="42D6BC46" w:rsidR="006D2F2E" w:rsidRPr="0013737A" w:rsidRDefault="006D2F2E" w:rsidP="00A748EC">
      <w:pPr>
        <w:pStyle w:val="ox-fcd176a2e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1. </w:t>
      </w:r>
      <w:r w:rsidR="00A748EC">
        <w:rPr>
          <w:rFonts w:ascii="Arial" w:hAnsi="Arial" w:cs="Arial"/>
          <w:color w:val="000000" w:themeColor="text1"/>
          <w:sz w:val="22"/>
          <w:szCs w:val="22"/>
        </w:rPr>
        <w:tab/>
      </w:r>
      <w:r w:rsidRPr="0013737A">
        <w:rPr>
          <w:rFonts w:ascii="Arial" w:hAnsi="Arial" w:cs="Arial"/>
          <w:color w:val="000000" w:themeColor="text1"/>
          <w:sz w:val="22"/>
          <w:szCs w:val="22"/>
        </w:rPr>
        <w:t>Traditional analgesiometric assays are limited in providing evidence of pain and relies on mechanical sensitivity which measures tissue sensitivity. Pain is multidimensional and analysis of nesting behavior (nest consolidation score) and the behavioral recording system (MouseTrapp) provide better evidence of analgesic effectiveness.</w:t>
      </w:r>
    </w:p>
    <w:p w14:paraId="0F01B780" w14:textId="30828402" w:rsidR="006D2F2E" w:rsidRPr="0013737A" w:rsidRDefault="006D2F2E" w:rsidP="00A748EC">
      <w:pPr>
        <w:pStyle w:val="ox-fcd176a2eb-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2. </w:t>
      </w:r>
      <w:r w:rsidR="00A748EC">
        <w:rPr>
          <w:rFonts w:ascii="Arial" w:hAnsi="Arial" w:cs="Arial"/>
          <w:color w:val="000000" w:themeColor="text1"/>
          <w:sz w:val="22"/>
          <w:szCs w:val="22"/>
        </w:rPr>
        <w:tab/>
      </w:r>
      <w:r w:rsidRPr="0013737A">
        <w:rPr>
          <w:rFonts w:ascii="Arial" w:hAnsi="Arial" w:cs="Arial"/>
          <w:color w:val="000000" w:themeColor="text1"/>
          <w:sz w:val="22"/>
          <w:szCs w:val="22"/>
        </w:rPr>
        <w:t>Meloxicam</w:t>
      </w:r>
    </w:p>
    <w:p w14:paraId="4FE96FA2" w14:textId="77777777" w:rsidR="006D2F2E" w:rsidRPr="0013737A" w:rsidRDefault="006D2F2E" w:rsidP="0013737A">
      <w:pPr>
        <w:spacing w:after="0" w:line="240" w:lineRule="auto"/>
        <w:jc w:val="both"/>
        <w:rPr>
          <w:rFonts w:ascii="Arial" w:hAnsi="Arial" w:cs="Arial"/>
          <w:color w:val="000000" w:themeColor="text1"/>
        </w:rPr>
      </w:pPr>
    </w:p>
    <w:p w14:paraId="4E7FE3B9" w14:textId="77777777" w:rsidR="006D2F2E" w:rsidRPr="0013737A" w:rsidRDefault="006D2F2E" w:rsidP="0013737A">
      <w:pPr>
        <w:pStyle w:val="NormalWeb"/>
        <w:shd w:val="clear" w:color="auto" w:fill="FFFFFF"/>
        <w:tabs>
          <w:tab w:val="left" w:pos="360"/>
        </w:tabs>
        <w:spacing w:before="0" w:beforeAutospacing="0" w:after="0" w:afterAutospacing="0"/>
        <w:ind w:left="360" w:hanging="360"/>
        <w:jc w:val="both"/>
        <w:rPr>
          <w:rFonts w:ascii="Arial" w:hAnsi="Arial" w:cs="Arial"/>
          <w:b/>
          <w:color w:val="000000" w:themeColor="text1"/>
          <w:sz w:val="22"/>
          <w:szCs w:val="22"/>
        </w:rPr>
      </w:pPr>
    </w:p>
    <w:p w14:paraId="175056E9" w14:textId="523BBD33" w:rsidR="000856BD"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Lee and Jones</w:t>
      </w:r>
      <w:r w:rsidR="000856BD" w:rsidRPr="0013737A">
        <w:rPr>
          <w:rFonts w:ascii="Arial" w:hAnsi="Arial" w:cs="Arial"/>
          <w:b/>
          <w:color w:val="000000" w:themeColor="text1"/>
          <w:sz w:val="22"/>
          <w:szCs w:val="22"/>
        </w:rPr>
        <w:t xml:space="preserve">. </w:t>
      </w:r>
      <w:r w:rsidRPr="0013737A">
        <w:rPr>
          <w:rFonts w:ascii="Arial" w:hAnsi="Arial" w:cs="Arial"/>
          <w:b/>
          <w:color w:val="000000" w:themeColor="text1"/>
          <w:sz w:val="22"/>
          <w:szCs w:val="22"/>
        </w:rPr>
        <w:t>Effects of Ketamine Compared with Urethane Anesthesia on Vestibular Sensory Evoked Potentials and Systemic Physiology in Mice</w:t>
      </w:r>
      <w:r w:rsidR="000856BD" w:rsidRPr="0013737A">
        <w:rPr>
          <w:rFonts w:ascii="Arial" w:hAnsi="Arial" w:cs="Arial"/>
          <w:b/>
          <w:color w:val="000000" w:themeColor="text1"/>
          <w:sz w:val="22"/>
          <w:szCs w:val="22"/>
        </w:rPr>
        <w:t xml:space="preserve">, pp. </w:t>
      </w:r>
      <w:r w:rsidRPr="0013737A">
        <w:rPr>
          <w:rFonts w:ascii="Arial" w:hAnsi="Arial" w:cs="Arial"/>
          <w:b/>
          <w:color w:val="000000" w:themeColor="text1"/>
          <w:sz w:val="22"/>
          <w:szCs w:val="22"/>
        </w:rPr>
        <w:t>268-277</w:t>
      </w:r>
    </w:p>
    <w:p w14:paraId="0BA0A35D" w14:textId="77777777" w:rsidR="00384C95" w:rsidRPr="0013737A" w:rsidRDefault="00384C95"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53C069F7" w14:textId="698235AC" w:rsidR="0013737A" w:rsidRDefault="00384C95" w:rsidP="0013737A">
      <w:pPr>
        <w:pStyle w:val="NormalWeb"/>
        <w:shd w:val="clear" w:color="auto" w:fill="FFFFFF"/>
        <w:tabs>
          <w:tab w:val="left" w:pos="0"/>
        </w:tabs>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Domain 2</w:t>
      </w:r>
    </w:p>
    <w:p w14:paraId="0DCC9544" w14:textId="62DB65B9" w:rsidR="0013737A" w:rsidRDefault="00384C95" w:rsidP="0013737A">
      <w:pPr>
        <w:pStyle w:val="NormalWeb"/>
        <w:shd w:val="clear" w:color="auto" w:fill="FFFFFF"/>
        <w:tabs>
          <w:tab w:val="left" w:pos="0"/>
        </w:tabs>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Primary Species</w:t>
      </w:r>
      <w:r w:rsidR="00A748EC">
        <w:rPr>
          <w:rFonts w:ascii="Arial" w:hAnsi="Arial" w:cs="Arial"/>
          <w:color w:val="000000" w:themeColor="text1"/>
          <w:sz w:val="22"/>
          <w:szCs w:val="22"/>
        </w:rPr>
        <w:t>: Mouse (Mus musculus)</w:t>
      </w:r>
    </w:p>
    <w:p w14:paraId="13267639" w14:textId="77777777" w:rsidR="00A748EC" w:rsidRDefault="00A748EC" w:rsidP="00A748EC">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rPr>
      </w:pPr>
    </w:p>
    <w:p w14:paraId="0581D71C" w14:textId="137ACFCA" w:rsidR="00A748EC" w:rsidRDefault="00A748EC" w:rsidP="00A748EC">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rPr>
      </w:pPr>
      <w:r w:rsidRPr="00A748EC">
        <w:rPr>
          <w:rFonts w:ascii="Arial" w:hAnsi="Arial" w:cs="Arial"/>
          <w:color w:val="000000" w:themeColor="text1"/>
          <w:sz w:val="22"/>
          <w:szCs w:val="22"/>
          <w:u w:val="single"/>
        </w:rPr>
        <w:t>SUMMARY</w:t>
      </w:r>
      <w:r w:rsidR="00384C95" w:rsidRPr="0013737A">
        <w:rPr>
          <w:rFonts w:ascii="Arial" w:hAnsi="Arial" w:cs="Arial"/>
          <w:color w:val="000000" w:themeColor="text1"/>
          <w:sz w:val="22"/>
          <w:szCs w:val="22"/>
        </w:rPr>
        <w:t>:</w:t>
      </w:r>
      <w:r w:rsidR="0013737A">
        <w:rPr>
          <w:rFonts w:ascii="Arial" w:hAnsi="Arial" w:cs="Arial"/>
          <w:color w:val="000000" w:themeColor="text1"/>
          <w:sz w:val="22"/>
          <w:szCs w:val="22"/>
        </w:rPr>
        <w:t xml:space="preserve"> </w:t>
      </w:r>
      <w:r w:rsidR="00384C95" w:rsidRPr="0013737A">
        <w:rPr>
          <w:rFonts w:ascii="Arial" w:hAnsi="Arial" w:cs="Arial"/>
          <w:color w:val="000000" w:themeColor="text1"/>
          <w:sz w:val="22"/>
          <w:szCs w:val="22"/>
        </w:rPr>
        <w:t xml:space="preserve">Ketamine-xylazine is commonly used for electrophysiology experiments in rodents and other lab animals. In fact, KX has been the anesthetic of choice in rodents over the last decade for </w:t>
      </w:r>
      <w:r w:rsidR="00384C95" w:rsidRPr="0013737A">
        <w:rPr>
          <w:rFonts w:ascii="Arial" w:hAnsi="Arial" w:cs="Arial"/>
          <w:color w:val="000000" w:themeColor="text1"/>
          <w:sz w:val="22"/>
          <w:szCs w:val="22"/>
        </w:rPr>
        <w:lastRenderedPageBreak/>
        <w:t>electrophysiology studies using recordings such vestibular sensory evoked potentials (VsEP). It is recognized that general anesthesia can produce significant changes in systemic physiology to include neural function. The degree of these physiologic changes is dependent upon the anesthetic regimen selected. Herein, a comparison was made using ketamine-xylazine (KX) vs. urethane-xylazine (UX).</w:t>
      </w:r>
    </w:p>
    <w:p w14:paraId="01B61289" w14:textId="77777777" w:rsidR="00A748EC" w:rsidRDefault="00A748EC" w:rsidP="00A748EC">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rPr>
      </w:pPr>
    </w:p>
    <w:p w14:paraId="17F1758E" w14:textId="356869F8" w:rsidR="00A748EC" w:rsidRDefault="00384C95" w:rsidP="00A748EC">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The UX produced a longer duration of anesthesia, prolonged survival times, and less compromised respiratory and cardiovascular function than did KX. VsEP thresholds, latencies, and amplitudes did not differ between the two anesthetic regimens when brain temperature was held at the same set point. Accordingly, the UX regimen was shown to provide improved systemic physiologic conditions in mice when compared to KX and thus is the preferable anesthetic regimen of the two as it pertains to studies using the VsEP to evaluate peripheral vestibular function and perhaps other areas of neuroscience.</w:t>
      </w:r>
    </w:p>
    <w:p w14:paraId="602B9A9E" w14:textId="77777777" w:rsidR="00A748EC" w:rsidRDefault="00A748EC"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14:paraId="57C192DB" w14:textId="253793BE" w:rsidR="0013737A" w:rsidRDefault="00A748EC"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QUESTIONS</w:t>
      </w:r>
      <w:r w:rsidR="0013737A">
        <w:rPr>
          <w:rFonts w:ascii="Arial" w:hAnsi="Arial" w:cs="Arial"/>
          <w:color w:val="000000" w:themeColor="text1"/>
          <w:sz w:val="22"/>
          <w:szCs w:val="22"/>
        </w:rPr>
        <w:t xml:space="preserve"> (True or False)</w:t>
      </w:r>
    </w:p>
    <w:p w14:paraId="5FE9A608" w14:textId="03D77AE4" w:rsidR="0013737A" w:rsidRDefault="00384C95"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1. </w:t>
      </w:r>
      <w:r w:rsidR="00A748EC">
        <w:rPr>
          <w:rFonts w:ascii="Arial" w:hAnsi="Arial" w:cs="Arial"/>
          <w:color w:val="000000" w:themeColor="text1"/>
          <w:sz w:val="22"/>
          <w:szCs w:val="22"/>
        </w:rPr>
        <w:tab/>
      </w:r>
      <w:r w:rsidRPr="0013737A">
        <w:rPr>
          <w:rFonts w:ascii="Arial" w:hAnsi="Arial" w:cs="Arial"/>
          <w:color w:val="000000" w:themeColor="text1"/>
          <w:sz w:val="22"/>
          <w:szCs w:val="22"/>
        </w:rPr>
        <w:t xml:space="preserve">The VsEP is a commonly used test of peripheral vestibular function. T/F </w:t>
      </w:r>
    </w:p>
    <w:p w14:paraId="60EDC8ED" w14:textId="7C9227FC" w:rsidR="0013737A" w:rsidRDefault="00384C95"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2. </w:t>
      </w:r>
      <w:r w:rsidR="00A748EC">
        <w:rPr>
          <w:rFonts w:ascii="Arial" w:hAnsi="Arial" w:cs="Arial"/>
          <w:color w:val="000000" w:themeColor="text1"/>
          <w:sz w:val="22"/>
          <w:szCs w:val="22"/>
        </w:rPr>
        <w:tab/>
      </w:r>
      <w:r w:rsidRPr="0013737A">
        <w:rPr>
          <w:rFonts w:ascii="Arial" w:hAnsi="Arial" w:cs="Arial"/>
          <w:color w:val="000000" w:themeColor="text1"/>
          <w:sz w:val="22"/>
          <w:szCs w:val="22"/>
        </w:rPr>
        <w:t>Beyond producing a longer duration of anesthesia, the UX vs the KX regimen is likely to reduce the rodent mortality rate and thus reduce the number of animals needed for experimentation due to it producing less compromised respiratory and cardiovascular function and prolonged survival times. T/F</w:t>
      </w:r>
    </w:p>
    <w:p w14:paraId="0DF53FCC" w14:textId="77777777" w:rsidR="0013737A" w:rsidRDefault="0013737A"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p>
    <w:p w14:paraId="04FB367E" w14:textId="77777777" w:rsidR="00A748EC" w:rsidRDefault="00A748EC"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ANSWERS</w:t>
      </w:r>
    </w:p>
    <w:p w14:paraId="64F20B96" w14:textId="38CA3EEA" w:rsidR="0013737A" w:rsidRDefault="00384C95"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1. </w:t>
      </w:r>
      <w:r w:rsidR="00A748EC">
        <w:rPr>
          <w:rFonts w:ascii="Arial" w:hAnsi="Arial" w:cs="Arial"/>
          <w:color w:val="000000" w:themeColor="text1"/>
          <w:sz w:val="22"/>
          <w:szCs w:val="22"/>
        </w:rPr>
        <w:tab/>
      </w:r>
      <w:r w:rsidRPr="0013737A">
        <w:rPr>
          <w:rFonts w:ascii="Arial" w:hAnsi="Arial" w:cs="Arial"/>
          <w:color w:val="000000" w:themeColor="text1"/>
          <w:sz w:val="22"/>
          <w:szCs w:val="22"/>
        </w:rPr>
        <w:t>T</w:t>
      </w:r>
      <w:r w:rsidR="00A748EC">
        <w:rPr>
          <w:rFonts w:ascii="Arial" w:hAnsi="Arial" w:cs="Arial"/>
          <w:color w:val="000000" w:themeColor="text1"/>
          <w:sz w:val="22"/>
          <w:szCs w:val="22"/>
        </w:rPr>
        <w:t>rue</w:t>
      </w:r>
    </w:p>
    <w:p w14:paraId="612DA208" w14:textId="2FEB4D31" w:rsidR="0013737A" w:rsidRDefault="00384C95" w:rsidP="00A748EC">
      <w:pPr>
        <w:pStyle w:val="NormalWeb"/>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2. </w:t>
      </w:r>
      <w:r w:rsidR="00A748EC">
        <w:rPr>
          <w:rFonts w:ascii="Arial" w:hAnsi="Arial" w:cs="Arial"/>
          <w:color w:val="000000" w:themeColor="text1"/>
          <w:sz w:val="22"/>
          <w:szCs w:val="22"/>
        </w:rPr>
        <w:tab/>
      </w:r>
      <w:r w:rsidRPr="0013737A">
        <w:rPr>
          <w:rFonts w:ascii="Arial" w:hAnsi="Arial" w:cs="Arial"/>
          <w:color w:val="000000" w:themeColor="text1"/>
          <w:sz w:val="22"/>
          <w:szCs w:val="22"/>
        </w:rPr>
        <w:t>T</w:t>
      </w:r>
      <w:r w:rsidR="00A748EC">
        <w:rPr>
          <w:rFonts w:ascii="Arial" w:hAnsi="Arial" w:cs="Arial"/>
          <w:color w:val="000000" w:themeColor="text1"/>
          <w:sz w:val="22"/>
          <w:szCs w:val="22"/>
        </w:rPr>
        <w:t>rue</w:t>
      </w:r>
    </w:p>
    <w:p w14:paraId="40CB92B9" w14:textId="64530D2F" w:rsidR="00384C95" w:rsidRPr="0013737A" w:rsidRDefault="00384C95"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color w:val="000000" w:themeColor="text1"/>
          <w:sz w:val="22"/>
          <w:szCs w:val="22"/>
        </w:rPr>
        <w:br/>
      </w:r>
    </w:p>
    <w:p w14:paraId="686D0ACB" w14:textId="2CA7EA13" w:rsidR="000856BD"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Gonzalez-Gil</w:t>
      </w:r>
      <w:r w:rsidR="000856BD" w:rsidRPr="0013737A">
        <w:rPr>
          <w:rFonts w:ascii="Arial" w:hAnsi="Arial" w:cs="Arial"/>
          <w:b/>
          <w:color w:val="000000" w:themeColor="text1"/>
          <w:sz w:val="22"/>
          <w:szCs w:val="22"/>
        </w:rPr>
        <w:t xml:space="preserve"> et al. </w:t>
      </w:r>
      <w:r w:rsidRPr="0013737A">
        <w:rPr>
          <w:rFonts w:ascii="Arial" w:hAnsi="Arial" w:cs="Arial"/>
          <w:b/>
          <w:color w:val="000000" w:themeColor="text1"/>
          <w:sz w:val="22"/>
          <w:szCs w:val="22"/>
        </w:rPr>
        <w:t>Corticoadrenal and Cardiorespiratory Responses to Administration of Propofol Combined with Dexmedetomidine or Ketamine in Rabbits</w:t>
      </w:r>
      <w:r w:rsidR="000856BD" w:rsidRPr="0013737A">
        <w:rPr>
          <w:rFonts w:ascii="Arial" w:hAnsi="Arial" w:cs="Arial"/>
          <w:b/>
          <w:color w:val="000000" w:themeColor="text1"/>
          <w:sz w:val="22"/>
          <w:szCs w:val="22"/>
        </w:rPr>
        <w:t>, pp. 2</w:t>
      </w:r>
      <w:r w:rsidRPr="0013737A">
        <w:rPr>
          <w:rFonts w:ascii="Arial" w:hAnsi="Arial" w:cs="Arial"/>
          <w:b/>
          <w:color w:val="000000" w:themeColor="text1"/>
          <w:sz w:val="22"/>
          <w:szCs w:val="22"/>
        </w:rPr>
        <w:t>78-281</w:t>
      </w:r>
    </w:p>
    <w:p w14:paraId="5EC0FB11" w14:textId="2C580F27" w:rsidR="00A742D6"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164BA30A" w14:textId="34BB0425" w:rsidR="00A57D84" w:rsidRPr="0013737A" w:rsidRDefault="00A57D84" w:rsidP="0013737A">
      <w:pPr>
        <w:shd w:val="clear" w:color="auto" w:fill="FFFFFF"/>
        <w:spacing w:after="0" w:line="240" w:lineRule="auto"/>
        <w:jc w:val="both"/>
        <w:rPr>
          <w:rFonts w:ascii="Arial" w:eastAsia="Times New Roman" w:hAnsi="Arial" w:cs="Arial"/>
          <w:color w:val="000000" w:themeColor="text1"/>
        </w:rPr>
      </w:pPr>
      <w:r w:rsidRPr="0013737A">
        <w:rPr>
          <w:rFonts w:ascii="Arial" w:eastAsia="Times New Roman" w:hAnsi="Arial" w:cs="Arial"/>
          <w:color w:val="000000" w:themeColor="text1"/>
        </w:rPr>
        <w:t>Domain 2</w:t>
      </w:r>
    </w:p>
    <w:p w14:paraId="7FCAAE3F" w14:textId="17557A61" w:rsidR="00A57D84" w:rsidRPr="0013737A" w:rsidRDefault="00A57D84" w:rsidP="0013737A">
      <w:pPr>
        <w:shd w:val="clear" w:color="auto" w:fill="FFFFFF"/>
        <w:spacing w:after="0" w:line="240" w:lineRule="auto"/>
        <w:jc w:val="both"/>
        <w:rPr>
          <w:rFonts w:ascii="Arial" w:eastAsia="Times New Roman" w:hAnsi="Arial" w:cs="Arial"/>
          <w:color w:val="000000" w:themeColor="text1"/>
        </w:rPr>
      </w:pPr>
      <w:r w:rsidRPr="0013737A">
        <w:rPr>
          <w:rFonts w:ascii="Arial" w:eastAsia="Times New Roman" w:hAnsi="Arial" w:cs="Arial"/>
          <w:color w:val="000000" w:themeColor="text1"/>
        </w:rPr>
        <w:t>Primary Species</w:t>
      </w:r>
      <w:r w:rsidR="00A748EC">
        <w:rPr>
          <w:rFonts w:ascii="Arial" w:eastAsia="Times New Roman" w:hAnsi="Arial" w:cs="Arial"/>
          <w:color w:val="000000" w:themeColor="text1"/>
        </w:rPr>
        <w:t>:</w:t>
      </w:r>
      <w:r w:rsidRPr="0013737A">
        <w:rPr>
          <w:rFonts w:ascii="Arial" w:eastAsia="Times New Roman" w:hAnsi="Arial" w:cs="Arial"/>
          <w:color w:val="000000" w:themeColor="text1"/>
        </w:rPr>
        <w:t xml:space="preserve"> Rabbit</w:t>
      </w:r>
      <w:r w:rsidR="00A748EC">
        <w:rPr>
          <w:rFonts w:ascii="Arial" w:eastAsia="Times New Roman" w:hAnsi="Arial" w:cs="Arial"/>
          <w:color w:val="000000" w:themeColor="text1"/>
        </w:rPr>
        <w:t xml:space="preserve"> (Oryctolagus cuniculus)</w:t>
      </w:r>
    </w:p>
    <w:p w14:paraId="1D8BA60B" w14:textId="77777777" w:rsidR="00A57D84" w:rsidRPr="0013737A" w:rsidRDefault="00A57D84" w:rsidP="0013737A">
      <w:pPr>
        <w:shd w:val="clear" w:color="auto" w:fill="FFFFFF"/>
        <w:spacing w:after="0" w:line="240" w:lineRule="auto"/>
        <w:ind w:left="1440"/>
        <w:jc w:val="both"/>
        <w:rPr>
          <w:rFonts w:ascii="Arial" w:eastAsia="Times New Roman" w:hAnsi="Arial" w:cs="Arial"/>
          <w:color w:val="000000" w:themeColor="text1"/>
        </w:rPr>
      </w:pPr>
      <w:r w:rsidRPr="0013737A">
        <w:rPr>
          <w:rFonts w:ascii="Arial" w:eastAsia="Times New Roman" w:hAnsi="Arial" w:cs="Arial"/>
          <w:color w:val="000000" w:themeColor="text1"/>
        </w:rPr>
        <w:t> </w:t>
      </w:r>
    </w:p>
    <w:p w14:paraId="10807E1B" w14:textId="2E880F2D" w:rsidR="00A57D84" w:rsidRPr="0013737A" w:rsidRDefault="00A748EC" w:rsidP="0013737A">
      <w:pPr>
        <w:shd w:val="clear" w:color="auto" w:fill="FFFFFF"/>
        <w:spacing w:after="0" w:line="240" w:lineRule="auto"/>
        <w:jc w:val="both"/>
        <w:rPr>
          <w:rFonts w:ascii="Arial" w:eastAsia="Times New Roman" w:hAnsi="Arial" w:cs="Arial"/>
          <w:color w:val="000000" w:themeColor="text1"/>
        </w:rPr>
      </w:pPr>
      <w:r w:rsidRPr="00A748EC">
        <w:rPr>
          <w:rFonts w:ascii="Arial" w:eastAsia="Times New Roman" w:hAnsi="Arial" w:cs="Arial"/>
          <w:bCs/>
          <w:color w:val="000000" w:themeColor="text1"/>
          <w:u w:val="single"/>
        </w:rPr>
        <w:t>SUMMARY</w:t>
      </w:r>
      <w:r w:rsidR="00A57D84" w:rsidRPr="0013737A">
        <w:rPr>
          <w:rFonts w:ascii="Arial" w:eastAsia="Times New Roman" w:hAnsi="Arial" w:cs="Arial"/>
          <w:b/>
          <w:bCs/>
          <w:color w:val="000000" w:themeColor="text1"/>
        </w:rPr>
        <w:t>:</w:t>
      </w:r>
      <w:r w:rsidR="0013737A">
        <w:rPr>
          <w:rFonts w:ascii="Arial" w:eastAsia="Times New Roman" w:hAnsi="Arial" w:cs="Arial"/>
          <w:b/>
          <w:bCs/>
          <w:color w:val="000000" w:themeColor="text1"/>
        </w:rPr>
        <w:t xml:space="preserve"> </w:t>
      </w:r>
      <w:r w:rsidR="00A57D84" w:rsidRPr="0013737A">
        <w:rPr>
          <w:rFonts w:ascii="Arial" w:eastAsia="Times New Roman" w:hAnsi="Arial" w:cs="Arial"/>
          <w:color w:val="000000" w:themeColor="text1"/>
        </w:rPr>
        <w:t>Anesthetics can influence adrenal function altering serum glucocorticoid concentrations which may confound the analytic results obtained. Therefore, effective methods for modulating the stress response are desirable to minimize secondary effects during the perioperative period. This study evaluated the effects that propofol, in combination with dexmedetomidine or ketamine, had on corticoadrenal function, as well as heart and respiratory rates of rabbits. Propofol and ketamine consistently increased glucocorticoid secretion, whereas propofol and dexmedetomidine had no significant effects on glucocorticoid secretion. These findings suggest that dexmedetomidine inhibited propofol induced increases in serum cortisol. Thus, the surgical stress response may be attenuated by sympatholytic activities mediated by dexmedetomidine. Previous studies have shown correlations between dexmedetomidine and decreased glucocorticoid levels in dogs, rabbits and humans. The decrease in heart rate was significantly less pronounced when propofol was administered with ketamine as compared to propofol with dexmedetomidine. Therefore, the addition of ketamine might counteract the inhibitory effect of propofol establishing appropriate cardiovascular stability. </w:t>
      </w:r>
    </w:p>
    <w:p w14:paraId="2C728283" w14:textId="77777777" w:rsidR="00A57D84" w:rsidRPr="0013737A" w:rsidRDefault="00A57D84" w:rsidP="0013737A">
      <w:pPr>
        <w:shd w:val="clear" w:color="auto" w:fill="FFFFFF"/>
        <w:spacing w:after="0" w:line="240" w:lineRule="auto"/>
        <w:ind w:left="1440"/>
        <w:jc w:val="both"/>
        <w:rPr>
          <w:rFonts w:ascii="Arial" w:eastAsia="Times New Roman" w:hAnsi="Arial" w:cs="Arial"/>
          <w:color w:val="000000" w:themeColor="text1"/>
        </w:rPr>
      </w:pPr>
      <w:r w:rsidRPr="0013737A">
        <w:rPr>
          <w:rFonts w:ascii="Arial" w:eastAsia="Times New Roman" w:hAnsi="Arial" w:cs="Arial"/>
          <w:color w:val="000000" w:themeColor="text1"/>
        </w:rPr>
        <w:t> </w:t>
      </w:r>
    </w:p>
    <w:p w14:paraId="4005B7FA" w14:textId="71B2043B" w:rsidR="00A57D84" w:rsidRPr="00A748EC" w:rsidRDefault="00A748EC"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A748EC">
        <w:rPr>
          <w:rFonts w:ascii="Arial" w:eastAsia="Times New Roman" w:hAnsi="Arial" w:cs="Arial"/>
          <w:bCs/>
          <w:color w:val="000000" w:themeColor="text1"/>
        </w:rPr>
        <w:t>QUESTIONS</w:t>
      </w:r>
    </w:p>
    <w:p w14:paraId="366FCA3D" w14:textId="1A12A89E" w:rsidR="00A57D84" w:rsidRPr="0013737A" w:rsidRDefault="00A57D84"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13737A">
        <w:rPr>
          <w:rFonts w:ascii="Arial" w:eastAsia="Times New Roman" w:hAnsi="Arial" w:cs="Arial"/>
          <w:color w:val="000000" w:themeColor="text1"/>
        </w:rPr>
        <w:t>1. </w:t>
      </w:r>
      <w:r w:rsidR="00A748EC">
        <w:rPr>
          <w:rFonts w:ascii="Arial" w:eastAsia="Times New Roman" w:hAnsi="Arial" w:cs="Arial"/>
          <w:color w:val="000000" w:themeColor="text1"/>
        </w:rPr>
        <w:tab/>
      </w:r>
      <w:r w:rsidRPr="0013737A">
        <w:rPr>
          <w:rFonts w:ascii="Arial" w:eastAsia="Times New Roman" w:hAnsi="Arial" w:cs="Arial"/>
          <w:color w:val="000000" w:themeColor="text1"/>
        </w:rPr>
        <w:t>What schedule of drug is Propofol?</w:t>
      </w:r>
    </w:p>
    <w:p w14:paraId="79AE4685" w14:textId="179C8C39"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t>a. </w:t>
      </w:r>
      <w:r w:rsidR="00A748EC">
        <w:rPr>
          <w:rFonts w:ascii="Arial" w:eastAsia="Times New Roman" w:hAnsi="Arial" w:cs="Arial"/>
          <w:color w:val="000000" w:themeColor="text1"/>
        </w:rPr>
        <w:tab/>
      </w:r>
      <w:r w:rsidRPr="0013737A">
        <w:rPr>
          <w:rFonts w:ascii="Arial" w:eastAsia="Times New Roman" w:hAnsi="Arial" w:cs="Arial"/>
          <w:color w:val="000000" w:themeColor="text1"/>
        </w:rPr>
        <w:t>Schedule I</w:t>
      </w:r>
    </w:p>
    <w:p w14:paraId="2DD45DA5" w14:textId="29F4D25E"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t>b. </w:t>
      </w:r>
      <w:r w:rsidR="00A748EC">
        <w:rPr>
          <w:rFonts w:ascii="Arial" w:eastAsia="Times New Roman" w:hAnsi="Arial" w:cs="Arial"/>
          <w:color w:val="000000" w:themeColor="text1"/>
        </w:rPr>
        <w:tab/>
      </w:r>
      <w:r w:rsidRPr="0013737A">
        <w:rPr>
          <w:rFonts w:ascii="Arial" w:eastAsia="Times New Roman" w:hAnsi="Arial" w:cs="Arial"/>
          <w:color w:val="000000" w:themeColor="text1"/>
        </w:rPr>
        <w:t>Schedule III</w:t>
      </w:r>
    </w:p>
    <w:p w14:paraId="47194A33" w14:textId="51B87095"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t>c. </w:t>
      </w:r>
      <w:r w:rsidR="00A748EC">
        <w:rPr>
          <w:rFonts w:ascii="Arial" w:eastAsia="Times New Roman" w:hAnsi="Arial" w:cs="Arial"/>
          <w:color w:val="000000" w:themeColor="text1"/>
        </w:rPr>
        <w:tab/>
      </w:r>
      <w:r w:rsidRPr="0013737A">
        <w:rPr>
          <w:rFonts w:ascii="Arial" w:eastAsia="Times New Roman" w:hAnsi="Arial" w:cs="Arial"/>
          <w:color w:val="000000" w:themeColor="text1"/>
        </w:rPr>
        <w:t>Schedule IV</w:t>
      </w:r>
    </w:p>
    <w:p w14:paraId="30405667" w14:textId="1416058B"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t>d.  </w:t>
      </w:r>
      <w:r w:rsidR="00A748EC">
        <w:rPr>
          <w:rFonts w:ascii="Arial" w:eastAsia="Times New Roman" w:hAnsi="Arial" w:cs="Arial"/>
          <w:color w:val="000000" w:themeColor="text1"/>
        </w:rPr>
        <w:tab/>
      </w:r>
      <w:r w:rsidRPr="0013737A">
        <w:rPr>
          <w:rFonts w:ascii="Arial" w:eastAsia="Times New Roman" w:hAnsi="Arial" w:cs="Arial"/>
          <w:color w:val="000000" w:themeColor="text1"/>
        </w:rPr>
        <w:t>N/A</w:t>
      </w:r>
    </w:p>
    <w:p w14:paraId="2F3F7906" w14:textId="77472908" w:rsidR="00A57D84" w:rsidRPr="0013737A" w:rsidRDefault="00A57D84"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13737A">
        <w:rPr>
          <w:rFonts w:ascii="Arial" w:eastAsia="Times New Roman" w:hAnsi="Arial" w:cs="Arial"/>
          <w:color w:val="000000" w:themeColor="text1"/>
        </w:rPr>
        <w:t>2.  </w:t>
      </w:r>
      <w:r w:rsidR="00A748EC">
        <w:rPr>
          <w:rFonts w:ascii="Arial" w:eastAsia="Times New Roman" w:hAnsi="Arial" w:cs="Arial"/>
          <w:color w:val="000000" w:themeColor="text1"/>
        </w:rPr>
        <w:tab/>
      </w:r>
      <w:r w:rsidRPr="0013737A">
        <w:rPr>
          <w:rFonts w:ascii="Arial" w:eastAsia="Times New Roman" w:hAnsi="Arial" w:cs="Arial"/>
          <w:color w:val="000000" w:themeColor="text1"/>
        </w:rPr>
        <w:t>What is the reversal agent for an alpha-2 agonist?</w:t>
      </w:r>
    </w:p>
    <w:p w14:paraId="31129939" w14:textId="05C94DD4"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t>a.  </w:t>
      </w:r>
      <w:r w:rsidR="00A748EC">
        <w:rPr>
          <w:rFonts w:ascii="Arial" w:eastAsia="Times New Roman" w:hAnsi="Arial" w:cs="Arial"/>
          <w:color w:val="000000" w:themeColor="text1"/>
        </w:rPr>
        <w:tab/>
      </w:r>
      <w:r w:rsidRPr="0013737A">
        <w:rPr>
          <w:rFonts w:ascii="Arial" w:eastAsia="Times New Roman" w:hAnsi="Arial" w:cs="Arial"/>
          <w:color w:val="000000" w:themeColor="text1"/>
        </w:rPr>
        <w:t>Naloxone</w:t>
      </w:r>
    </w:p>
    <w:p w14:paraId="318CE278" w14:textId="30B5B82B"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t>b.  </w:t>
      </w:r>
      <w:r w:rsidR="00A748EC">
        <w:rPr>
          <w:rFonts w:ascii="Arial" w:eastAsia="Times New Roman" w:hAnsi="Arial" w:cs="Arial"/>
          <w:color w:val="000000" w:themeColor="text1"/>
        </w:rPr>
        <w:tab/>
      </w:r>
      <w:r w:rsidRPr="0013737A">
        <w:rPr>
          <w:rFonts w:ascii="Arial" w:eastAsia="Times New Roman" w:hAnsi="Arial" w:cs="Arial"/>
          <w:color w:val="000000" w:themeColor="text1"/>
        </w:rPr>
        <w:t>Yohimbine</w:t>
      </w:r>
    </w:p>
    <w:p w14:paraId="04D8E95E" w14:textId="7E6EF009"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t>c. </w:t>
      </w:r>
      <w:r w:rsidR="00A748EC">
        <w:rPr>
          <w:rFonts w:ascii="Arial" w:eastAsia="Times New Roman" w:hAnsi="Arial" w:cs="Arial"/>
          <w:color w:val="000000" w:themeColor="text1"/>
        </w:rPr>
        <w:tab/>
      </w:r>
      <w:r w:rsidRPr="0013737A">
        <w:rPr>
          <w:rFonts w:ascii="Arial" w:eastAsia="Times New Roman" w:hAnsi="Arial" w:cs="Arial"/>
          <w:color w:val="000000" w:themeColor="text1"/>
        </w:rPr>
        <w:t>Fluazenil</w:t>
      </w:r>
    </w:p>
    <w:p w14:paraId="107D717A" w14:textId="4B7148BD" w:rsidR="00A57D84" w:rsidRPr="0013737A" w:rsidRDefault="00A57D84" w:rsidP="00A748EC">
      <w:pPr>
        <w:shd w:val="clear" w:color="auto" w:fill="FFFFFF"/>
        <w:tabs>
          <w:tab w:val="left" w:pos="720"/>
        </w:tabs>
        <w:spacing w:after="0" w:line="240" w:lineRule="auto"/>
        <w:ind w:left="720" w:hanging="360"/>
        <w:jc w:val="both"/>
        <w:rPr>
          <w:rFonts w:ascii="Arial" w:eastAsia="Times New Roman" w:hAnsi="Arial" w:cs="Arial"/>
          <w:color w:val="000000" w:themeColor="text1"/>
        </w:rPr>
      </w:pPr>
      <w:r w:rsidRPr="0013737A">
        <w:rPr>
          <w:rFonts w:ascii="Arial" w:eastAsia="Times New Roman" w:hAnsi="Arial" w:cs="Arial"/>
          <w:color w:val="000000" w:themeColor="text1"/>
        </w:rPr>
        <w:lastRenderedPageBreak/>
        <w:t>d. </w:t>
      </w:r>
      <w:r w:rsidR="00A748EC">
        <w:rPr>
          <w:rFonts w:ascii="Arial" w:eastAsia="Times New Roman" w:hAnsi="Arial" w:cs="Arial"/>
          <w:color w:val="000000" w:themeColor="text1"/>
        </w:rPr>
        <w:tab/>
      </w:r>
      <w:r w:rsidRPr="0013737A">
        <w:rPr>
          <w:rFonts w:ascii="Arial" w:eastAsia="Times New Roman" w:hAnsi="Arial" w:cs="Arial"/>
          <w:color w:val="000000" w:themeColor="text1"/>
        </w:rPr>
        <w:t>N/A</w:t>
      </w:r>
    </w:p>
    <w:p w14:paraId="3776FCE2" w14:textId="77777777" w:rsidR="00A57D84" w:rsidRPr="0013737A" w:rsidRDefault="00A57D84"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13737A">
        <w:rPr>
          <w:rFonts w:ascii="Arial" w:eastAsia="Times New Roman" w:hAnsi="Arial" w:cs="Arial"/>
          <w:b/>
          <w:bCs/>
          <w:color w:val="000000" w:themeColor="text1"/>
        </w:rPr>
        <w:t> </w:t>
      </w:r>
    </w:p>
    <w:p w14:paraId="6AD04057" w14:textId="77777777" w:rsidR="00A57D84" w:rsidRPr="0013737A" w:rsidRDefault="00A57D84"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13737A">
        <w:rPr>
          <w:rFonts w:ascii="Arial" w:eastAsia="Times New Roman" w:hAnsi="Arial" w:cs="Arial"/>
          <w:b/>
          <w:bCs/>
          <w:color w:val="000000" w:themeColor="text1"/>
        </w:rPr>
        <w:t> </w:t>
      </w:r>
    </w:p>
    <w:p w14:paraId="52414C6E" w14:textId="38752F7D" w:rsidR="00A57D84" w:rsidRPr="00A748EC" w:rsidRDefault="00A748EC"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A748EC">
        <w:rPr>
          <w:rFonts w:ascii="Arial" w:eastAsia="Times New Roman" w:hAnsi="Arial" w:cs="Arial"/>
          <w:bCs/>
          <w:color w:val="000000" w:themeColor="text1"/>
        </w:rPr>
        <w:t>ANSWERS</w:t>
      </w:r>
    </w:p>
    <w:p w14:paraId="2E1DF77F" w14:textId="608326D4" w:rsidR="00A57D84" w:rsidRPr="0013737A" w:rsidRDefault="00A57D84"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13737A">
        <w:rPr>
          <w:rFonts w:ascii="Arial" w:eastAsia="Times New Roman" w:hAnsi="Arial" w:cs="Arial"/>
          <w:color w:val="000000" w:themeColor="text1"/>
        </w:rPr>
        <w:t>1. </w:t>
      </w:r>
      <w:r w:rsidR="00A748EC">
        <w:rPr>
          <w:rFonts w:ascii="Arial" w:eastAsia="Times New Roman" w:hAnsi="Arial" w:cs="Arial"/>
          <w:color w:val="000000" w:themeColor="text1"/>
        </w:rPr>
        <w:tab/>
        <w:t>d</w:t>
      </w:r>
      <w:r w:rsidRPr="0013737A">
        <w:rPr>
          <w:rFonts w:ascii="Arial" w:eastAsia="Times New Roman" w:hAnsi="Arial" w:cs="Arial"/>
          <w:color w:val="000000" w:themeColor="text1"/>
        </w:rPr>
        <w:t>. Propofol is not currently a controlled substance, but the DEA has proposed that it be added to the list as a schedule IV substance</w:t>
      </w:r>
    </w:p>
    <w:p w14:paraId="6A96289C" w14:textId="11AC5364" w:rsidR="00A57D84" w:rsidRPr="0013737A" w:rsidRDefault="00A57D84"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13737A">
        <w:rPr>
          <w:rFonts w:ascii="Arial" w:eastAsia="Times New Roman" w:hAnsi="Arial" w:cs="Arial"/>
          <w:color w:val="000000" w:themeColor="text1"/>
        </w:rPr>
        <w:t>2. </w:t>
      </w:r>
      <w:r w:rsidR="00A748EC">
        <w:rPr>
          <w:rFonts w:ascii="Arial" w:eastAsia="Times New Roman" w:hAnsi="Arial" w:cs="Arial"/>
          <w:color w:val="000000" w:themeColor="text1"/>
        </w:rPr>
        <w:tab/>
        <w:t>b</w:t>
      </w:r>
      <w:r w:rsidRPr="0013737A">
        <w:rPr>
          <w:rFonts w:ascii="Arial" w:eastAsia="Times New Roman" w:hAnsi="Arial" w:cs="Arial"/>
          <w:color w:val="000000" w:themeColor="text1"/>
        </w:rPr>
        <w:t>. Yohimbine and atipamezole reverse the effects of alpha-2 agonists.</w:t>
      </w:r>
    </w:p>
    <w:p w14:paraId="1DA0D0E6" w14:textId="77777777" w:rsidR="00A57D84" w:rsidRPr="0013737A" w:rsidRDefault="00A57D84" w:rsidP="00A748EC">
      <w:pPr>
        <w:shd w:val="clear" w:color="auto" w:fill="FFFFFF"/>
        <w:tabs>
          <w:tab w:val="left" w:pos="360"/>
        </w:tabs>
        <w:spacing w:after="0" w:line="240" w:lineRule="auto"/>
        <w:ind w:left="360" w:hanging="360"/>
        <w:jc w:val="both"/>
        <w:rPr>
          <w:rFonts w:ascii="Arial" w:eastAsia="Times New Roman" w:hAnsi="Arial" w:cs="Arial"/>
          <w:color w:val="000000" w:themeColor="text1"/>
        </w:rPr>
      </w:pPr>
      <w:r w:rsidRPr="0013737A">
        <w:rPr>
          <w:rFonts w:ascii="Arial" w:eastAsia="Times New Roman" w:hAnsi="Arial" w:cs="Arial"/>
          <w:color w:val="000000" w:themeColor="text1"/>
        </w:rPr>
        <w:t> </w:t>
      </w:r>
    </w:p>
    <w:p w14:paraId="311C7E2A" w14:textId="77777777" w:rsidR="00A57D84" w:rsidRPr="0013737A" w:rsidRDefault="00A57D84"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5D8C2164" w14:textId="6A32F246" w:rsidR="00A742D6"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Evenson and Mans. Analgesic Efficacy and Safety of Hydromorphone in Chinchillas (</w:t>
      </w:r>
      <w:r w:rsidRPr="0013737A">
        <w:rPr>
          <w:rFonts w:ascii="Arial" w:hAnsi="Arial" w:cs="Arial"/>
          <w:b/>
          <w:i/>
          <w:color w:val="000000" w:themeColor="text1"/>
          <w:sz w:val="22"/>
          <w:szCs w:val="22"/>
        </w:rPr>
        <w:t>Chinchilla lanigera</w:t>
      </w:r>
      <w:r w:rsidRPr="0013737A">
        <w:rPr>
          <w:rFonts w:ascii="Arial" w:hAnsi="Arial" w:cs="Arial"/>
          <w:b/>
          <w:color w:val="000000" w:themeColor="text1"/>
          <w:sz w:val="22"/>
          <w:szCs w:val="22"/>
        </w:rPr>
        <w:t>), pp. 282-285</w:t>
      </w:r>
    </w:p>
    <w:p w14:paraId="3F8544A4" w14:textId="32548747" w:rsidR="00A742D6"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000735FA" w14:textId="4C64E58E" w:rsidR="006D2F2E" w:rsidRPr="00A748EC" w:rsidRDefault="006D2F2E" w:rsidP="0013737A">
      <w:pPr>
        <w:pStyle w:val="ox-ec4d9daf24-msonormal"/>
        <w:shd w:val="clear" w:color="auto" w:fill="FFFFFF"/>
        <w:spacing w:before="0" w:beforeAutospacing="0" w:after="0" w:afterAutospacing="0"/>
        <w:jc w:val="both"/>
        <w:rPr>
          <w:rFonts w:ascii="Arial" w:hAnsi="Arial" w:cs="Arial"/>
          <w:color w:val="000000" w:themeColor="text1"/>
          <w:sz w:val="22"/>
          <w:szCs w:val="22"/>
        </w:rPr>
      </w:pPr>
      <w:r w:rsidRPr="00A748EC">
        <w:rPr>
          <w:rFonts w:ascii="Arial" w:hAnsi="Arial" w:cs="Arial"/>
          <w:bCs/>
          <w:color w:val="000000" w:themeColor="text1"/>
          <w:sz w:val="22"/>
          <w:szCs w:val="22"/>
          <w:shd w:val="clear" w:color="auto" w:fill="FFFFFF"/>
        </w:rPr>
        <w:t>Domain 2</w:t>
      </w:r>
      <w:r w:rsidRPr="00A748EC">
        <w:rPr>
          <w:rFonts w:ascii="Arial" w:hAnsi="Arial" w:cs="Arial"/>
          <w:color w:val="000000" w:themeColor="text1"/>
          <w:sz w:val="22"/>
          <w:szCs w:val="22"/>
          <w:shd w:val="clear" w:color="auto" w:fill="FFFFFF"/>
        </w:rPr>
        <w:t xml:space="preserve">: Management of </w:t>
      </w:r>
      <w:r w:rsidR="00A748EC" w:rsidRPr="00A748EC">
        <w:rPr>
          <w:rFonts w:ascii="Arial" w:hAnsi="Arial" w:cs="Arial"/>
          <w:color w:val="000000" w:themeColor="text1"/>
          <w:sz w:val="22"/>
          <w:szCs w:val="22"/>
          <w:shd w:val="clear" w:color="auto" w:fill="FFFFFF"/>
        </w:rPr>
        <w:t>P</w:t>
      </w:r>
      <w:r w:rsidRPr="00A748EC">
        <w:rPr>
          <w:rFonts w:ascii="Arial" w:hAnsi="Arial" w:cs="Arial"/>
          <w:color w:val="000000" w:themeColor="text1"/>
          <w:sz w:val="22"/>
          <w:szCs w:val="22"/>
          <w:shd w:val="clear" w:color="auto" w:fill="FFFFFF"/>
        </w:rPr>
        <w:t xml:space="preserve">ain and </w:t>
      </w:r>
      <w:r w:rsidR="00A748EC" w:rsidRPr="00A748EC">
        <w:rPr>
          <w:rFonts w:ascii="Arial" w:hAnsi="Arial" w:cs="Arial"/>
          <w:color w:val="000000" w:themeColor="text1"/>
          <w:sz w:val="22"/>
          <w:szCs w:val="22"/>
          <w:shd w:val="clear" w:color="auto" w:fill="FFFFFF"/>
        </w:rPr>
        <w:t>D</w:t>
      </w:r>
      <w:r w:rsidRPr="00A748EC">
        <w:rPr>
          <w:rFonts w:ascii="Arial" w:hAnsi="Arial" w:cs="Arial"/>
          <w:color w:val="000000" w:themeColor="text1"/>
          <w:sz w:val="22"/>
          <w:szCs w:val="22"/>
          <w:shd w:val="clear" w:color="auto" w:fill="FFFFFF"/>
        </w:rPr>
        <w:t>istress</w:t>
      </w:r>
    </w:p>
    <w:p w14:paraId="2FAE7B2F" w14:textId="4DC3FCC4" w:rsidR="006D2F2E" w:rsidRPr="00A748EC" w:rsidRDefault="006D2F2E" w:rsidP="0013737A">
      <w:pPr>
        <w:pStyle w:val="ox-ec4d9daf24-msonormal"/>
        <w:shd w:val="clear" w:color="auto" w:fill="FFFFFF"/>
        <w:spacing w:before="0" w:beforeAutospacing="0" w:after="0" w:afterAutospacing="0"/>
        <w:jc w:val="both"/>
        <w:rPr>
          <w:rFonts w:ascii="Arial" w:hAnsi="Arial" w:cs="Arial"/>
          <w:color w:val="000000" w:themeColor="text1"/>
          <w:sz w:val="22"/>
          <w:szCs w:val="22"/>
        </w:rPr>
      </w:pPr>
      <w:r w:rsidRPr="00A748EC">
        <w:rPr>
          <w:rFonts w:ascii="Arial" w:hAnsi="Arial" w:cs="Arial"/>
          <w:bCs/>
          <w:color w:val="000000" w:themeColor="text1"/>
          <w:sz w:val="22"/>
          <w:szCs w:val="22"/>
          <w:shd w:val="clear" w:color="auto" w:fill="FFFFFF"/>
        </w:rPr>
        <w:t xml:space="preserve">Tertiary </w:t>
      </w:r>
      <w:r w:rsidR="00A748EC" w:rsidRPr="00A748EC">
        <w:rPr>
          <w:rFonts w:ascii="Arial" w:hAnsi="Arial" w:cs="Arial"/>
          <w:bCs/>
          <w:color w:val="000000" w:themeColor="text1"/>
          <w:sz w:val="22"/>
          <w:szCs w:val="22"/>
          <w:shd w:val="clear" w:color="auto" w:fill="FFFFFF"/>
        </w:rPr>
        <w:t>S</w:t>
      </w:r>
      <w:r w:rsidRPr="00A748EC">
        <w:rPr>
          <w:rFonts w:ascii="Arial" w:hAnsi="Arial" w:cs="Arial"/>
          <w:bCs/>
          <w:color w:val="000000" w:themeColor="text1"/>
          <w:sz w:val="22"/>
          <w:szCs w:val="22"/>
          <w:shd w:val="clear" w:color="auto" w:fill="FFFFFF"/>
        </w:rPr>
        <w:t>pecies:</w:t>
      </w:r>
      <w:r w:rsidRPr="00A748EC">
        <w:rPr>
          <w:rFonts w:ascii="Arial" w:hAnsi="Arial" w:cs="Arial"/>
          <w:color w:val="000000" w:themeColor="text1"/>
          <w:sz w:val="22"/>
          <w:szCs w:val="22"/>
          <w:shd w:val="clear" w:color="auto" w:fill="FFFFFF"/>
        </w:rPr>
        <w:t> </w:t>
      </w:r>
      <w:r w:rsidR="00A748EC" w:rsidRPr="00A748EC">
        <w:rPr>
          <w:rFonts w:ascii="Arial" w:hAnsi="Arial" w:cs="Arial"/>
          <w:color w:val="000000" w:themeColor="text1"/>
          <w:sz w:val="22"/>
          <w:szCs w:val="22"/>
          <w:shd w:val="clear" w:color="auto" w:fill="FFFFFF"/>
        </w:rPr>
        <w:t>Other</w:t>
      </w:r>
    </w:p>
    <w:p w14:paraId="53B878DD" w14:textId="77777777" w:rsidR="006D2F2E" w:rsidRPr="00A748EC" w:rsidRDefault="006D2F2E" w:rsidP="0013737A">
      <w:pPr>
        <w:pStyle w:val="ox-ec4d9daf24-msonormal"/>
        <w:shd w:val="clear" w:color="auto" w:fill="FFFFFF"/>
        <w:spacing w:before="0" w:beforeAutospacing="0" w:after="0" w:afterAutospacing="0"/>
        <w:jc w:val="both"/>
        <w:rPr>
          <w:rFonts w:ascii="Arial" w:hAnsi="Arial" w:cs="Arial"/>
          <w:color w:val="000000" w:themeColor="text1"/>
          <w:sz w:val="22"/>
          <w:szCs w:val="22"/>
        </w:rPr>
      </w:pPr>
      <w:r w:rsidRPr="00A748EC">
        <w:rPr>
          <w:rFonts w:ascii="Arial" w:hAnsi="Arial" w:cs="Arial"/>
          <w:color w:val="000000" w:themeColor="text1"/>
          <w:sz w:val="22"/>
          <w:szCs w:val="22"/>
        </w:rPr>
        <w:t> </w:t>
      </w:r>
    </w:p>
    <w:p w14:paraId="454A4789" w14:textId="64E26A0D" w:rsidR="006D2F2E" w:rsidRPr="0013737A" w:rsidRDefault="00A748EC" w:rsidP="0013737A">
      <w:pPr>
        <w:pStyle w:val="ox-ec4d9daf24-msonormal"/>
        <w:shd w:val="clear" w:color="auto" w:fill="FFFFFF"/>
        <w:spacing w:before="0" w:beforeAutospacing="0" w:after="0" w:afterAutospacing="0"/>
        <w:jc w:val="both"/>
        <w:rPr>
          <w:rFonts w:ascii="Arial" w:hAnsi="Arial" w:cs="Arial"/>
          <w:color w:val="000000" w:themeColor="text1"/>
          <w:sz w:val="22"/>
          <w:szCs w:val="22"/>
        </w:rPr>
      </w:pPr>
      <w:r w:rsidRPr="00A748EC">
        <w:rPr>
          <w:rFonts w:ascii="Arial" w:hAnsi="Arial" w:cs="Arial"/>
          <w:bCs/>
          <w:color w:val="000000" w:themeColor="text1"/>
          <w:sz w:val="22"/>
          <w:szCs w:val="22"/>
          <w:u w:val="single"/>
          <w:shd w:val="clear" w:color="auto" w:fill="FFFFFF"/>
        </w:rPr>
        <w:t>SUMMARY</w:t>
      </w:r>
      <w:r w:rsidR="006D2F2E" w:rsidRPr="0013737A">
        <w:rPr>
          <w:rFonts w:ascii="Arial" w:hAnsi="Arial" w:cs="Arial"/>
          <w:color w:val="000000" w:themeColor="text1"/>
          <w:sz w:val="22"/>
          <w:szCs w:val="22"/>
          <w:shd w:val="clear" w:color="auto" w:fill="FFFFFF"/>
        </w:rPr>
        <w:t>:</w:t>
      </w:r>
      <w:r w:rsidR="0013737A">
        <w:rPr>
          <w:rFonts w:ascii="Arial" w:hAnsi="Arial" w:cs="Arial"/>
          <w:color w:val="000000" w:themeColor="text1"/>
          <w:sz w:val="22"/>
          <w:szCs w:val="22"/>
          <w:shd w:val="clear" w:color="auto" w:fill="FFFFFF"/>
        </w:rPr>
        <w:t xml:space="preserve"> </w:t>
      </w:r>
      <w:r w:rsidR="006D2F2E" w:rsidRPr="0013737A">
        <w:rPr>
          <w:rFonts w:ascii="Arial" w:hAnsi="Arial" w:cs="Arial"/>
          <w:color w:val="000000" w:themeColor="text1"/>
          <w:sz w:val="22"/>
          <w:szCs w:val="22"/>
          <w:shd w:val="clear" w:color="auto" w:fill="FFFFFF"/>
        </w:rPr>
        <w:t>Hydromorphone is a u-opioid agonist that has been widely used in mammals. Most dosage recommendations are based on either dog/cat ranges or limited studies in rodents, with no studies done on effective dosages in chinchillas. This study aimed to determine analgesic efficacy of hydromorphone at different dosages in a thermal pain model utilizing a plantar test (Hargreaves apparatus) to measure hindlimb withdrawal latencies in response to a heat stimulus. 16 chinchillas were acclimated to the apparatus for 2 weeks, followed by 2 weeks of baseline withdrawal measurements. Chinchillas then received either 0.5, 1, or 2 mg/kg SC hydromorphone, or 0.5 ml/kg SC saline (control). Hindlimb withdrawal latency was measured at 1, 2, 4, and 8 hours post-treatment. Food intake, fecal output, and weight change were measured for 6 days post-treatment. Hydromorphone at 2 mg/kg significantly increased withdrawal latency at 1 and 2 hours after treatment compared to baseline and controls. No other dosage found significant increases in latency. Food intake significantly decreased from baseline and controls in a dose-dependent manner for all hydromorphone concentrations on day 1. Food intake returned to normal (control levels) by day 3.  Fecal output was significantly reduced from control for animals receiving 1 and 2 mg/kg hydromorphone for 2 days following treatment and remained reduced for the 2 mg/kg group for 6 days following treatment. The authors concluded that hydromorphone at 2 mg/kg is an effective analgesic for &lt;4 hours in chinchillas, with reductions in food intake seen for up to 3 days and fecal output for up to 6 days.</w:t>
      </w:r>
    </w:p>
    <w:p w14:paraId="4DA71E12" w14:textId="77777777" w:rsidR="006D2F2E" w:rsidRPr="0013737A" w:rsidRDefault="006D2F2E" w:rsidP="0013737A">
      <w:pPr>
        <w:pStyle w:val="ox-ec4d9daf24-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1F39876F" w14:textId="3B301024" w:rsidR="006D2F2E" w:rsidRPr="00A748EC" w:rsidRDefault="00A748EC" w:rsidP="00A748EC">
      <w:pPr>
        <w:pStyle w:val="ox-ec4d9daf2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748EC">
        <w:rPr>
          <w:rFonts w:ascii="Arial" w:hAnsi="Arial" w:cs="Arial"/>
          <w:bCs/>
          <w:color w:val="000000" w:themeColor="text1"/>
          <w:sz w:val="22"/>
          <w:szCs w:val="22"/>
          <w:shd w:val="clear" w:color="auto" w:fill="FFFFFF"/>
        </w:rPr>
        <w:t>QUESTIONS</w:t>
      </w:r>
    </w:p>
    <w:p w14:paraId="7D0D8091" w14:textId="77777777" w:rsidR="006D2F2E" w:rsidRPr="0013737A" w:rsidRDefault="006D2F2E" w:rsidP="003C106E">
      <w:pPr>
        <w:pStyle w:val="ox-ec4d9daf24-msonormal"/>
        <w:numPr>
          <w:ilvl w:val="0"/>
          <w:numId w:val="3"/>
        </w:numPr>
        <w:shd w:val="clear" w:color="auto" w:fill="FFFFFF"/>
        <w:tabs>
          <w:tab w:val="left" w:pos="360"/>
        </w:tabs>
        <w:spacing w:before="0" w:beforeAutospacing="0" w:after="0" w:afterAutospacing="0"/>
        <w:ind w:left="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Which of the following side effects has not been seen in animals administered hydromorphone?</w:t>
      </w:r>
    </w:p>
    <w:p w14:paraId="0A0A3350" w14:textId="77777777" w:rsidR="006D2F2E" w:rsidRPr="0013737A" w:rsidRDefault="006D2F2E" w:rsidP="003C106E">
      <w:pPr>
        <w:pStyle w:val="ox-ec4d9daf24-msonormal"/>
        <w:numPr>
          <w:ilvl w:val="1"/>
          <w:numId w:val="4"/>
        </w:numPr>
        <w:shd w:val="clear" w:color="auto" w:fill="FFFFFF"/>
        <w:tabs>
          <w:tab w:val="left" w:pos="720"/>
        </w:tabs>
        <w:spacing w:before="0" w:beforeAutospacing="0" w:after="0" w:afterAutospacing="0"/>
        <w:ind w:left="72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Exophthalmos</w:t>
      </w:r>
    </w:p>
    <w:p w14:paraId="445F489F" w14:textId="77777777" w:rsidR="006D2F2E" w:rsidRPr="0013737A" w:rsidRDefault="006D2F2E" w:rsidP="003C106E">
      <w:pPr>
        <w:pStyle w:val="ox-ec4d9daf24-msonormal"/>
        <w:numPr>
          <w:ilvl w:val="1"/>
          <w:numId w:val="4"/>
        </w:numPr>
        <w:shd w:val="clear" w:color="auto" w:fill="FFFFFF"/>
        <w:tabs>
          <w:tab w:val="left" w:pos="720"/>
        </w:tabs>
        <w:spacing w:before="0" w:beforeAutospacing="0" w:after="0" w:afterAutospacing="0"/>
        <w:ind w:left="72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Pruritus</w:t>
      </w:r>
    </w:p>
    <w:p w14:paraId="1671DD52" w14:textId="77777777" w:rsidR="006D2F2E" w:rsidRPr="0013737A" w:rsidRDefault="006D2F2E" w:rsidP="003C106E">
      <w:pPr>
        <w:pStyle w:val="ox-ec4d9daf24-msonormal"/>
        <w:numPr>
          <w:ilvl w:val="1"/>
          <w:numId w:val="4"/>
        </w:numPr>
        <w:shd w:val="clear" w:color="auto" w:fill="FFFFFF"/>
        <w:tabs>
          <w:tab w:val="left" w:pos="720"/>
        </w:tabs>
        <w:spacing w:before="0" w:beforeAutospacing="0" w:after="0" w:afterAutospacing="0"/>
        <w:ind w:left="72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Muscle and tail rigidity</w:t>
      </w:r>
    </w:p>
    <w:p w14:paraId="2944594C" w14:textId="77777777" w:rsidR="006D2F2E" w:rsidRPr="0013737A" w:rsidRDefault="006D2F2E" w:rsidP="003C106E">
      <w:pPr>
        <w:pStyle w:val="ox-ec4d9daf24-msonormal"/>
        <w:numPr>
          <w:ilvl w:val="1"/>
          <w:numId w:val="4"/>
        </w:numPr>
        <w:shd w:val="clear" w:color="auto" w:fill="FFFFFF"/>
        <w:tabs>
          <w:tab w:val="left" w:pos="720"/>
        </w:tabs>
        <w:spacing w:before="0" w:beforeAutospacing="0" w:after="0" w:afterAutospacing="0"/>
        <w:ind w:left="72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Hyperthermia</w:t>
      </w:r>
    </w:p>
    <w:p w14:paraId="3E228F87" w14:textId="77777777" w:rsidR="006D2F2E" w:rsidRPr="0013737A" w:rsidRDefault="006D2F2E" w:rsidP="003C106E">
      <w:pPr>
        <w:pStyle w:val="ox-ec4d9daf24-msonormal"/>
        <w:numPr>
          <w:ilvl w:val="1"/>
          <w:numId w:val="4"/>
        </w:numPr>
        <w:shd w:val="clear" w:color="auto" w:fill="FFFFFF"/>
        <w:tabs>
          <w:tab w:val="left" w:pos="720"/>
        </w:tabs>
        <w:spacing w:before="0" w:beforeAutospacing="0" w:after="0" w:afterAutospacing="0"/>
        <w:ind w:left="72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All have been seen</w:t>
      </w:r>
    </w:p>
    <w:p w14:paraId="4EE8FC7E" w14:textId="535DC5B3" w:rsidR="006D2F2E" w:rsidRPr="0013737A" w:rsidRDefault="006D2F2E" w:rsidP="003C106E">
      <w:pPr>
        <w:pStyle w:val="ox-ec4d9daf24-msonormal"/>
        <w:numPr>
          <w:ilvl w:val="0"/>
          <w:numId w:val="4"/>
        </w:numPr>
        <w:shd w:val="clear" w:color="auto" w:fill="FFFFFF"/>
        <w:tabs>
          <w:tab w:val="left" w:pos="360"/>
        </w:tabs>
        <w:spacing w:before="0" w:beforeAutospacing="0" w:after="0" w:afterAutospacing="0"/>
        <w:ind w:left="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 xml:space="preserve">T/F: </w:t>
      </w:r>
      <w:r w:rsidR="00A748EC">
        <w:rPr>
          <w:rFonts w:ascii="Arial" w:hAnsi="Arial" w:cs="Arial"/>
          <w:color w:val="000000" w:themeColor="text1"/>
          <w:sz w:val="22"/>
          <w:szCs w:val="22"/>
          <w:shd w:val="clear" w:color="auto" w:fill="FFFFFF"/>
        </w:rPr>
        <w:t>M</w:t>
      </w:r>
      <w:r w:rsidRPr="0013737A">
        <w:rPr>
          <w:rFonts w:ascii="Arial" w:hAnsi="Arial" w:cs="Arial"/>
          <w:color w:val="000000" w:themeColor="text1"/>
          <w:sz w:val="22"/>
          <w:szCs w:val="22"/>
          <w:shd w:val="clear" w:color="auto" w:fill="FFFFFF"/>
        </w:rPr>
        <w:t>orphine is 5x more potent than hydromorphone.</w:t>
      </w:r>
    </w:p>
    <w:p w14:paraId="5B2B4E6E" w14:textId="77777777" w:rsidR="006D2F2E" w:rsidRPr="0013737A" w:rsidRDefault="006D2F2E" w:rsidP="003C106E">
      <w:pPr>
        <w:pStyle w:val="ox-ec4d9daf24-msonormal"/>
        <w:numPr>
          <w:ilvl w:val="0"/>
          <w:numId w:val="4"/>
        </w:numPr>
        <w:shd w:val="clear" w:color="auto" w:fill="FFFFFF"/>
        <w:tabs>
          <w:tab w:val="left" w:pos="360"/>
        </w:tabs>
        <w:spacing w:before="0" w:beforeAutospacing="0" w:after="0" w:afterAutospacing="0"/>
        <w:ind w:left="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Chinchillas are part of which rodent suborder?</w:t>
      </w:r>
    </w:p>
    <w:p w14:paraId="276CB7F1" w14:textId="390FA1FB" w:rsidR="006D2F2E" w:rsidRPr="0013737A" w:rsidRDefault="006D2F2E" w:rsidP="00A748EC">
      <w:pPr>
        <w:pStyle w:val="ox-ec4d9daf24-msolistparagraph"/>
        <w:shd w:val="clear" w:color="auto" w:fill="FFFFFF"/>
        <w:tabs>
          <w:tab w:val="left" w:pos="720"/>
        </w:tabs>
        <w:spacing w:before="0" w:beforeAutospacing="0" w:after="0" w:afterAutospacing="0"/>
        <w:ind w:left="720" w:hanging="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rPr>
        <w:t>a. </w:t>
      </w:r>
      <w:r w:rsidR="00A748EC">
        <w:rPr>
          <w:rFonts w:ascii="Arial" w:hAnsi="Arial" w:cs="Arial"/>
          <w:color w:val="000000" w:themeColor="text1"/>
          <w:sz w:val="22"/>
          <w:szCs w:val="22"/>
        </w:rPr>
        <w:tab/>
      </w:r>
      <w:r w:rsidRPr="0013737A">
        <w:rPr>
          <w:rFonts w:ascii="Arial" w:hAnsi="Arial" w:cs="Arial"/>
          <w:color w:val="000000" w:themeColor="text1"/>
          <w:sz w:val="22"/>
          <w:szCs w:val="22"/>
        </w:rPr>
        <w:t>Anomaluromorpha</w:t>
      </w:r>
    </w:p>
    <w:p w14:paraId="10D95432" w14:textId="6EF32A13" w:rsidR="006D2F2E" w:rsidRPr="0013737A" w:rsidRDefault="006D2F2E" w:rsidP="00A748EC">
      <w:pPr>
        <w:pStyle w:val="ox-ec4d9daf24-msolistparagraph"/>
        <w:shd w:val="clear" w:color="auto" w:fill="FFFFFF"/>
        <w:tabs>
          <w:tab w:val="left" w:pos="720"/>
        </w:tabs>
        <w:spacing w:before="0" w:beforeAutospacing="0" w:after="0" w:afterAutospacing="0"/>
        <w:ind w:left="720" w:hanging="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rPr>
        <w:t>b. </w:t>
      </w:r>
      <w:r w:rsidR="00A748EC">
        <w:rPr>
          <w:rFonts w:ascii="Arial" w:hAnsi="Arial" w:cs="Arial"/>
          <w:color w:val="000000" w:themeColor="text1"/>
          <w:sz w:val="22"/>
          <w:szCs w:val="22"/>
        </w:rPr>
        <w:tab/>
      </w:r>
      <w:r w:rsidRPr="0013737A">
        <w:rPr>
          <w:rFonts w:ascii="Arial" w:hAnsi="Arial" w:cs="Arial"/>
          <w:color w:val="000000" w:themeColor="text1"/>
          <w:sz w:val="22"/>
          <w:szCs w:val="22"/>
        </w:rPr>
        <w:t>Castorimorpha</w:t>
      </w:r>
    </w:p>
    <w:p w14:paraId="7C7FCC1D" w14:textId="41D7397D" w:rsidR="006D2F2E" w:rsidRPr="0013737A" w:rsidRDefault="006D2F2E" w:rsidP="00A748EC">
      <w:pPr>
        <w:pStyle w:val="ox-ec4d9daf24-msolistparagraph"/>
        <w:shd w:val="clear" w:color="auto" w:fill="FFFFFF"/>
        <w:tabs>
          <w:tab w:val="left" w:pos="720"/>
        </w:tabs>
        <w:spacing w:before="0" w:beforeAutospacing="0" w:after="0" w:afterAutospacing="0"/>
        <w:ind w:left="720" w:hanging="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rPr>
        <w:t>c.   </w:t>
      </w:r>
      <w:r w:rsidR="00A748EC">
        <w:rPr>
          <w:rFonts w:ascii="Arial" w:hAnsi="Arial" w:cs="Arial"/>
          <w:color w:val="000000" w:themeColor="text1"/>
          <w:sz w:val="22"/>
          <w:szCs w:val="22"/>
        </w:rPr>
        <w:tab/>
      </w:r>
      <w:r w:rsidRPr="0013737A">
        <w:rPr>
          <w:rFonts w:ascii="Arial" w:hAnsi="Arial" w:cs="Arial"/>
          <w:color w:val="000000" w:themeColor="text1"/>
          <w:sz w:val="22"/>
          <w:szCs w:val="22"/>
        </w:rPr>
        <w:t>Hystricomorpha</w:t>
      </w:r>
    </w:p>
    <w:p w14:paraId="4DC67F74" w14:textId="15A44869" w:rsidR="006D2F2E" w:rsidRPr="0013737A" w:rsidRDefault="006D2F2E" w:rsidP="00A748EC">
      <w:pPr>
        <w:pStyle w:val="ox-ec4d9daf24-msolistparagraph"/>
        <w:shd w:val="clear" w:color="auto" w:fill="FFFFFF"/>
        <w:tabs>
          <w:tab w:val="left" w:pos="720"/>
        </w:tabs>
        <w:spacing w:before="0" w:beforeAutospacing="0" w:after="0" w:afterAutospacing="0"/>
        <w:ind w:left="720" w:hanging="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rPr>
        <w:t>d. </w:t>
      </w:r>
      <w:r w:rsidR="00A748EC">
        <w:rPr>
          <w:rFonts w:ascii="Arial" w:hAnsi="Arial" w:cs="Arial"/>
          <w:color w:val="000000" w:themeColor="text1"/>
          <w:sz w:val="22"/>
          <w:szCs w:val="22"/>
        </w:rPr>
        <w:tab/>
      </w:r>
      <w:r w:rsidRPr="0013737A">
        <w:rPr>
          <w:rFonts w:ascii="Arial" w:hAnsi="Arial" w:cs="Arial"/>
          <w:color w:val="000000" w:themeColor="text1"/>
          <w:sz w:val="22"/>
          <w:szCs w:val="22"/>
        </w:rPr>
        <w:t>Myomorpha</w:t>
      </w:r>
    </w:p>
    <w:p w14:paraId="531455FD" w14:textId="2D289426" w:rsidR="006D2F2E" w:rsidRPr="0013737A" w:rsidRDefault="006D2F2E" w:rsidP="00A748EC">
      <w:pPr>
        <w:pStyle w:val="ox-ec4d9daf24-msolistparagraph"/>
        <w:shd w:val="clear" w:color="auto" w:fill="FFFFFF"/>
        <w:tabs>
          <w:tab w:val="left" w:pos="720"/>
        </w:tabs>
        <w:spacing w:before="0" w:beforeAutospacing="0" w:after="0" w:afterAutospacing="0"/>
        <w:ind w:left="720" w:hanging="360"/>
        <w:jc w:val="both"/>
        <w:textAlignment w:val="baseline"/>
        <w:rPr>
          <w:rFonts w:ascii="Arial" w:hAnsi="Arial" w:cs="Arial"/>
          <w:color w:val="000000" w:themeColor="text1"/>
          <w:sz w:val="22"/>
          <w:szCs w:val="22"/>
        </w:rPr>
      </w:pPr>
      <w:r w:rsidRPr="0013737A">
        <w:rPr>
          <w:rFonts w:ascii="Arial" w:hAnsi="Arial" w:cs="Arial"/>
          <w:color w:val="000000" w:themeColor="text1"/>
          <w:sz w:val="22"/>
          <w:szCs w:val="22"/>
        </w:rPr>
        <w:t>e.  </w:t>
      </w:r>
      <w:r w:rsidR="00A748EC">
        <w:rPr>
          <w:rFonts w:ascii="Arial" w:hAnsi="Arial" w:cs="Arial"/>
          <w:color w:val="000000" w:themeColor="text1"/>
          <w:sz w:val="22"/>
          <w:szCs w:val="22"/>
        </w:rPr>
        <w:tab/>
      </w:r>
      <w:r w:rsidRPr="0013737A">
        <w:rPr>
          <w:rFonts w:ascii="Arial" w:hAnsi="Arial" w:cs="Arial"/>
          <w:color w:val="000000" w:themeColor="text1"/>
          <w:sz w:val="22"/>
          <w:szCs w:val="22"/>
        </w:rPr>
        <w:t>Sciuromorpha</w:t>
      </w:r>
    </w:p>
    <w:p w14:paraId="4E33A460" w14:textId="77777777" w:rsidR="006D2F2E" w:rsidRPr="0013737A" w:rsidRDefault="006D2F2E" w:rsidP="00A748EC">
      <w:pPr>
        <w:pStyle w:val="ox-ec4d9daf24-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2E35CC12" w14:textId="32A103AC" w:rsidR="006D2F2E" w:rsidRPr="00A748EC" w:rsidRDefault="00407B96" w:rsidP="00A748EC">
      <w:pPr>
        <w:pStyle w:val="ox-ec4d9daf2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A748EC">
        <w:rPr>
          <w:rFonts w:ascii="Arial" w:hAnsi="Arial" w:cs="Arial"/>
          <w:bCs/>
          <w:color w:val="000000" w:themeColor="text1"/>
          <w:sz w:val="22"/>
          <w:szCs w:val="22"/>
          <w:shd w:val="clear" w:color="auto" w:fill="FFFFFF"/>
        </w:rPr>
        <w:t>ANSWERS</w:t>
      </w:r>
    </w:p>
    <w:p w14:paraId="60E2962B" w14:textId="727AFC8F" w:rsidR="006D2F2E" w:rsidRPr="0013737A" w:rsidRDefault="006D2F2E" w:rsidP="00A748EC">
      <w:pPr>
        <w:pStyle w:val="ox-ec4d9daf2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1</w:t>
      </w:r>
      <w:r w:rsidR="00A748EC">
        <w:rPr>
          <w:rFonts w:ascii="Arial" w:hAnsi="Arial" w:cs="Arial"/>
          <w:color w:val="000000" w:themeColor="text1"/>
          <w:sz w:val="22"/>
          <w:szCs w:val="22"/>
          <w:shd w:val="clear" w:color="auto" w:fill="FFFFFF"/>
        </w:rPr>
        <w:t>.</w:t>
      </w:r>
      <w:r w:rsidR="00A748EC">
        <w:rPr>
          <w:rFonts w:ascii="Arial" w:hAnsi="Arial" w:cs="Arial"/>
          <w:color w:val="000000" w:themeColor="text1"/>
          <w:sz w:val="22"/>
          <w:szCs w:val="22"/>
          <w:shd w:val="clear" w:color="auto" w:fill="FFFFFF"/>
        </w:rPr>
        <w:tab/>
      </w:r>
      <w:r w:rsidRPr="0013737A">
        <w:rPr>
          <w:rFonts w:ascii="Arial" w:hAnsi="Arial" w:cs="Arial"/>
          <w:color w:val="000000" w:themeColor="text1"/>
          <w:sz w:val="22"/>
          <w:szCs w:val="22"/>
          <w:shd w:val="clear" w:color="auto" w:fill="FFFFFF"/>
        </w:rPr>
        <w:t>e</w:t>
      </w:r>
    </w:p>
    <w:p w14:paraId="6FA7E255" w14:textId="42CA9449" w:rsidR="006D2F2E" w:rsidRPr="0013737A" w:rsidRDefault="006D2F2E" w:rsidP="00A748EC">
      <w:pPr>
        <w:pStyle w:val="ox-ec4d9daf2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2</w:t>
      </w:r>
      <w:r w:rsidR="00A748EC">
        <w:rPr>
          <w:rFonts w:ascii="Arial" w:hAnsi="Arial" w:cs="Arial"/>
          <w:color w:val="000000" w:themeColor="text1"/>
          <w:sz w:val="22"/>
          <w:szCs w:val="22"/>
          <w:shd w:val="clear" w:color="auto" w:fill="FFFFFF"/>
        </w:rPr>
        <w:t>.</w:t>
      </w:r>
      <w:r w:rsidR="00A748EC">
        <w:rPr>
          <w:rFonts w:ascii="Arial" w:hAnsi="Arial" w:cs="Arial"/>
          <w:color w:val="000000" w:themeColor="text1"/>
          <w:sz w:val="22"/>
          <w:szCs w:val="22"/>
          <w:shd w:val="clear" w:color="auto" w:fill="FFFFFF"/>
        </w:rPr>
        <w:tab/>
      </w:r>
      <w:r w:rsidRPr="0013737A">
        <w:rPr>
          <w:rFonts w:ascii="Arial" w:hAnsi="Arial" w:cs="Arial"/>
          <w:color w:val="000000" w:themeColor="text1"/>
          <w:sz w:val="22"/>
          <w:szCs w:val="22"/>
          <w:shd w:val="clear" w:color="auto" w:fill="FFFFFF"/>
        </w:rPr>
        <w:t>F</w:t>
      </w:r>
      <w:r w:rsidR="00A748EC">
        <w:rPr>
          <w:rFonts w:ascii="Arial" w:hAnsi="Arial" w:cs="Arial"/>
          <w:color w:val="000000" w:themeColor="text1"/>
          <w:sz w:val="22"/>
          <w:szCs w:val="22"/>
          <w:shd w:val="clear" w:color="auto" w:fill="FFFFFF"/>
        </w:rPr>
        <w:t>alse</w:t>
      </w:r>
      <w:r w:rsidRPr="0013737A">
        <w:rPr>
          <w:rFonts w:ascii="Arial" w:hAnsi="Arial" w:cs="Arial"/>
          <w:color w:val="000000" w:themeColor="text1"/>
          <w:sz w:val="22"/>
          <w:szCs w:val="22"/>
          <w:shd w:val="clear" w:color="auto" w:fill="FFFFFF"/>
        </w:rPr>
        <w:t>;  </w:t>
      </w:r>
      <w:r w:rsidR="00A748EC">
        <w:rPr>
          <w:rFonts w:ascii="Arial" w:hAnsi="Arial" w:cs="Arial"/>
          <w:color w:val="000000" w:themeColor="text1"/>
          <w:sz w:val="22"/>
          <w:szCs w:val="22"/>
          <w:shd w:val="clear" w:color="auto" w:fill="FFFFFF"/>
        </w:rPr>
        <w:t>H</w:t>
      </w:r>
      <w:r w:rsidRPr="0013737A">
        <w:rPr>
          <w:rFonts w:ascii="Arial" w:hAnsi="Arial" w:cs="Arial"/>
          <w:color w:val="000000" w:themeColor="text1"/>
          <w:sz w:val="22"/>
          <w:szCs w:val="22"/>
          <w:shd w:val="clear" w:color="auto" w:fill="FFFFFF"/>
        </w:rPr>
        <w:t>ydromorphone is 5x more potent than morphine</w:t>
      </w:r>
    </w:p>
    <w:p w14:paraId="16A2DA9B" w14:textId="3680612F" w:rsidR="006D2F2E" w:rsidRPr="0013737A" w:rsidRDefault="006D2F2E" w:rsidP="00A748EC">
      <w:pPr>
        <w:pStyle w:val="ox-ec4d9daf24-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3</w:t>
      </w:r>
      <w:r w:rsidR="00A748EC">
        <w:rPr>
          <w:rFonts w:ascii="Arial" w:hAnsi="Arial" w:cs="Arial"/>
          <w:color w:val="000000" w:themeColor="text1"/>
          <w:sz w:val="22"/>
          <w:szCs w:val="22"/>
          <w:shd w:val="clear" w:color="auto" w:fill="FFFFFF"/>
        </w:rPr>
        <w:t>.</w:t>
      </w:r>
      <w:r w:rsidR="00A748EC">
        <w:rPr>
          <w:rFonts w:ascii="Arial" w:hAnsi="Arial" w:cs="Arial"/>
          <w:color w:val="000000" w:themeColor="text1"/>
          <w:sz w:val="22"/>
          <w:szCs w:val="22"/>
          <w:shd w:val="clear" w:color="auto" w:fill="FFFFFF"/>
        </w:rPr>
        <w:tab/>
      </w:r>
      <w:r w:rsidRPr="0013737A">
        <w:rPr>
          <w:rFonts w:ascii="Arial" w:hAnsi="Arial" w:cs="Arial"/>
          <w:color w:val="000000" w:themeColor="text1"/>
          <w:sz w:val="22"/>
          <w:szCs w:val="22"/>
          <w:shd w:val="clear" w:color="auto" w:fill="FFFFFF"/>
        </w:rPr>
        <w:t>c</w:t>
      </w:r>
    </w:p>
    <w:p w14:paraId="00A92C60" w14:textId="77777777" w:rsidR="006D2F2E" w:rsidRPr="0013737A" w:rsidRDefault="006D2F2E" w:rsidP="0013737A">
      <w:pPr>
        <w:pStyle w:val="ox-ec4d9daf24-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6FD682C9" w14:textId="77777777" w:rsidR="006D2F2E" w:rsidRPr="0013737A" w:rsidRDefault="006D2F2E"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04805A22" w14:textId="57391C83" w:rsidR="00A742D6"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lastRenderedPageBreak/>
        <w:t>Fox and Mans. Analgesic Efficacy and Safety of Buprenorphine in Chinchillas (</w:t>
      </w:r>
      <w:r w:rsidRPr="0013737A">
        <w:rPr>
          <w:rFonts w:ascii="Arial" w:hAnsi="Arial" w:cs="Arial"/>
          <w:b/>
          <w:i/>
          <w:color w:val="000000" w:themeColor="text1"/>
          <w:sz w:val="22"/>
          <w:szCs w:val="22"/>
        </w:rPr>
        <w:t>Chinchilla lanigera</w:t>
      </w:r>
      <w:r w:rsidRPr="0013737A">
        <w:rPr>
          <w:rFonts w:ascii="Arial" w:hAnsi="Arial" w:cs="Arial"/>
          <w:b/>
          <w:color w:val="000000" w:themeColor="text1"/>
          <w:sz w:val="22"/>
          <w:szCs w:val="22"/>
        </w:rPr>
        <w:t>), pp. 286-290</w:t>
      </w:r>
    </w:p>
    <w:p w14:paraId="4507A76E" w14:textId="2EF62D6E" w:rsidR="00A742D6"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146CDDBE" w14:textId="7A47A768" w:rsidR="00A57D84" w:rsidRPr="0013737A" w:rsidRDefault="00A57D84" w:rsidP="0013737A">
      <w:pPr>
        <w:pStyle w:val="ox-5e86d8d5bc-msonormal"/>
        <w:shd w:val="clear" w:color="auto" w:fill="FFFFFF"/>
        <w:spacing w:before="0" w:beforeAutospacing="0" w:after="0" w:afterAutospacing="0"/>
        <w:jc w:val="both"/>
        <w:rPr>
          <w:rFonts w:ascii="Arial" w:hAnsi="Arial" w:cs="Arial"/>
          <w:color w:val="000000" w:themeColor="text1"/>
          <w:sz w:val="22"/>
          <w:szCs w:val="22"/>
        </w:rPr>
      </w:pPr>
      <w:r w:rsidRPr="00407B96">
        <w:rPr>
          <w:rFonts w:ascii="Arial" w:hAnsi="Arial" w:cs="Arial"/>
          <w:bCs/>
          <w:color w:val="000000" w:themeColor="text1"/>
          <w:sz w:val="22"/>
          <w:szCs w:val="22"/>
          <w:shd w:val="clear" w:color="auto" w:fill="FFFFFF"/>
        </w:rPr>
        <w:t>Domain 2</w:t>
      </w:r>
      <w:r w:rsidRPr="00407B96">
        <w:rPr>
          <w:rFonts w:ascii="Arial" w:hAnsi="Arial" w:cs="Arial"/>
          <w:color w:val="000000" w:themeColor="text1"/>
          <w:sz w:val="22"/>
          <w:szCs w:val="22"/>
          <w:shd w:val="clear" w:color="auto" w:fill="FFFFFF"/>
        </w:rPr>
        <w:t>:</w:t>
      </w:r>
      <w:r w:rsidRPr="0013737A">
        <w:rPr>
          <w:rFonts w:ascii="Arial" w:hAnsi="Arial" w:cs="Arial"/>
          <w:color w:val="000000" w:themeColor="text1"/>
          <w:sz w:val="22"/>
          <w:szCs w:val="22"/>
          <w:shd w:val="clear" w:color="auto" w:fill="FFFFFF"/>
        </w:rPr>
        <w:t xml:space="preserve"> Management of </w:t>
      </w:r>
      <w:r w:rsidR="00407B96">
        <w:rPr>
          <w:rFonts w:ascii="Arial" w:hAnsi="Arial" w:cs="Arial"/>
          <w:color w:val="000000" w:themeColor="text1"/>
          <w:sz w:val="22"/>
          <w:szCs w:val="22"/>
          <w:shd w:val="clear" w:color="auto" w:fill="FFFFFF"/>
        </w:rPr>
        <w:t>P</w:t>
      </w:r>
      <w:r w:rsidRPr="0013737A">
        <w:rPr>
          <w:rFonts w:ascii="Arial" w:hAnsi="Arial" w:cs="Arial"/>
          <w:color w:val="000000" w:themeColor="text1"/>
          <w:sz w:val="22"/>
          <w:szCs w:val="22"/>
          <w:shd w:val="clear" w:color="auto" w:fill="FFFFFF"/>
        </w:rPr>
        <w:t xml:space="preserve">ain and </w:t>
      </w:r>
      <w:r w:rsidR="00407B96">
        <w:rPr>
          <w:rFonts w:ascii="Arial" w:hAnsi="Arial" w:cs="Arial"/>
          <w:color w:val="000000" w:themeColor="text1"/>
          <w:sz w:val="22"/>
          <w:szCs w:val="22"/>
          <w:shd w:val="clear" w:color="auto" w:fill="FFFFFF"/>
        </w:rPr>
        <w:t>D</w:t>
      </w:r>
      <w:r w:rsidRPr="0013737A">
        <w:rPr>
          <w:rFonts w:ascii="Arial" w:hAnsi="Arial" w:cs="Arial"/>
          <w:color w:val="000000" w:themeColor="text1"/>
          <w:sz w:val="22"/>
          <w:szCs w:val="22"/>
          <w:shd w:val="clear" w:color="auto" w:fill="FFFFFF"/>
        </w:rPr>
        <w:t>istress</w:t>
      </w:r>
    </w:p>
    <w:p w14:paraId="2F837F17" w14:textId="28628C5D" w:rsidR="00A57D84" w:rsidRPr="0013737A" w:rsidRDefault="00A57D84" w:rsidP="0013737A">
      <w:pPr>
        <w:pStyle w:val="ox-5e86d8d5bc-msonormal"/>
        <w:shd w:val="clear" w:color="auto" w:fill="FFFFFF"/>
        <w:spacing w:before="0" w:beforeAutospacing="0" w:after="0" w:afterAutospacing="0"/>
        <w:jc w:val="both"/>
        <w:rPr>
          <w:rFonts w:ascii="Arial" w:hAnsi="Arial" w:cs="Arial"/>
          <w:color w:val="000000" w:themeColor="text1"/>
          <w:sz w:val="22"/>
          <w:szCs w:val="22"/>
        </w:rPr>
      </w:pPr>
      <w:r w:rsidRPr="00407B96">
        <w:rPr>
          <w:rFonts w:ascii="Arial" w:hAnsi="Arial" w:cs="Arial"/>
          <w:bCs/>
          <w:color w:val="000000" w:themeColor="text1"/>
          <w:sz w:val="22"/>
          <w:szCs w:val="22"/>
          <w:shd w:val="clear" w:color="auto" w:fill="FFFFFF"/>
        </w:rPr>
        <w:t xml:space="preserve">Tertiary </w:t>
      </w:r>
      <w:r w:rsidR="00407B96" w:rsidRPr="00407B96">
        <w:rPr>
          <w:rFonts w:ascii="Arial" w:hAnsi="Arial" w:cs="Arial"/>
          <w:bCs/>
          <w:color w:val="000000" w:themeColor="text1"/>
          <w:sz w:val="22"/>
          <w:szCs w:val="22"/>
          <w:shd w:val="clear" w:color="auto" w:fill="FFFFFF"/>
        </w:rPr>
        <w:t>S</w:t>
      </w:r>
      <w:r w:rsidRPr="00407B96">
        <w:rPr>
          <w:rFonts w:ascii="Arial" w:hAnsi="Arial" w:cs="Arial"/>
          <w:bCs/>
          <w:color w:val="000000" w:themeColor="text1"/>
          <w:sz w:val="22"/>
          <w:szCs w:val="22"/>
          <w:shd w:val="clear" w:color="auto" w:fill="FFFFFF"/>
        </w:rPr>
        <w:t>pecies:</w:t>
      </w:r>
      <w:r w:rsidRPr="0013737A">
        <w:rPr>
          <w:rFonts w:ascii="Arial" w:hAnsi="Arial" w:cs="Arial"/>
          <w:color w:val="000000" w:themeColor="text1"/>
          <w:sz w:val="22"/>
          <w:szCs w:val="22"/>
          <w:shd w:val="clear" w:color="auto" w:fill="FFFFFF"/>
        </w:rPr>
        <w:t> </w:t>
      </w:r>
      <w:r w:rsidR="00407B96">
        <w:rPr>
          <w:rFonts w:ascii="Arial" w:hAnsi="Arial" w:cs="Arial"/>
          <w:color w:val="000000" w:themeColor="text1"/>
          <w:sz w:val="22"/>
          <w:szCs w:val="22"/>
          <w:shd w:val="clear" w:color="auto" w:fill="FFFFFF"/>
        </w:rPr>
        <w:t>Other Rodents</w:t>
      </w:r>
    </w:p>
    <w:p w14:paraId="62AF709E" w14:textId="77777777" w:rsidR="00A57D84" w:rsidRPr="0013737A" w:rsidRDefault="00A57D84" w:rsidP="0013737A">
      <w:pPr>
        <w:pStyle w:val="ox-5e86d8d5bc-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0F596B6F" w14:textId="5F3FF412" w:rsidR="00A57D84" w:rsidRPr="0013737A" w:rsidRDefault="00407B96" w:rsidP="0013737A">
      <w:pPr>
        <w:pStyle w:val="ox-5e86d8d5bc-msonormal"/>
        <w:shd w:val="clear" w:color="auto" w:fill="FFFFFF"/>
        <w:spacing w:before="0" w:beforeAutospacing="0" w:after="0" w:afterAutospacing="0"/>
        <w:jc w:val="both"/>
        <w:rPr>
          <w:rFonts w:ascii="Arial" w:hAnsi="Arial" w:cs="Arial"/>
          <w:color w:val="000000" w:themeColor="text1"/>
          <w:sz w:val="22"/>
          <w:szCs w:val="22"/>
        </w:rPr>
      </w:pPr>
      <w:r w:rsidRPr="00407B96">
        <w:rPr>
          <w:rFonts w:ascii="Arial" w:hAnsi="Arial" w:cs="Arial"/>
          <w:bCs/>
          <w:color w:val="000000" w:themeColor="text1"/>
          <w:sz w:val="22"/>
          <w:szCs w:val="22"/>
          <w:u w:val="single"/>
          <w:shd w:val="clear" w:color="auto" w:fill="FFFFFF"/>
        </w:rPr>
        <w:t>SUMMARY</w:t>
      </w:r>
      <w:r w:rsidR="00A57D84" w:rsidRPr="0013737A">
        <w:rPr>
          <w:rFonts w:ascii="Arial" w:hAnsi="Arial" w:cs="Arial"/>
          <w:color w:val="000000" w:themeColor="text1"/>
          <w:sz w:val="22"/>
          <w:szCs w:val="22"/>
          <w:shd w:val="clear" w:color="auto" w:fill="FFFFFF"/>
        </w:rPr>
        <w:t>:</w:t>
      </w:r>
      <w:r w:rsidR="0013737A">
        <w:rPr>
          <w:rFonts w:ascii="Arial" w:hAnsi="Arial" w:cs="Arial"/>
          <w:color w:val="000000" w:themeColor="text1"/>
          <w:sz w:val="22"/>
          <w:szCs w:val="22"/>
          <w:shd w:val="clear" w:color="auto" w:fill="FFFFFF"/>
        </w:rPr>
        <w:t xml:space="preserve"> </w:t>
      </w:r>
      <w:r w:rsidR="00A57D84" w:rsidRPr="0013737A">
        <w:rPr>
          <w:rFonts w:ascii="Arial" w:hAnsi="Arial" w:cs="Arial"/>
          <w:color w:val="000000" w:themeColor="text1"/>
          <w:sz w:val="22"/>
          <w:szCs w:val="22"/>
          <w:shd w:val="clear" w:color="auto" w:fill="FFFFFF"/>
        </w:rPr>
        <w:t xml:space="preserve">Buprenorphine is currently the most used opioid analgesic in </w:t>
      </w:r>
      <w:r w:rsidR="003C106E" w:rsidRPr="0013737A">
        <w:rPr>
          <w:rFonts w:ascii="Arial" w:hAnsi="Arial" w:cs="Arial"/>
          <w:color w:val="000000" w:themeColor="text1"/>
          <w:sz w:val="22"/>
          <w:szCs w:val="22"/>
          <w:shd w:val="clear" w:color="auto" w:fill="FFFFFF"/>
        </w:rPr>
        <w:t>Chinchillas</w:t>
      </w:r>
      <w:r w:rsidR="00A57D84" w:rsidRPr="0013737A">
        <w:rPr>
          <w:rFonts w:ascii="Arial" w:hAnsi="Arial" w:cs="Arial"/>
          <w:color w:val="000000" w:themeColor="text1"/>
          <w:sz w:val="22"/>
          <w:szCs w:val="22"/>
          <w:shd w:val="clear" w:color="auto" w:fill="FFFFFF"/>
        </w:rPr>
        <w:t xml:space="preserve"> and dose range recommendations are reported at 0.01 to 0.1 mg/kg (IM or SC) every 6 to 12 hours, which are extrapolated from studies done in rats and mice. It is favored due to fewer cardiovascular and respiratory side effects in rodents. The objective of the study was to investigate the analgesic efficacy and safety of subcutaneously injected buprenorphine in Chinchillas using the Hargreaves method, which involves measuring limb withdrawal latencies in response to a noxious thermal stimulus. For Experiment A: 13 chinchillas were used to evaluate the analgesic efficacy of buprenorphine at 0.05, 0.1, and 0.2 mg/kg SC with saline injected as the control.  Forelimb withdrawal latencies were measured at 0, 3, 6, 10, and 24 hours after administration. Body weight, 24-hour food intake, and fecal output was measured the day prior to starting each treatment and daily for six days after treatment. For Experiment B: 11 chinchillas were used to test the efficacy of a single dose of buprenorphine at 0.2 mg/kg SC, measuring hindlimb withdrawal latencies using a different plantar testing device than the one used in experiment A. For Experiment C: 8 chinchillas were used to assess the effects of repeated administration of 0.2 mg/kg buprenorphine administration every 6 hours for 3 doses. Body weight, 24-hour food intake, and fecal output was measured the day prior to starting each treatment and daily for six days after treatment. From Experiment A and B: Buprenorphine at 0.2 mg/kg SC was the only dose that resulted in increased limb withdrawal latencies and also significantly decreased food intake. Experiment A also showed that food intake and fecal output was reduced in the control group and all buprenorphine groups in a dose-dependent manner over the first 24 hours after treatment. However, this dose only increased limb withdrawal latencies for less than 4 hours and did not decrease food intake but significantly decreased fecal output. From experiment C, treatment did not reduce food intake, but reduced fecal output for the first 24 hours. They concluded that previously recommended ranges (0.01 to 0.1 mg/kg) were not sufficient for analgesia, and that there is analgesic efficacy at the dose of 0.2 mg/kg for less than 4 hours, but repeated administration at this dose does not cause decreased food intake, but can causes gastrointestinal ileus.</w:t>
      </w:r>
    </w:p>
    <w:p w14:paraId="747B309A" w14:textId="77777777" w:rsidR="00A57D84" w:rsidRPr="0013737A" w:rsidRDefault="00A57D84" w:rsidP="0013737A">
      <w:pPr>
        <w:pStyle w:val="ox-5e86d8d5bc-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 </w:t>
      </w:r>
    </w:p>
    <w:p w14:paraId="0718311B" w14:textId="1BB8CDD5" w:rsidR="00A57D84" w:rsidRPr="0013737A" w:rsidRDefault="00407B96" w:rsidP="00407B96">
      <w:pPr>
        <w:pStyle w:val="ox-5e86d8d5b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QUESTIONS</w:t>
      </w:r>
    </w:p>
    <w:p w14:paraId="46209FFE" w14:textId="400A596E" w:rsidR="00A57D84" w:rsidRPr="0013737A" w:rsidRDefault="00A57D84" w:rsidP="00407B96">
      <w:pPr>
        <w:pStyle w:val="ox-5e86d8d5b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How much more potent is buprenorphine than morphine?</w:t>
      </w:r>
    </w:p>
    <w:p w14:paraId="6CA69C2D" w14:textId="1F7AF02A"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 </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5-10 times</w:t>
      </w:r>
    </w:p>
    <w:p w14:paraId="4EC2606F" w14:textId="043FE8C0"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   </w:t>
      </w:r>
      <w:r w:rsidRPr="0013737A">
        <w:rPr>
          <w:rFonts w:ascii="Arial" w:hAnsi="Arial" w:cs="Arial"/>
          <w:color w:val="000000" w:themeColor="text1"/>
          <w:sz w:val="22"/>
          <w:szCs w:val="22"/>
          <w:shd w:val="clear" w:color="auto" w:fill="FFFFFF"/>
        </w:rPr>
        <w:t>10-20 times</w:t>
      </w:r>
    </w:p>
    <w:p w14:paraId="11FA665B" w14:textId="3F634ACB"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  </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25-30 times</w:t>
      </w:r>
    </w:p>
    <w:p w14:paraId="4E357757" w14:textId="2C4F1295"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  </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30-40 times</w:t>
      </w:r>
    </w:p>
    <w:p w14:paraId="74302CFA" w14:textId="1450A527"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e.   </w:t>
      </w:r>
      <w:r w:rsidR="00407B96">
        <w:rPr>
          <w:rFonts w:ascii="Arial" w:hAnsi="Arial" w:cs="Arial"/>
          <w:color w:val="000000" w:themeColor="text1"/>
          <w:sz w:val="22"/>
          <w:szCs w:val="22"/>
        </w:rPr>
        <w:t>M</w:t>
      </w:r>
      <w:r w:rsidRPr="0013737A">
        <w:rPr>
          <w:rFonts w:ascii="Arial" w:hAnsi="Arial" w:cs="Arial"/>
          <w:color w:val="000000" w:themeColor="text1"/>
          <w:sz w:val="22"/>
          <w:szCs w:val="22"/>
          <w:shd w:val="clear" w:color="auto" w:fill="FFFFFF"/>
        </w:rPr>
        <w:t>orphine is more potent than buprenorphine</w:t>
      </w:r>
    </w:p>
    <w:p w14:paraId="773A73FE" w14:textId="7CAFFD00" w:rsidR="00A57D84" w:rsidRPr="0013737A" w:rsidRDefault="00A57D84" w:rsidP="00407B96">
      <w:pPr>
        <w:pStyle w:val="ox-5e86d8d5b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In this study, what is the Hargreaves method measure?</w:t>
      </w:r>
    </w:p>
    <w:p w14:paraId="1880DD2C" w14:textId="7391F472" w:rsidR="00A57D84" w:rsidRPr="0013737A" w:rsidRDefault="00A57D84" w:rsidP="00407B96">
      <w:pPr>
        <w:pStyle w:val="ox-5e86d8d5b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In this study, what was the predominant side effect that was noted with multiple doses of buprenorphine?</w:t>
      </w:r>
    </w:p>
    <w:p w14:paraId="22B1AB3E" w14:textId="53EB3D55"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Inappetence</w:t>
      </w:r>
    </w:p>
    <w:p w14:paraId="15031D3A" w14:textId="532E9F1C"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 </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Weight loss</w:t>
      </w:r>
    </w:p>
    <w:p w14:paraId="3384FA49" w14:textId="45D2DDC8"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  </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Hypotension</w:t>
      </w:r>
    </w:p>
    <w:p w14:paraId="0F828F8D" w14:textId="3A168BD7"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 </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Decrease fecal output</w:t>
      </w:r>
    </w:p>
    <w:p w14:paraId="1EC9BD36" w14:textId="38B4FA1A" w:rsidR="00A57D84" w:rsidRPr="0013737A" w:rsidRDefault="00A57D84" w:rsidP="00407B96">
      <w:pPr>
        <w:pStyle w:val="ox-5e86d8d5bc-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e. </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Apnea</w:t>
      </w:r>
    </w:p>
    <w:p w14:paraId="3C6C81CE" w14:textId="77777777" w:rsidR="00A57D84" w:rsidRPr="0013737A" w:rsidRDefault="00A57D84" w:rsidP="00407B96">
      <w:pPr>
        <w:pStyle w:val="ox-5e86d8d5b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 </w:t>
      </w:r>
    </w:p>
    <w:p w14:paraId="29BC96BA" w14:textId="741877E9" w:rsidR="00A57D84" w:rsidRPr="0013737A" w:rsidRDefault="00407B96" w:rsidP="00407B96">
      <w:pPr>
        <w:pStyle w:val="ox-5e86d8d5bc-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shd w:val="clear" w:color="auto" w:fill="FFFFFF"/>
        </w:rPr>
        <w:t>ANSWERS</w:t>
      </w:r>
    </w:p>
    <w:p w14:paraId="42EF1DB6" w14:textId="377912C3" w:rsidR="00A57D84" w:rsidRPr="0013737A" w:rsidRDefault="00A57D84" w:rsidP="00407B96">
      <w:pPr>
        <w:pStyle w:val="ox-5e86d8d5b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w:t>
      </w:r>
      <w:r w:rsidR="00407B96">
        <w:rPr>
          <w:rFonts w:ascii="Arial" w:hAnsi="Arial" w:cs="Arial"/>
          <w:color w:val="000000" w:themeColor="text1"/>
          <w:sz w:val="22"/>
          <w:szCs w:val="22"/>
        </w:rPr>
        <w:tab/>
        <w:t>c</w:t>
      </w:r>
    </w:p>
    <w:p w14:paraId="6A53952C" w14:textId="64244EF1" w:rsidR="00A57D84" w:rsidRPr="0013737A" w:rsidRDefault="00A57D84" w:rsidP="00407B96">
      <w:pPr>
        <w:pStyle w:val="ox-5e86d8d5b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w:t>
      </w:r>
      <w:r w:rsidR="00407B96">
        <w:rPr>
          <w:rFonts w:ascii="Arial" w:hAnsi="Arial" w:cs="Arial"/>
          <w:color w:val="000000" w:themeColor="text1"/>
          <w:sz w:val="22"/>
          <w:szCs w:val="22"/>
        </w:rPr>
        <w:tab/>
      </w:r>
      <w:r w:rsidRPr="0013737A">
        <w:rPr>
          <w:rFonts w:ascii="Arial" w:hAnsi="Arial" w:cs="Arial"/>
          <w:color w:val="000000" w:themeColor="text1"/>
          <w:sz w:val="22"/>
          <w:szCs w:val="22"/>
          <w:shd w:val="clear" w:color="auto" w:fill="FFFFFF"/>
        </w:rPr>
        <w:t>The interval between limb withdrawal and presentation of a noxious stimulus (heat)</w:t>
      </w:r>
    </w:p>
    <w:p w14:paraId="238EB2D2" w14:textId="1DE65859" w:rsidR="00A57D84" w:rsidRPr="0013737A" w:rsidRDefault="00A57D84" w:rsidP="00407B96">
      <w:pPr>
        <w:pStyle w:val="ox-5e86d8d5bc-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3.</w:t>
      </w:r>
      <w:r w:rsidR="00407B96">
        <w:rPr>
          <w:rFonts w:ascii="Arial" w:hAnsi="Arial" w:cs="Arial"/>
          <w:color w:val="000000" w:themeColor="text1"/>
          <w:sz w:val="22"/>
          <w:szCs w:val="22"/>
        </w:rPr>
        <w:tab/>
        <w:t>d</w:t>
      </w:r>
    </w:p>
    <w:p w14:paraId="1A647779" w14:textId="661C4880" w:rsidR="008376F1" w:rsidRDefault="008376F1" w:rsidP="00407B96">
      <w:pPr>
        <w:pStyle w:val="NormalWeb"/>
        <w:shd w:val="clear" w:color="auto" w:fill="FFFFFF"/>
        <w:tabs>
          <w:tab w:val="left" w:pos="0"/>
          <w:tab w:val="left" w:pos="360"/>
        </w:tabs>
        <w:spacing w:before="0" w:beforeAutospacing="0" w:after="0" w:afterAutospacing="0"/>
        <w:ind w:left="360" w:hanging="360"/>
        <w:jc w:val="both"/>
        <w:rPr>
          <w:rFonts w:ascii="Arial" w:hAnsi="Arial" w:cs="Arial"/>
          <w:b/>
          <w:color w:val="000000" w:themeColor="text1"/>
          <w:sz w:val="22"/>
          <w:szCs w:val="22"/>
        </w:rPr>
      </w:pPr>
    </w:p>
    <w:p w14:paraId="661648D7" w14:textId="77777777" w:rsidR="0013737A" w:rsidRPr="0013737A" w:rsidRDefault="0013737A"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4085383E" w14:textId="1700F608" w:rsidR="00A742D6" w:rsidRPr="0013737A" w:rsidRDefault="00A742D6"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lastRenderedPageBreak/>
        <w:t>Eshar et al. Influence of Isoflurane Anesthesia on Plasma Thyroxine Concentrations in Black-tailed Prairie Dogs (</w:t>
      </w:r>
      <w:r w:rsidRPr="0013737A">
        <w:rPr>
          <w:rFonts w:ascii="Arial" w:hAnsi="Arial" w:cs="Arial"/>
          <w:b/>
          <w:i/>
          <w:color w:val="000000" w:themeColor="text1"/>
          <w:sz w:val="22"/>
          <w:szCs w:val="22"/>
        </w:rPr>
        <w:t>Cynomys ludovicianus</w:t>
      </w:r>
      <w:r w:rsidRPr="0013737A">
        <w:rPr>
          <w:rFonts w:ascii="Arial" w:hAnsi="Arial" w:cs="Arial"/>
          <w:b/>
          <w:color w:val="000000" w:themeColor="text1"/>
          <w:sz w:val="22"/>
          <w:szCs w:val="22"/>
        </w:rPr>
        <w:t>), pp. 291-294</w:t>
      </w:r>
    </w:p>
    <w:p w14:paraId="1AEB5FA9" w14:textId="7DDF2544" w:rsidR="00B72BA2" w:rsidRPr="0013737A" w:rsidRDefault="00B72BA2"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56F2C292" w14:textId="114F50E8"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Domain 3: Research</w:t>
      </w:r>
    </w:p>
    <w:p w14:paraId="3A1F3F38" w14:textId="7179837E" w:rsidR="00DD3CF7" w:rsidRPr="0013737A" w:rsidRDefault="00407B96"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Pr>
          <w:rFonts w:ascii="Arial" w:hAnsi="Arial" w:cs="Arial"/>
          <w:color w:val="000000" w:themeColor="text1"/>
          <w:sz w:val="22"/>
          <w:szCs w:val="22"/>
        </w:rPr>
        <w:t xml:space="preserve">Tertiary </w:t>
      </w:r>
      <w:r w:rsidR="00DD3CF7" w:rsidRPr="0013737A">
        <w:rPr>
          <w:rFonts w:ascii="Arial" w:hAnsi="Arial" w:cs="Arial"/>
          <w:color w:val="000000" w:themeColor="text1"/>
          <w:sz w:val="22"/>
          <w:szCs w:val="22"/>
        </w:rPr>
        <w:t xml:space="preserve">Species: </w:t>
      </w:r>
      <w:r>
        <w:rPr>
          <w:rFonts w:ascii="Arial" w:hAnsi="Arial" w:cs="Arial"/>
          <w:color w:val="000000" w:themeColor="text1"/>
          <w:sz w:val="22"/>
          <w:szCs w:val="22"/>
        </w:rPr>
        <w:t>Other Rodents</w:t>
      </w:r>
    </w:p>
    <w:p w14:paraId="5BC91B90"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42AF47FA" w14:textId="01E6ED7C" w:rsidR="00DD3CF7" w:rsidRPr="0013737A" w:rsidRDefault="00407B96"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407B96">
        <w:rPr>
          <w:rFonts w:ascii="Arial" w:hAnsi="Arial" w:cs="Arial"/>
          <w:color w:val="000000" w:themeColor="text1"/>
          <w:sz w:val="22"/>
          <w:szCs w:val="22"/>
          <w:u w:val="single"/>
        </w:rPr>
        <w:t>SUMMARY</w:t>
      </w:r>
      <w:r w:rsidR="00DD3CF7" w:rsidRPr="0013737A">
        <w:rPr>
          <w:rFonts w:ascii="Arial" w:hAnsi="Arial" w:cs="Arial"/>
          <w:color w:val="000000" w:themeColor="text1"/>
          <w:sz w:val="22"/>
          <w:szCs w:val="22"/>
        </w:rPr>
        <w:t>:</w:t>
      </w:r>
      <w:r w:rsidR="0013737A">
        <w:rPr>
          <w:rFonts w:ascii="Arial" w:hAnsi="Arial" w:cs="Arial"/>
          <w:color w:val="000000" w:themeColor="text1"/>
          <w:sz w:val="22"/>
          <w:szCs w:val="22"/>
        </w:rPr>
        <w:t xml:space="preserve"> </w:t>
      </w:r>
      <w:r w:rsidR="00DD3CF7" w:rsidRPr="0013737A">
        <w:rPr>
          <w:rFonts w:ascii="Arial" w:hAnsi="Arial" w:cs="Arial"/>
          <w:color w:val="000000" w:themeColor="text1"/>
          <w:sz w:val="22"/>
          <w:szCs w:val="22"/>
        </w:rPr>
        <w:t>In humans and several other animal species (rats, dogs), anesthesia has been documented to affect thyroxine (total T4) concentrations. Abnormalities in T4 and other thyroid hormones can cause unstable anesthesia and increase the associated risks. The current study aimed to assess the effect of isoflurane anesthesia on thyroxine levels in black-tailed prairie dogs (</w:t>
      </w:r>
      <w:r w:rsidR="00DD3CF7" w:rsidRPr="0013737A">
        <w:rPr>
          <w:rFonts w:ascii="Arial" w:hAnsi="Arial" w:cs="Arial"/>
          <w:i/>
          <w:iCs/>
          <w:color w:val="000000" w:themeColor="text1"/>
          <w:sz w:val="22"/>
          <w:szCs w:val="22"/>
        </w:rPr>
        <w:t>Cynomys ludovicianus</w:t>
      </w:r>
      <w:r w:rsidR="00DD3CF7" w:rsidRPr="0013737A">
        <w:rPr>
          <w:rFonts w:ascii="Arial" w:hAnsi="Arial" w:cs="Arial"/>
          <w:color w:val="000000" w:themeColor="text1"/>
          <w:sz w:val="22"/>
          <w:szCs w:val="22"/>
        </w:rPr>
        <w:t>).</w:t>
      </w:r>
    </w:p>
    <w:p w14:paraId="59691A4F"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30233665"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Twelve clinically healthy intact, juvenile male black-tailed prairie dogs used for this study. Each animal was induced with 5% isoflurane in 2L/min oxygen then maintained under general anesthesia with a tight-fitted face mask on 2% isoflurane in 1.5 L/min oxygen for 60 minutes. Blood samples were collected immediately following induction (baseline, 0 min) and at 30 min and 60 minutes. A T4 and cholesterol panel (Abaxis) was promptly performed using a benchtop biochemistry analyzer.</w:t>
      </w:r>
    </w:p>
    <w:p w14:paraId="51EA9788"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2FC42A41"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Results revealed that plasma T4 concentrations at 30 min and 60 min were significantly lower than baseline. However, all T4 values for all animals at all time points were within the reported reference interval (0.6-8.0 ug/dL). Authors indicated that these inconsistencies suggest that thyroid function in black-tailed prairie dogs may be less sensitive to the influence of isoflurane compared to other species. In this study, decreases in T4 may have alternatively been caused by altered protein binding, increased T4 metabolism or decreased secretion by the thyroid. The authors proposed to conduct future studies with prolonged testing periods and additional groups to evaluate the effect of sex and age on T4 measurements.</w:t>
      </w:r>
    </w:p>
    <w:p w14:paraId="1395BE08"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72A7F825"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In conclusion, this study found that isoflurane significantly but inconsistently decreased T4 concentration in black-tailed prairie dogs, and these changes likely have minimal clinical importance. </w:t>
      </w:r>
    </w:p>
    <w:p w14:paraId="30E788F8"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3D7E70BB" w14:textId="774D1E3F" w:rsidR="00DD3CF7" w:rsidRPr="0013737A" w:rsidRDefault="00407B96"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QUESTIONS</w:t>
      </w:r>
    </w:p>
    <w:p w14:paraId="36B77938" w14:textId="648E5789" w:rsidR="00DD3CF7" w:rsidRPr="0013737A" w:rsidRDefault="00DD3CF7" w:rsidP="00407B96">
      <w:pPr>
        <w:pStyle w:val="ox-693557a04e-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1. </w:t>
      </w:r>
      <w:r w:rsidR="00407B96">
        <w:rPr>
          <w:rFonts w:ascii="Arial" w:hAnsi="Arial" w:cs="Arial"/>
          <w:color w:val="000000" w:themeColor="text1"/>
          <w:sz w:val="22"/>
          <w:szCs w:val="22"/>
        </w:rPr>
        <w:tab/>
      </w:r>
      <w:r w:rsidRPr="0013737A">
        <w:rPr>
          <w:rFonts w:ascii="Arial" w:hAnsi="Arial" w:cs="Arial"/>
          <w:color w:val="000000" w:themeColor="text1"/>
          <w:sz w:val="22"/>
          <w:szCs w:val="22"/>
        </w:rPr>
        <w:t>Prairie dogs have historically been used for which of the following:</w:t>
      </w:r>
    </w:p>
    <w:p w14:paraId="37B23788" w14:textId="5AD9DE02"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w:t>
      </w:r>
      <w:r w:rsidR="00DD3CF7" w:rsidRPr="0013737A">
        <w:rPr>
          <w:rFonts w:ascii="Arial" w:hAnsi="Arial" w:cs="Arial"/>
          <w:color w:val="000000" w:themeColor="text1"/>
          <w:sz w:val="22"/>
          <w:szCs w:val="22"/>
        </w:rPr>
        <w:t xml:space="preserve">. </w:t>
      </w:r>
      <w:r>
        <w:rPr>
          <w:rFonts w:ascii="Arial" w:hAnsi="Arial" w:cs="Arial"/>
          <w:color w:val="000000" w:themeColor="text1"/>
          <w:sz w:val="22"/>
          <w:szCs w:val="22"/>
        </w:rPr>
        <w:tab/>
      </w:r>
      <w:r w:rsidR="00DD3CF7" w:rsidRPr="0013737A">
        <w:rPr>
          <w:rFonts w:ascii="Arial" w:hAnsi="Arial" w:cs="Arial"/>
          <w:color w:val="000000" w:themeColor="text1"/>
          <w:sz w:val="22"/>
          <w:szCs w:val="22"/>
        </w:rPr>
        <w:t>Circadian rhythm</w:t>
      </w:r>
    </w:p>
    <w:p w14:paraId="4B091C3F" w14:textId="3406B6E4"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w:t>
      </w:r>
      <w:r w:rsidR="00DD3CF7" w:rsidRPr="0013737A">
        <w:rPr>
          <w:rFonts w:ascii="Arial" w:hAnsi="Arial" w:cs="Arial"/>
          <w:color w:val="000000" w:themeColor="text1"/>
          <w:sz w:val="22"/>
          <w:szCs w:val="22"/>
        </w:rPr>
        <w:t xml:space="preserve">. </w:t>
      </w:r>
      <w:r>
        <w:rPr>
          <w:rFonts w:ascii="Arial" w:hAnsi="Arial" w:cs="Arial"/>
          <w:color w:val="000000" w:themeColor="text1"/>
          <w:sz w:val="22"/>
          <w:szCs w:val="22"/>
        </w:rPr>
        <w:tab/>
      </w:r>
      <w:r w:rsidR="00DD3CF7" w:rsidRPr="0013737A">
        <w:rPr>
          <w:rFonts w:ascii="Arial" w:hAnsi="Arial" w:cs="Arial"/>
          <w:color w:val="000000" w:themeColor="text1"/>
          <w:sz w:val="22"/>
          <w:szCs w:val="22"/>
        </w:rPr>
        <w:t>Biliary physiology and pathophysiology of gallstone formation</w:t>
      </w:r>
    </w:p>
    <w:p w14:paraId="378D6D6F" w14:textId="0A84ADAE"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w:t>
      </w:r>
      <w:r w:rsidR="00DD3CF7" w:rsidRPr="0013737A">
        <w:rPr>
          <w:rFonts w:ascii="Arial" w:hAnsi="Arial" w:cs="Arial"/>
          <w:color w:val="000000" w:themeColor="text1"/>
          <w:sz w:val="22"/>
          <w:szCs w:val="22"/>
        </w:rPr>
        <w:t>.</w:t>
      </w:r>
      <w:r>
        <w:rPr>
          <w:rFonts w:ascii="Arial" w:hAnsi="Arial" w:cs="Arial"/>
          <w:color w:val="000000" w:themeColor="text1"/>
          <w:sz w:val="22"/>
          <w:szCs w:val="22"/>
        </w:rPr>
        <w:tab/>
      </w:r>
      <w:r w:rsidR="00DD3CF7" w:rsidRPr="0013737A">
        <w:rPr>
          <w:rFonts w:ascii="Arial" w:hAnsi="Arial" w:cs="Arial"/>
          <w:color w:val="000000" w:themeColor="text1"/>
          <w:sz w:val="22"/>
          <w:szCs w:val="22"/>
        </w:rPr>
        <w:t>Hibernation</w:t>
      </w:r>
    </w:p>
    <w:p w14:paraId="3138CC79" w14:textId="03497752"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w:t>
      </w:r>
      <w:r w:rsidR="00DD3CF7" w:rsidRPr="0013737A">
        <w:rPr>
          <w:rFonts w:ascii="Arial" w:hAnsi="Arial" w:cs="Arial"/>
          <w:color w:val="000000" w:themeColor="text1"/>
          <w:sz w:val="22"/>
          <w:szCs w:val="22"/>
        </w:rPr>
        <w:t xml:space="preserve">. </w:t>
      </w:r>
      <w:r>
        <w:rPr>
          <w:rFonts w:ascii="Arial" w:hAnsi="Arial" w:cs="Arial"/>
          <w:color w:val="000000" w:themeColor="text1"/>
          <w:sz w:val="22"/>
          <w:szCs w:val="22"/>
        </w:rPr>
        <w:tab/>
      </w:r>
      <w:r w:rsidR="00DD3CF7" w:rsidRPr="0013737A">
        <w:rPr>
          <w:rFonts w:ascii="Arial" w:hAnsi="Arial" w:cs="Arial"/>
          <w:color w:val="000000" w:themeColor="text1"/>
          <w:sz w:val="22"/>
          <w:szCs w:val="22"/>
        </w:rPr>
        <w:t>Renal physiology and water conservation</w:t>
      </w:r>
    </w:p>
    <w:p w14:paraId="6B090416" w14:textId="43C11E54" w:rsidR="00DD3CF7" w:rsidRPr="0013737A" w:rsidRDefault="00DD3CF7" w:rsidP="00407B96">
      <w:pPr>
        <w:pStyle w:val="ox-693557a04e-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2. </w:t>
      </w:r>
      <w:r w:rsidR="00407B96">
        <w:rPr>
          <w:rFonts w:ascii="Arial" w:hAnsi="Arial" w:cs="Arial"/>
          <w:color w:val="000000" w:themeColor="text1"/>
          <w:sz w:val="22"/>
          <w:szCs w:val="22"/>
        </w:rPr>
        <w:tab/>
      </w:r>
      <w:r w:rsidRPr="0013737A">
        <w:rPr>
          <w:rFonts w:ascii="Arial" w:hAnsi="Arial" w:cs="Arial"/>
          <w:color w:val="000000" w:themeColor="text1"/>
          <w:sz w:val="22"/>
          <w:szCs w:val="22"/>
        </w:rPr>
        <w:t>The two most-reported spontaneous neoplasms in prairie dogs are:</w:t>
      </w:r>
    </w:p>
    <w:p w14:paraId="53EEC0CB" w14:textId="1375E763"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w:t>
      </w:r>
      <w:r w:rsidR="00DD3CF7" w:rsidRPr="0013737A">
        <w:rPr>
          <w:rFonts w:ascii="Arial" w:hAnsi="Arial" w:cs="Arial"/>
          <w:color w:val="000000" w:themeColor="text1"/>
          <w:sz w:val="22"/>
          <w:szCs w:val="22"/>
        </w:rPr>
        <w:t xml:space="preserve">. </w:t>
      </w:r>
      <w:r>
        <w:rPr>
          <w:rFonts w:ascii="Arial" w:hAnsi="Arial" w:cs="Arial"/>
          <w:color w:val="000000" w:themeColor="text1"/>
          <w:sz w:val="22"/>
          <w:szCs w:val="22"/>
        </w:rPr>
        <w:tab/>
      </w:r>
      <w:r w:rsidR="00DD3CF7" w:rsidRPr="0013737A">
        <w:rPr>
          <w:rFonts w:ascii="Arial" w:hAnsi="Arial" w:cs="Arial"/>
          <w:color w:val="000000" w:themeColor="text1"/>
          <w:sz w:val="22"/>
          <w:szCs w:val="22"/>
        </w:rPr>
        <w:t>Mammary fibroadenoma and elodontoma</w:t>
      </w:r>
    </w:p>
    <w:p w14:paraId="09670EE1" w14:textId="35C5CDE8"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w:t>
      </w:r>
      <w:r w:rsidR="00DD3CF7" w:rsidRPr="0013737A">
        <w:rPr>
          <w:rFonts w:ascii="Arial" w:hAnsi="Arial" w:cs="Arial"/>
          <w:color w:val="000000" w:themeColor="text1"/>
          <w:sz w:val="22"/>
          <w:szCs w:val="22"/>
        </w:rPr>
        <w:t xml:space="preserve">. </w:t>
      </w:r>
      <w:r>
        <w:rPr>
          <w:rFonts w:ascii="Arial" w:hAnsi="Arial" w:cs="Arial"/>
          <w:color w:val="000000" w:themeColor="text1"/>
          <w:sz w:val="22"/>
          <w:szCs w:val="22"/>
        </w:rPr>
        <w:tab/>
      </w:r>
      <w:r w:rsidR="00DD3CF7" w:rsidRPr="0013737A">
        <w:rPr>
          <w:rFonts w:ascii="Arial" w:hAnsi="Arial" w:cs="Arial"/>
          <w:color w:val="000000" w:themeColor="text1"/>
          <w:sz w:val="22"/>
          <w:szCs w:val="22"/>
        </w:rPr>
        <w:t>Hepatocellular carcinoma and thoracic lipoma</w:t>
      </w:r>
    </w:p>
    <w:p w14:paraId="51B28D20" w14:textId="3E428B69"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w:t>
      </w:r>
      <w:r w:rsidR="00DD3CF7" w:rsidRPr="0013737A">
        <w:rPr>
          <w:rFonts w:ascii="Arial" w:hAnsi="Arial" w:cs="Arial"/>
          <w:color w:val="000000" w:themeColor="text1"/>
          <w:sz w:val="22"/>
          <w:szCs w:val="22"/>
        </w:rPr>
        <w:t xml:space="preserve">. </w:t>
      </w:r>
      <w:r>
        <w:rPr>
          <w:rFonts w:ascii="Arial" w:hAnsi="Arial" w:cs="Arial"/>
          <w:color w:val="000000" w:themeColor="text1"/>
          <w:sz w:val="22"/>
          <w:szCs w:val="22"/>
        </w:rPr>
        <w:tab/>
      </w:r>
      <w:r w:rsidR="00DD3CF7" w:rsidRPr="0013737A">
        <w:rPr>
          <w:rFonts w:ascii="Arial" w:hAnsi="Arial" w:cs="Arial"/>
          <w:color w:val="000000" w:themeColor="text1"/>
          <w:sz w:val="22"/>
          <w:szCs w:val="22"/>
        </w:rPr>
        <w:t>Mammary fibroadenoma and thoracic lipoma</w:t>
      </w:r>
    </w:p>
    <w:p w14:paraId="49DCF817" w14:textId="6B6E3AB9" w:rsidR="00DD3CF7" w:rsidRPr="0013737A" w:rsidRDefault="00407B96" w:rsidP="00407B96">
      <w:pPr>
        <w:pStyle w:val="ox-693557a04e-msonormal"/>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w:t>
      </w:r>
      <w:r w:rsidR="00DD3CF7" w:rsidRPr="0013737A">
        <w:rPr>
          <w:rFonts w:ascii="Arial" w:hAnsi="Arial" w:cs="Arial"/>
          <w:color w:val="000000" w:themeColor="text1"/>
          <w:sz w:val="22"/>
          <w:szCs w:val="22"/>
        </w:rPr>
        <w:t xml:space="preserve">. </w:t>
      </w:r>
      <w:r>
        <w:rPr>
          <w:rFonts w:ascii="Arial" w:hAnsi="Arial" w:cs="Arial"/>
          <w:color w:val="000000" w:themeColor="text1"/>
          <w:sz w:val="22"/>
          <w:szCs w:val="22"/>
        </w:rPr>
        <w:tab/>
      </w:r>
      <w:r w:rsidR="00DD3CF7" w:rsidRPr="0013737A">
        <w:rPr>
          <w:rFonts w:ascii="Arial" w:hAnsi="Arial" w:cs="Arial"/>
          <w:color w:val="000000" w:themeColor="text1"/>
          <w:sz w:val="22"/>
          <w:szCs w:val="22"/>
        </w:rPr>
        <w:t>Hepatocellular carcinoma and elodontoma</w:t>
      </w:r>
    </w:p>
    <w:p w14:paraId="3D2660AC" w14:textId="77777777"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045789EB" w14:textId="64C01090" w:rsidR="00DD3CF7" w:rsidRPr="0013737A" w:rsidRDefault="00407B96" w:rsidP="00407B96">
      <w:pPr>
        <w:pStyle w:val="ox-693557a04e-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ANSWERS</w:t>
      </w:r>
    </w:p>
    <w:p w14:paraId="2D52B146" w14:textId="4ED313C6" w:rsidR="00DD3CF7" w:rsidRPr="0013737A" w:rsidRDefault="00DD3CF7" w:rsidP="00407B96">
      <w:pPr>
        <w:pStyle w:val="ox-693557a04e-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1. </w:t>
      </w:r>
      <w:r w:rsidR="00407B96">
        <w:rPr>
          <w:rFonts w:ascii="Arial" w:hAnsi="Arial" w:cs="Arial"/>
          <w:color w:val="000000" w:themeColor="text1"/>
          <w:sz w:val="22"/>
          <w:szCs w:val="22"/>
        </w:rPr>
        <w:tab/>
      </w:r>
      <w:r w:rsidR="00407B96" w:rsidRPr="0013737A">
        <w:rPr>
          <w:rFonts w:ascii="Arial" w:hAnsi="Arial" w:cs="Arial"/>
          <w:color w:val="000000" w:themeColor="text1"/>
          <w:sz w:val="22"/>
          <w:szCs w:val="22"/>
        </w:rPr>
        <w:t>b</w:t>
      </w:r>
    </w:p>
    <w:p w14:paraId="5867870C" w14:textId="12AA8280" w:rsidR="00DD3CF7" w:rsidRPr="0013737A" w:rsidRDefault="00407B96" w:rsidP="00407B96">
      <w:pPr>
        <w:pStyle w:val="ox-693557a04e-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2. </w:t>
      </w:r>
      <w:r>
        <w:rPr>
          <w:rFonts w:ascii="Arial" w:hAnsi="Arial" w:cs="Arial"/>
          <w:color w:val="000000" w:themeColor="text1"/>
          <w:sz w:val="22"/>
          <w:szCs w:val="22"/>
        </w:rPr>
        <w:tab/>
      </w:r>
      <w:r w:rsidRPr="0013737A">
        <w:rPr>
          <w:rFonts w:ascii="Arial" w:hAnsi="Arial" w:cs="Arial"/>
          <w:color w:val="000000" w:themeColor="text1"/>
          <w:sz w:val="22"/>
          <w:szCs w:val="22"/>
        </w:rPr>
        <w:t>d</w:t>
      </w:r>
    </w:p>
    <w:p w14:paraId="61200108" w14:textId="4B4C1779" w:rsidR="00DD3CF7" w:rsidRPr="0013737A" w:rsidRDefault="00DD3CF7" w:rsidP="0013737A">
      <w:pPr>
        <w:pStyle w:val="ox-693557a04e-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74A5A9D8" w14:textId="77777777" w:rsidR="00DD3CF7" w:rsidRPr="0013737A" w:rsidRDefault="00DD3CF7"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65462805" w14:textId="751193BC" w:rsidR="00B72BA2" w:rsidRPr="0013737A" w:rsidRDefault="00B72BA2" w:rsidP="0013737A">
      <w:pPr>
        <w:pStyle w:val="NormalWeb"/>
        <w:shd w:val="clear" w:color="auto" w:fill="FFFFFF"/>
        <w:tabs>
          <w:tab w:val="left" w:pos="0"/>
        </w:tabs>
        <w:spacing w:before="0" w:beforeAutospacing="0" w:after="0" w:afterAutospacing="0"/>
        <w:jc w:val="both"/>
        <w:rPr>
          <w:rFonts w:ascii="Arial" w:hAnsi="Arial" w:cs="Arial"/>
          <w:b/>
          <w:i/>
          <w:color w:val="000000" w:themeColor="text1"/>
          <w:sz w:val="22"/>
          <w:szCs w:val="22"/>
          <w:u w:val="single"/>
        </w:rPr>
      </w:pPr>
      <w:r w:rsidRPr="0013737A">
        <w:rPr>
          <w:rFonts w:ascii="Arial" w:hAnsi="Arial" w:cs="Arial"/>
          <w:b/>
          <w:i/>
          <w:color w:val="000000" w:themeColor="text1"/>
          <w:sz w:val="22"/>
          <w:szCs w:val="22"/>
          <w:u w:val="single"/>
        </w:rPr>
        <w:t>Experimental Use</w:t>
      </w:r>
    </w:p>
    <w:p w14:paraId="294BD83D" w14:textId="7A2C8A14" w:rsidR="00B72BA2" w:rsidRPr="0013737A" w:rsidRDefault="00B72BA2"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 xml:space="preserve">Doerning et al. Refinement of Perioperative Feeding in a Mouse Model of Vertical Sleeve Gastrectomy, pp. </w:t>
      </w:r>
    </w:p>
    <w:p w14:paraId="0B7E74BA" w14:textId="5E6CC5F8" w:rsidR="00B51EF5" w:rsidRPr="0013737A" w:rsidRDefault="00B72BA2"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295-301</w:t>
      </w:r>
    </w:p>
    <w:p w14:paraId="0444762A" w14:textId="77777777" w:rsidR="0013737A" w:rsidRDefault="006D2F2E"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br/>
        <w:t>Domain 3: Research</w:t>
      </w:r>
    </w:p>
    <w:p w14:paraId="31E12720" w14:textId="2DD6B38C" w:rsidR="0013737A" w:rsidRDefault="006D2F2E"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Primary Species: M</w:t>
      </w:r>
      <w:r w:rsidR="00407B96">
        <w:rPr>
          <w:rFonts w:ascii="Arial" w:hAnsi="Arial" w:cs="Arial"/>
          <w:color w:val="000000" w:themeColor="text1"/>
          <w:sz w:val="22"/>
          <w:szCs w:val="22"/>
        </w:rPr>
        <w:t>ouse</w:t>
      </w:r>
      <w:r w:rsidRPr="0013737A">
        <w:rPr>
          <w:rFonts w:ascii="Arial" w:hAnsi="Arial" w:cs="Arial"/>
          <w:color w:val="000000" w:themeColor="text1"/>
          <w:sz w:val="22"/>
          <w:szCs w:val="22"/>
        </w:rPr>
        <w:t xml:space="preserve"> (</w:t>
      </w:r>
      <w:r w:rsidRPr="0013737A">
        <w:rPr>
          <w:rFonts w:ascii="Arial" w:hAnsi="Arial" w:cs="Arial"/>
          <w:i/>
          <w:iCs/>
          <w:color w:val="000000" w:themeColor="text1"/>
          <w:sz w:val="22"/>
          <w:szCs w:val="22"/>
        </w:rPr>
        <w:t>Mus musculus</w:t>
      </w:r>
      <w:r w:rsidRPr="0013737A">
        <w:rPr>
          <w:rFonts w:ascii="Arial" w:hAnsi="Arial" w:cs="Arial"/>
          <w:color w:val="000000" w:themeColor="text1"/>
          <w:sz w:val="22"/>
          <w:szCs w:val="22"/>
        </w:rPr>
        <w:t>)</w:t>
      </w:r>
    </w:p>
    <w:p w14:paraId="52251EFE" w14:textId="77777777" w:rsidR="0013737A" w:rsidRDefault="0013737A" w:rsidP="0013737A">
      <w:pPr>
        <w:pStyle w:val="ox-54333b30c6-msonormal"/>
        <w:shd w:val="clear" w:color="auto" w:fill="FFFFFF"/>
        <w:spacing w:before="0" w:beforeAutospacing="0" w:after="0" w:afterAutospacing="0"/>
        <w:jc w:val="both"/>
        <w:rPr>
          <w:rFonts w:ascii="Arial" w:hAnsi="Arial" w:cs="Arial"/>
          <w:b/>
          <w:bCs/>
          <w:color w:val="000000" w:themeColor="text1"/>
          <w:sz w:val="22"/>
          <w:szCs w:val="22"/>
        </w:rPr>
      </w:pPr>
    </w:p>
    <w:p w14:paraId="07EAA1CE" w14:textId="4F5337D3" w:rsidR="006D2F2E" w:rsidRPr="00407B96" w:rsidRDefault="006D2F2E"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407B96">
        <w:rPr>
          <w:rFonts w:ascii="Arial" w:hAnsi="Arial" w:cs="Arial"/>
          <w:bCs/>
          <w:color w:val="000000" w:themeColor="text1"/>
          <w:sz w:val="22"/>
          <w:szCs w:val="22"/>
          <w:u w:val="single"/>
        </w:rPr>
        <w:lastRenderedPageBreak/>
        <w:t>One</w:t>
      </w:r>
      <w:r w:rsidR="00407B96" w:rsidRPr="00407B96">
        <w:rPr>
          <w:rFonts w:ascii="Arial" w:hAnsi="Arial" w:cs="Arial"/>
          <w:bCs/>
          <w:color w:val="000000" w:themeColor="text1"/>
          <w:sz w:val="22"/>
          <w:szCs w:val="22"/>
          <w:u w:val="single"/>
        </w:rPr>
        <w:t>-Line Summary</w:t>
      </w:r>
      <w:r w:rsidR="00407B96">
        <w:rPr>
          <w:rFonts w:ascii="Arial" w:hAnsi="Arial" w:cs="Arial"/>
          <w:b/>
          <w:bCs/>
          <w:color w:val="000000" w:themeColor="text1"/>
          <w:sz w:val="22"/>
          <w:szCs w:val="22"/>
        </w:rPr>
        <w:t xml:space="preserve">: </w:t>
      </w:r>
      <w:r w:rsidRPr="00407B96">
        <w:rPr>
          <w:rFonts w:ascii="Arial" w:hAnsi="Arial" w:cs="Arial"/>
          <w:bCs/>
          <w:color w:val="000000" w:themeColor="text1"/>
          <w:sz w:val="22"/>
          <w:szCs w:val="22"/>
        </w:rPr>
        <w:t>Feeding a high-calorie dietary gel supplement (DG) to C57BL/6J mice undergoing Vertical Sleeve Gastrectomy (VSG) surgery </w:t>
      </w:r>
      <w:r w:rsidRPr="00407B96">
        <w:rPr>
          <w:rFonts w:ascii="Arial" w:hAnsi="Arial" w:cs="Arial"/>
          <w:bCs/>
          <w:color w:val="000000" w:themeColor="text1"/>
          <w:sz w:val="22"/>
          <w:szCs w:val="22"/>
          <w:u w:val="single"/>
        </w:rPr>
        <w:t>is a</w:t>
      </w:r>
      <w:r w:rsidRPr="00407B96">
        <w:rPr>
          <w:rFonts w:ascii="Arial" w:hAnsi="Arial" w:cs="Arial"/>
          <w:bCs/>
          <w:color w:val="000000" w:themeColor="text1"/>
          <w:sz w:val="22"/>
          <w:szCs w:val="22"/>
        </w:rPr>
        <w:t xml:space="preserve"> viable alternative to Liquid </w:t>
      </w:r>
      <w:r w:rsidR="003C106E" w:rsidRPr="00407B96">
        <w:rPr>
          <w:rFonts w:ascii="Arial" w:hAnsi="Arial" w:cs="Arial"/>
          <w:bCs/>
          <w:color w:val="000000" w:themeColor="text1"/>
          <w:sz w:val="22"/>
          <w:szCs w:val="22"/>
        </w:rPr>
        <w:t>Enteral</w:t>
      </w:r>
      <w:r w:rsidRPr="00407B96">
        <w:rPr>
          <w:rFonts w:ascii="Arial" w:hAnsi="Arial" w:cs="Arial"/>
          <w:bCs/>
          <w:color w:val="000000" w:themeColor="text1"/>
          <w:sz w:val="22"/>
          <w:szCs w:val="22"/>
        </w:rPr>
        <w:t xml:space="preserve"> Nutrition (LEN), given that DG does not significantly affect the surgical model of weight loss or result in adverse clinical outcomes.</w:t>
      </w:r>
    </w:p>
    <w:p w14:paraId="4F4E221E" w14:textId="77777777" w:rsidR="006D2F2E" w:rsidRPr="0013737A" w:rsidRDefault="006D2F2E"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b/>
          <w:bCs/>
          <w:color w:val="000000" w:themeColor="text1"/>
          <w:sz w:val="22"/>
          <w:szCs w:val="22"/>
        </w:rPr>
        <w:t>           </w:t>
      </w:r>
    </w:p>
    <w:p w14:paraId="5726753E" w14:textId="583BB596" w:rsidR="006D2F2E" w:rsidRPr="0013737A" w:rsidRDefault="00407B96"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407B96">
        <w:rPr>
          <w:rFonts w:ascii="Arial" w:hAnsi="Arial" w:cs="Arial"/>
          <w:bCs/>
          <w:color w:val="000000" w:themeColor="text1"/>
          <w:sz w:val="22"/>
          <w:szCs w:val="22"/>
          <w:u w:val="single"/>
        </w:rPr>
        <w:t>SUMMARY</w:t>
      </w:r>
      <w:r w:rsidR="0013737A" w:rsidRPr="00407B96">
        <w:rPr>
          <w:rFonts w:ascii="Arial" w:hAnsi="Arial" w:cs="Arial"/>
          <w:bCs/>
          <w:color w:val="000000" w:themeColor="text1"/>
          <w:sz w:val="22"/>
          <w:szCs w:val="22"/>
        </w:rPr>
        <w:t>:</w:t>
      </w:r>
      <w:r w:rsidR="0013737A">
        <w:rPr>
          <w:rFonts w:ascii="Arial" w:hAnsi="Arial" w:cs="Arial"/>
          <w:b/>
          <w:bCs/>
          <w:color w:val="000000" w:themeColor="text1"/>
          <w:sz w:val="22"/>
          <w:szCs w:val="22"/>
        </w:rPr>
        <w:t xml:space="preserve"> </w:t>
      </w:r>
      <w:r w:rsidR="006D2F2E" w:rsidRPr="0013737A">
        <w:rPr>
          <w:rFonts w:ascii="Arial" w:hAnsi="Arial" w:cs="Arial"/>
          <w:color w:val="000000" w:themeColor="text1"/>
          <w:sz w:val="22"/>
          <w:szCs w:val="22"/>
        </w:rPr>
        <w:t xml:space="preserve">This group identified a problem with the pre- and postoperative nutrition of rodent models of bariatric surgery.  In this article they investigated the use of a high-calorie diet gel supplement (DG) and compared it to Liquid </w:t>
      </w:r>
      <w:r w:rsidR="003C106E" w:rsidRPr="0013737A">
        <w:rPr>
          <w:rFonts w:ascii="Arial" w:hAnsi="Arial" w:cs="Arial"/>
          <w:color w:val="000000" w:themeColor="text1"/>
          <w:sz w:val="22"/>
          <w:szCs w:val="22"/>
        </w:rPr>
        <w:t>Enteral</w:t>
      </w:r>
      <w:r w:rsidR="006D2F2E" w:rsidRPr="0013737A">
        <w:rPr>
          <w:rFonts w:ascii="Arial" w:hAnsi="Arial" w:cs="Arial"/>
          <w:color w:val="000000" w:themeColor="text1"/>
          <w:sz w:val="22"/>
          <w:szCs w:val="22"/>
        </w:rPr>
        <w:t xml:space="preserve"> Nutrition (LEN) pre- operatively and post-operatively in male mice undergoing Vertical Sleeve Gastrectomy (VSG).  Twenty-eight male C57BL/6J mice between the ages of 8 – 10 weeks were assigned to 4 study groups.  Group 1 and 2 had the VSG done and one group was given DG, while the other group was given LEN.  While mice assigned to Groups 3 and 4 had sham surgeries performed but one group was fed the DG, while the other was fed LEN.  Both direct and indirect markers of rodent health were assessed.  These included body weight, surgical site condition, pain status, attitude and appearance, MRIs were done and food and water intakes measured.</w:t>
      </w:r>
    </w:p>
    <w:p w14:paraId="0F6208E3" w14:textId="77777777" w:rsidR="0013737A" w:rsidRDefault="006D2F2E"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796CAB0E" w14:textId="71A9850C" w:rsidR="006D2F2E" w:rsidRPr="0013737A" w:rsidRDefault="006D2F2E"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The mice that were fed DG lost significantly more weight preoperatively than those fed LEN.  However there was no significant differences seen postoperatively.  It should be highlighted that the DG and LEN formulations did not have equivalent nutritional profiles as DG contained higher protein, fat and carbohydrate concentrations than LEN. Based on their results, the authors concluded that the use of DG is a clinically safe alternative to a liquid diet for mice recovering from bariatric surgery.  They go on to suggest that additional metabolic characterization of DG supplementation be done to ensure that this diet would not confound research goals in rodent models of VSG.</w:t>
      </w:r>
    </w:p>
    <w:p w14:paraId="58EB28A1" w14:textId="77777777" w:rsidR="006D2F2E" w:rsidRPr="0013737A" w:rsidRDefault="006D2F2E" w:rsidP="0013737A">
      <w:pPr>
        <w:pStyle w:val="ox-54333b30c6-msonormal"/>
        <w:shd w:val="clear" w:color="auto" w:fill="FFFFFF"/>
        <w:spacing w:before="0" w:beforeAutospacing="0" w:after="0" w:afterAutospacing="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50827BBC" w14:textId="1942D6B5" w:rsidR="006D2F2E" w:rsidRPr="00407B96" w:rsidRDefault="00407B96" w:rsidP="00407B96">
      <w:pPr>
        <w:pStyle w:val="ox-54333b30c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407B96">
        <w:rPr>
          <w:rFonts w:ascii="Arial" w:hAnsi="Arial" w:cs="Arial"/>
          <w:bCs/>
          <w:color w:val="000000" w:themeColor="text1"/>
          <w:sz w:val="22"/>
          <w:szCs w:val="22"/>
        </w:rPr>
        <w:t>QUESTIONS</w:t>
      </w:r>
    </w:p>
    <w:p w14:paraId="38D1AD92" w14:textId="1132ED12" w:rsidR="006D2F2E" w:rsidRPr="0013737A" w:rsidRDefault="006D2F2E" w:rsidP="00407B96">
      <w:pPr>
        <w:pStyle w:val="ox-54333b30c6-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w:t>
      </w:r>
      <w:r w:rsidR="00407B96">
        <w:rPr>
          <w:rFonts w:ascii="Arial" w:hAnsi="Arial" w:cs="Arial"/>
          <w:color w:val="000000" w:themeColor="text1"/>
          <w:sz w:val="22"/>
          <w:szCs w:val="22"/>
        </w:rPr>
        <w:tab/>
      </w:r>
      <w:r w:rsidRPr="0013737A">
        <w:rPr>
          <w:rFonts w:ascii="Arial" w:hAnsi="Arial" w:cs="Arial"/>
          <w:color w:val="000000" w:themeColor="text1"/>
          <w:sz w:val="22"/>
          <w:szCs w:val="22"/>
        </w:rPr>
        <w:t>The burying of novel objects by rodents is an indication of what?</w:t>
      </w:r>
    </w:p>
    <w:p w14:paraId="5EFC7E72" w14:textId="54AEA1D9" w:rsidR="006D2F2E" w:rsidRPr="0013737A" w:rsidRDefault="00407B96"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a</w:t>
      </w:r>
      <w:r w:rsidR="006D2F2E" w:rsidRPr="0013737A">
        <w:rPr>
          <w:rFonts w:ascii="Arial" w:hAnsi="Arial" w:cs="Arial"/>
          <w:color w:val="000000" w:themeColor="text1"/>
          <w:sz w:val="22"/>
          <w:szCs w:val="22"/>
        </w:rPr>
        <w:t>.</w:t>
      </w:r>
      <w:r>
        <w:rPr>
          <w:rFonts w:ascii="Arial" w:hAnsi="Arial" w:cs="Arial"/>
          <w:color w:val="000000" w:themeColor="text1"/>
          <w:sz w:val="22"/>
          <w:szCs w:val="22"/>
        </w:rPr>
        <w:tab/>
      </w:r>
      <w:r w:rsidR="006D2F2E" w:rsidRPr="0013737A">
        <w:rPr>
          <w:rFonts w:ascii="Arial" w:hAnsi="Arial" w:cs="Arial"/>
          <w:color w:val="000000" w:themeColor="text1"/>
          <w:sz w:val="22"/>
          <w:szCs w:val="22"/>
        </w:rPr>
        <w:t>Digging behavior</w:t>
      </w:r>
    </w:p>
    <w:p w14:paraId="178BD566" w14:textId="01AB691D" w:rsidR="006D2F2E" w:rsidRPr="0013737A" w:rsidRDefault="00407B96"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b</w:t>
      </w:r>
      <w:r w:rsidR="006D2F2E" w:rsidRPr="0013737A">
        <w:rPr>
          <w:rFonts w:ascii="Arial" w:hAnsi="Arial" w:cs="Arial"/>
          <w:color w:val="000000" w:themeColor="text1"/>
          <w:sz w:val="22"/>
          <w:szCs w:val="22"/>
        </w:rPr>
        <w:t>. </w:t>
      </w:r>
      <w:r>
        <w:rPr>
          <w:rFonts w:ascii="Arial" w:hAnsi="Arial" w:cs="Arial"/>
          <w:color w:val="000000" w:themeColor="text1"/>
          <w:sz w:val="22"/>
          <w:szCs w:val="22"/>
        </w:rPr>
        <w:tab/>
      </w:r>
      <w:r w:rsidR="006D2F2E" w:rsidRPr="0013737A">
        <w:rPr>
          <w:rFonts w:ascii="Arial" w:hAnsi="Arial" w:cs="Arial"/>
          <w:color w:val="000000" w:themeColor="text1"/>
          <w:sz w:val="22"/>
          <w:szCs w:val="22"/>
        </w:rPr>
        <w:t>Play</w:t>
      </w:r>
    </w:p>
    <w:p w14:paraId="6A8678CD" w14:textId="2C51C40F" w:rsidR="006D2F2E" w:rsidRPr="0013737A" w:rsidRDefault="00407B96"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c</w:t>
      </w:r>
      <w:r w:rsidR="006D2F2E" w:rsidRPr="0013737A">
        <w:rPr>
          <w:rFonts w:ascii="Arial" w:hAnsi="Arial" w:cs="Arial"/>
          <w:color w:val="000000" w:themeColor="text1"/>
          <w:sz w:val="22"/>
          <w:szCs w:val="22"/>
        </w:rPr>
        <w:t>. </w:t>
      </w:r>
      <w:r>
        <w:rPr>
          <w:rFonts w:ascii="Arial" w:hAnsi="Arial" w:cs="Arial"/>
          <w:color w:val="000000" w:themeColor="text1"/>
          <w:sz w:val="22"/>
          <w:szCs w:val="22"/>
        </w:rPr>
        <w:tab/>
      </w:r>
      <w:r w:rsidR="006D2F2E" w:rsidRPr="0013737A">
        <w:rPr>
          <w:rFonts w:ascii="Arial" w:hAnsi="Arial" w:cs="Arial"/>
          <w:color w:val="000000" w:themeColor="text1"/>
          <w:sz w:val="22"/>
          <w:szCs w:val="22"/>
        </w:rPr>
        <w:t>Stress</w:t>
      </w:r>
    </w:p>
    <w:p w14:paraId="68F7F4DB" w14:textId="0E993674" w:rsidR="006D2F2E" w:rsidRPr="0013737A" w:rsidRDefault="00407B96"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d</w:t>
      </w:r>
      <w:r w:rsidR="006D2F2E" w:rsidRPr="0013737A">
        <w:rPr>
          <w:rFonts w:ascii="Arial" w:hAnsi="Arial" w:cs="Arial"/>
          <w:color w:val="000000" w:themeColor="text1"/>
          <w:sz w:val="22"/>
          <w:szCs w:val="22"/>
        </w:rPr>
        <w:t>. </w:t>
      </w:r>
      <w:r>
        <w:rPr>
          <w:rFonts w:ascii="Arial" w:hAnsi="Arial" w:cs="Arial"/>
          <w:color w:val="000000" w:themeColor="text1"/>
          <w:sz w:val="22"/>
          <w:szCs w:val="22"/>
        </w:rPr>
        <w:tab/>
      </w:r>
      <w:r w:rsidR="006D2F2E" w:rsidRPr="0013737A">
        <w:rPr>
          <w:rFonts w:ascii="Arial" w:hAnsi="Arial" w:cs="Arial"/>
          <w:color w:val="000000" w:themeColor="text1"/>
          <w:sz w:val="22"/>
          <w:szCs w:val="22"/>
        </w:rPr>
        <w:t>Hiding</w:t>
      </w:r>
    </w:p>
    <w:p w14:paraId="0B795911" w14:textId="254B934D" w:rsidR="006D2F2E" w:rsidRPr="0013737A" w:rsidRDefault="006D2F2E" w:rsidP="00407B96">
      <w:pPr>
        <w:pStyle w:val="ox-54333b30c6-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2.  </w:t>
      </w:r>
      <w:r w:rsidR="00407B96">
        <w:rPr>
          <w:rFonts w:ascii="Arial" w:hAnsi="Arial" w:cs="Arial"/>
          <w:color w:val="000000" w:themeColor="text1"/>
          <w:sz w:val="22"/>
          <w:szCs w:val="22"/>
        </w:rPr>
        <w:tab/>
      </w:r>
      <w:r w:rsidRPr="0013737A">
        <w:rPr>
          <w:rFonts w:ascii="Arial" w:hAnsi="Arial" w:cs="Arial"/>
          <w:color w:val="000000" w:themeColor="text1"/>
          <w:sz w:val="22"/>
          <w:szCs w:val="22"/>
        </w:rPr>
        <w:t>List some benefits of a gel-based diet over a liquid diet for rodents.</w:t>
      </w:r>
    </w:p>
    <w:p w14:paraId="495A9D0B" w14:textId="77777777" w:rsidR="006D2F2E" w:rsidRPr="0013737A" w:rsidRDefault="006D2F2E" w:rsidP="00407B96">
      <w:pPr>
        <w:pStyle w:val="ox-54333b30c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b/>
          <w:bCs/>
          <w:color w:val="000000" w:themeColor="text1"/>
          <w:sz w:val="22"/>
          <w:szCs w:val="22"/>
        </w:rPr>
        <w:t> </w:t>
      </w:r>
    </w:p>
    <w:p w14:paraId="34478DDB" w14:textId="2F28F241" w:rsidR="006D2F2E" w:rsidRPr="00407B96" w:rsidRDefault="00407B96" w:rsidP="00407B96">
      <w:pPr>
        <w:pStyle w:val="ox-54333b30c6-msonormal"/>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407B96">
        <w:rPr>
          <w:rFonts w:ascii="Arial" w:hAnsi="Arial" w:cs="Arial"/>
          <w:bCs/>
          <w:color w:val="000000" w:themeColor="text1"/>
          <w:sz w:val="22"/>
          <w:szCs w:val="22"/>
        </w:rPr>
        <w:t>ANSWERS</w:t>
      </w:r>
    </w:p>
    <w:p w14:paraId="541CB192" w14:textId="4EBC14ED" w:rsidR="006D2F2E" w:rsidRPr="0013737A" w:rsidRDefault="006D2F2E" w:rsidP="00407B96">
      <w:pPr>
        <w:pStyle w:val="ox-54333b30c6-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1.  </w:t>
      </w:r>
      <w:r w:rsidR="00407B96">
        <w:rPr>
          <w:rFonts w:ascii="Arial" w:hAnsi="Arial" w:cs="Arial"/>
          <w:color w:val="000000" w:themeColor="text1"/>
          <w:sz w:val="22"/>
          <w:szCs w:val="22"/>
        </w:rPr>
        <w:tab/>
        <w:t xml:space="preserve">c. </w:t>
      </w:r>
      <w:r w:rsidRPr="0013737A">
        <w:rPr>
          <w:rFonts w:ascii="Arial" w:hAnsi="Arial" w:cs="Arial"/>
          <w:color w:val="000000" w:themeColor="text1"/>
          <w:sz w:val="22"/>
          <w:szCs w:val="22"/>
        </w:rPr>
        <w:t>Stress</w:t>
      </w:r>
    </w:p>
    <w:p w14:paraId="6BD5155D" w14:textId="6E1564FB" w:rsidR="006D2F2E" w:rsidRPr="0013737A" w:rsidRDefault="006D2F2E" w:rsidP="00407B96">
      <w:pPr>
        <w:pStyle w:val="ox-54333b30c6-gmail-msolistparagraph"/>
        <w:shd w:val="clear" w:color="auto" w:fill="FFFFFF"/>
        <w:tabs>
          <w:tab w:val="left" w:pos="360"/>
        </w:tabs>
        <w:spacing w:before="0" w:beforeAutospacing="0" w:after="0" w:afterAutospacing="0"/>
        <w:ind w:left="360" w:hanging="360"/>
        <w:jc w:val="both"/>
        <w:rPr>
          <w:rFonts w:ascii="Arial" w:hAnsi="Arial" w:cs="Arial"/>
          <w:color w:val="000000" w:themeColor="text1"/>
          <w:sz w:val="22"/>
          <w:szCs w:val="22"/>
        </w:rPr>
      </w:pPr>
      <w:r w:rsidRPr="0013737A">
        <w:rPr>
          <w:rFonts w:ascii="Arial" w:hAnsi="Arial" w:cs="Arial"/>
          <w:color w:val="000000" w:themeColor="text1"/>
          <w:sz w:val="22"/>
          <w:szCs w:val="22"/>
        </w:rPr>
        <w:t>2.  </w:t>
      </w:r>
      <w:r w:rsidR="00407B96">
        <w:rPr>
          <w:rFonts w:ascii="Arial" w:hAnsi="Arial" w:cs="Arial"/>
          <w:color w:val="000000" w:themeColor="text1"/>
          <w:sz w:val="22"/>
          <w:szCs w:val="22"/>
        </w:rPr>
        <w:tab/>
      </w:r>
      <w:r w:rsidRPr="0013737A">
        <w:rPr>
          <w:rFonts w:ascii="Arial" w:hAnsi="Arial" w:cs="Arial"/>
          <w:color w:val="000000" w:themeColor="text1"/>
          <w:sz w:val="22"/>
          <w:szCs w:val="22"/>
        </w:rPr>
        <w:t xml:space="preserve">a. </w:t>
      </w:r>
      <w:r w:rsidR="00407B96">
        <w:rPr>
          <w:rFonts w:ascii="Arial" w:hAnsi="Arial" w:cs="Arial"/>
          <w:color w:val="000000" w:themeColor="text1"/>
          <w:sz w:val="22"/>
          <w:szCs w:val="22"/>
        </w:rPr>
        <w:t xml:space="preserve">  </w:t>
      </w:r>
      <w:r w:rsidRPr="0013737A">
        <w:rPr>
          <w:rFonts w:ascii="Arial" w:hAnsi="Arial" w:cs="Arial"/>
          <w:color w:val="000000" w:themeColor="text1"/>
          <w:sz w:val="22"/>
          <w:szCs w:val="22"/>
        </w:rPr>
        <w:t>Easy to provide as opposed to liquid diets where special equipment and bottles are necessary.</w:t>
      </w:r>
    </w:p>
    <w:p w14:paraId="68A17D21" w14:textId="65B457D3" w:rsidR="006D2F2E" w:rsidRPr="0013737A" w:rsidRDefault="006D2F2E"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b. </w:t>
      </w:r>
      <w:r w:rsidR="00407B96">
        <w:rPr>
          <w:rFonts w:ascii="Arial" w:hAnsi="Arial" w:cs="Arial"/>
          <w:color w:val="000000" w:themeColor="text1"/>
          <w:sz w:val="22"/>
          <w:szCs w:val="22"/>
        </w:rPr>
        <w:tab/>
      </w:r>
      <w:r w:rsidRPr="0013737A">
        <w:rPr>
          <w:rFonts w:ascii="Arial" w:hAnsi="Arial" w:cs="Arial"/>
          <w:color w:val="000000" w:themeColor="text1"/>
          <w:sz w:val="22"/>
          <w:szCs w:val="22"/>
        </w:rPr>
        <w:t>No need for a delivery system and hence obstruction of sipper tubes.  These can be placed directly on floor of cage.</w:t>
      </w:r>
    </w:p>
    <w:p w14:paraId="164A4E02" w14:textId="529A160A" w:rsidR="006D2F2E" w:rsidRPr="0013737A" w:rsidRDefault="006D2F2E"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c. </w:t>
      </w:r>
      <w:r w:rsidR="00407B96">
        <w:rPr>
          <w:rFonts w:ascii="Arial" w:hAnsi="Arial" w:cs="Arial"/>
          <w:color w:val="000000" w:themeColor="text1"/>
          <w:sz w:val="22"/>
          <w:szCs w:val="22"/>
        </w:rPr>
        <w:tab/>
      </w:r>
      <w:r w:rsidRPr="0013737A">
        <w:rPr>
          <w:rFonts w:ascii="Arial" w:hAnsi="Arial" w:cs="Arial"/>
          <w:color w:val="000000" w:themeColor="text1"/>
          <w:sz w:val="22"/>
          <w:szCs w:val="22"/>
        </w:rPr>
        <w:t>No adverse changes seen in mice fed gel diets.</w:t>
      </w:r>
    </w:p>
    <w:p w14:paraId="3B9F4F3C" w14:textId="7C4C560B" w:rsidR="006D2F2E" w:rsidRPr="0013737A" w:rsidRDefault="006D2F2E"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d. </w:t>
      </w:r>
      <w:r w:rsidR="00407B96">
        <w:rPr>
          <w:rFonts w:ascii="Arial" w:hAnsi="Arial" w:cs="Arial"/>
          <w:color w:val="000000" w:themeColor="text1"/>
          <w:sz w:val="22"/>
          <w:szCs w:val="22"/>
        </w:rPr>
        <w:tab/>
      </w:r>
      <w:r w:rsidRPr="0013737A">
        <w:rPr>
          <w:rFonts w:ascii="Arial" w:hAnsi="Arial" w:cs="Arial"/>
          <w:color w:val="000000" w:themeColor="text1"/>
          <w:sz w:val="22"/>
          <w:szCs w:val="22"/>
        </w:rPr>
        <w:t>Gel diets seem to be more reliable and less labor-intensive.</w:t>
      </w:r>
    </w:p>
    <w:p w14:paraId="69AF8696" w14:textId="178DF117" w:rsidR="006D2F2E" w:rsidRPr="0013737A" w:rsidRDefault="006D2F2E" w:rsidP="00407B96">
      <w:pPr>
        <w:pStyle w:val="ox-54333b30c6-gmail-msolistparagraph"/>
        <w:shd w:val="clear" w:color="auto" w:fill="FFFFFF"/>
        <w:tabs>
          <w:tab w:val="left" w:pos="720"/>
        </w:tabs>
        <w:spacing w:before="0" w:beforeAutospacing="0" w:after="0" w:afterAutospacing="0"/>
        <w:ind w:left="720" w:hanging="360"/>
        <w:jc w:val="both"/>
        <w:rPr>
          <w:rFonts w:ascii="Arial" w:hAnsi="Arial" w:cs="Arial"/>
          <w:color w:val="000000" w:themeColor="text1"/>
          <w:sz w:val="22"/>
          <w:szCs w:val="22"/>
        </w:rPr>
      </w:pPr>
      <w:r w:rsidRPr="0013737A">
        <w:rPr>
          <w:rFonts w:ascii="Arial" w:hAnsi="Arial" w:cs="Arial"/>
          <w:color w:val="000000" w:themeColor="text1"/>
          <w:sz w:val="22"/>
          <w:szCs w:val="22"/>
        </w:rPr>
        <w:t xml:space="preserve">e. </w:t>
      </w:r>
      <w:r w:rsidR="00407B96">
        <w:rPr>
          <w:rFonts w:ascii="Arial" w:hAnsi="Arial" w:cs="Arial"/>
          <w:color w:val="000000" w:themeColor="text1"/>
          <w:sz w:val="22"/>
          <w:szCs w:val="22"/>
        </w:rPr>
        <w:tab/>
      </w:r>
      <w:r w:rsidRPr="0013737A">
        <w:rPr>
          <w:rFonts w:ascii="Arial" w:hAnsi="Arial" w:cs="Arial"/>
          <w:color w:val="000000" w:themeColor="text1"/>
          <w:sz w:val="22"/>
          <w:szCs w:val="22"/>
        </w:rPr>
        <w:t>Consistency of LEN diets vary over time.</w:t>
      </w:r>
    </w:p>
    <w:p w14:paraId="348AC91C" w14:textId="4A4A670F" w:rsidR="006D2F2E" w:rsidRPr="0013737A" w:rsidRDefault="006D2F2E" w:rsidP="0013737A">
      <w:pPr>
        <w:pStyle w:val="ox-54333b30c6-gmail-msolistparagraph"/>
        <w:shd w:val="clear" w:color="auto" w:fill="FFFFFF"/>
        <w:spacing w:before="0" w:beforeAutospacing="0" w:after="0" w:afterAutospacing="0"/>
        <w:ind w:left="720"/>
        <w:jc w:val="both"/>
        <w:rPr>
          <w:rFonts w:ascii="Arial" w:hAnsi="Arial" w:cs="Arial"/>
          <w:color w:val="000000" w:themeColor="text1"/>
          <w:sz w:val="22"/>
          <w:szCs w:val="22"/>
        </w:rPr>
      </w:pPr>
      <w:r w:rsidRPr="0013737A">
        <w:rPr>
          <w:rFonts w:ascii="Arial" w:hAnsi="Arial" w:cs="Arial"/>
          <w:color w:val="000000" w:themeColor="text1"/>
          <w:sz w:val="22"/>
          <w:szCs w:val="22"/>
        </w:rPr>
        <w:t> </w:t>
      </w:r>
    </w:p>
    <w:p w14:paraId="23A8F131" w14:textId="77777777" w:rsidR="006D2F2E" w:rsidRPr="0013737A" w:rsidRDefault="006D2F2E"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79B62E50" w14:textId="07EFBC68" w:rsidR="00B72BA2" w:rsidRPr="0013737A" w:rsidRDefault="00B72BA2"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r w:rsidRPr="0013737A">
        <w:rPr>
          <w:rFonts w:ascii="Arial" w:hAnsi="Arial" w:cs="Arial"/>
          <w:b/>
          <w:color w:val="000000" w:themeColor="text1"/>
          <w:sz w:val="22"/>
          <w:szCs w:val="22"/>
        </w:rPr>
        <w:t>Xie et al. Characterization of the Correct Mandibular Premolar Region for Delayed Dental Implantation in Beagle Dogs, pp. 302-307</w:t>
      </w:r>
    </w:p>
    <w:p w14:paraId="131B8C1E" w14:textId="22DB266E" w:rsidR="00B72BA2" w:rsidRPr="0013737A" w:rsidRDefault="00B72BA2" w:rsidP="0013737A">
      <w:pPr>
        <w:pStyle w:val="NormalWeb"/>
        <w:shd w:val="clear" w:color="auto" w:fill="FFFFFF"/>
        <w:tabs>
          <w:tab w:val="left" w:pos="0"/>
        </w:tabs>
        <w:spacing w:before="0" w:beforeAutospacing="0" w:after="0" w:afterAutospacing="0"/>
        <w:jc w:val="both"/>
        <w:rPr>
          <w:rFonts w:ascii="Arial" w:hAnsi="Arial" w:cs="Arial"/>
          <w:b/>
          <w:color w:val="000000" w:themeColor="text1"/>
          <w:sz w:val="22"/>
          <w:szCs w:val="22"/>
        </w:rPr>
      </w:pPr>
    </w:p>
    <w:p w14:paraId="19860628" w14:textId="705F242D" w:rsidR="00BD3AB0" w:rsidRPr="0013737A" w:rsidRDefault="0013737A" w:rsidP="0013737A">
      <w:pPr>
        <w:spacing w:after="0" w:line="240" w:lineRule="auto"/>
        <w:jc w:val="both"/>
        <w:rPr>
          <w:rFonts w:ascii="Arial" w:eastAsia="Times New Roman" w:hAnsi="Arial" w:cs="Arial"/>
        </w:rPr>
      </w:pPr>
      <w:r>
        <w:rPr>
          <w:rFonts w:ascii="Arial" w:eastAsia="Times New Roman" w:hAnsi="Arial" w:cs="Arial"/>
        </w:rPr>
        <w:t xml:space="preserve">Primary </w:t>
      </w:r>
      <w:r w:rsidR="00BD3AB0" w:rsidRPr="0013737A">
        <w:rPr>
          <w:rFonts w:ascii="Arial" w:eastAsia="Times New Roman" w:hAnsi="Arial" w:cs="Arial"/>
        </w:rPr>
        <w:t>Specie</w:t>
      </w:r>
      <w:r>
        <w:rPr>
          <w:rFonts w:ascii="Arial" w:eastAsia="Times New Roman" w:hAnsi="Arial" w:cs="Arial"/>
        </w:rPr>
        <w:t>s</w:t>
      </w:r>
      <w:r w:rsidR="00BD3AB0" w:rsidRPr="0013737A">
        <w:rPr>
          <w:rFonts w:ascii="Arial" w:eastAsia="Times New Roman" w:hAnsi="Arial" w:cs="Arial"/>
        </w:rPr>
        <w:t xml:space="preserve">: </w:t>
      </w:r>
      <w:r>
        <w:rPr>
          <w:rFonts w:ascii="Arial" w:eastAsia="Times New Roman" w:hAnsi="Arial" w:cs="Arial"/>
        </w:rPr>
        <w:t>Dog (Canis famil</w:t>
      </w:r>
      <w:r w:rsidR="00407B96">
        <w:rPr>
          <w:rFonts w:ascii="Arial" w:eastAsia="Times New Roman" w:hAnsi="Arial" w:cs="Arial"/>
        </w:rPr>
        <w:t>i</w:t>
      </w:r>
      <w:r>
        <w:rPr>
          <w:rFonts w:ascii="Arial" w:eastAsia="Times New Roman" w:hAnsi="Arial" w:cs="Arial"/>
        </w:rPr>
        <w:t>aris)</w:t>
      </w:r>
    </w:p>
    <w:p w14:paraId="45A6F24A" w14:textId="77777777" w:rsidR="00BD3AB0" w:rsidRPr="0013737A" w:rsidRDefault="00BD3AB0" w:rsidP="0013737A">
      <w:pPr>
        <w:spacing w:after="0" w:line="240" w:lineRule="auto"/>
        <w:jc w:val="both"/>
        <w:rPr>
          <w:rFonts w:ascii="Arial" w:eastAsia="Times New Roman" w:hAnsi="Arial" w:cs="Arial"/>
        </w:rPr>
      </w:pPr>
    </w:p>
    <w:p w14:paraId="7FD6D5C3" w14:textId="225B0EBB" w:rsidR="00BD3AB0" w:rsidRPr="0013737A" w:rsidRDefault="0013737A" w:rsidP="0013737A">
      <w:pPr>
        <w:spacing w:after="0" w:line="240" w:lineRule="auto"/>
        <w:jc w:val="both"/>
        <w:rPr>
          <w:rFonts w:ascii="Arial" w:eastAsia="Times New Roman" w:hAnsi="Arial" w:cs="Arial"/>
        </w:rPr>
      </w:pPr>
      <w:r w:rsidRPr="0013737A">
        <w:rPr>
          <w:rFonts w:ascii="Arial" w:eastAsia="Times New Roman" w:hAnsi="Arial" w:cs="Arial"/>
          <w:u w:val="single"/>
        </w:rPr>
        <w:t>SUMMARY</w:t>
      </w:r>
      <w:r w:rsidR="00BD3AB0" w:rsidRPr="0013737A">
        <w:rPr>
          <w:rFonts w:ascii="Arial" w:eastAsia="Times New Roman" w:hAnsi="Arial" w:cs="Arial"/>
        </w:rPr>
        <w:t>:</w:t>
      </w:r>
      <w:r>
        <w:rPr>
          <w:rFonts w:ascii="Arial" w:eastAsia="Times New Roman" w:hAnsi="Arial" w:cs="Arial"/>
        </w:rPr>
        <w:t xml:space="preserve"> </w:t>
      </w:r>
      <w:r w:rsidR="00BD3AB0" w:rsidRPr="0013737A">
        <w:rPr>
          <w:rFonts w:ascii="Arial" w:eastAsia="Times New Roman" w:hAnsi="Arial" w:cs="Arial"/>
        </w:rPr>
        <w:t xml:space="preserve">This study investigated anatomic features of the mandible in beagle dogs to develop recommendations regarding the correct implantation region and available bone area for delayed dental implantation surgery. To study the anatomic features of the beagle mandible, the authors created delayed dental implantation models. Crucial landmarks, including the mental foramen, </w:t>
      </w:r>
      <w:r w:rsidR="003C106E" w:rsidRPr="0013737A">
        <w:rPr>
          <w:rFonts w:ascii="Arial" w:eastAsia="Times New Roman" w:hAnsi="Arial" w:cs="Arial"/>
        </w:rPr>
        <w:t>canine</w:t>
      </w:r>
      <w:r w:rsidR="00BD3AB0" w:rsidRPr="0013737A">
        <w:rPr>
          <w:rFonts w:ascii="Arial" w:eastAsia="Times New Roman" w:hAnsi="Arial" w:cs="Arial"/>
        </w:rPr>
        <w:t xml:space="preserve"> </w:t>
      </w:r>
      <w:bookmarkStart w:id="0" w:name="_GoBack"/>
      <w:bookmarkEnd w:id="0"/>
      <w:r w:rsidR="00BD3AB0" w:rsidRPr="0013737A">
        <w:rPr>
          <w:rFonts w:ascii="Arial" w:eastAsia="Times New Roman" w:hAnsi="Arial" w:cs="Arial"/>
        </w:rPr>
        <w:t>root apex, and mandibular canal, were measured on cone-beam CT (CBCT) images and anatomic specimens.</w:t>
      </w:r>
    </w:p>
    <w:p w14:paraId="6FD39D1D" w14:textId="77777777" w:rsidR="00BD3AB0" w:rsidRPr="0013737A" w:rsidRDefault="00BD3AB0" w:rsidP="0013737A">
      <w:pPr>
        <w:spacing w:after="0" w:line="240" w:lineRule="auto"/>
        <w:jc w:val="both"/>
        <w:rPr>
          <w:rFonts w:ascii="Arial" w:eastAsia="Times New Roman" w:hAnsi="Arial" w:cs="Arial"/>
        </w:rPr>
      </w:pPr>
      <w:r w:rsidRPr="0013737A">
        <w:rPr>
          <w:rFonts w:ascii="Arial" w:eastAsia="Times New Roman" w:hAnsi="Arial" w:cs="Arial"/>
        </w:rPr>
        <w:t> </w:t>
      </w:r>
    </w:p>
    <w:p w14:paraId="243F445E" w14:textId="77777777" w:rsidR="00BD3AB0" w:rsidRPr="0013737A" w:rsidRDefault="00BD3AB0" w:rsidP="0013737A">
      <w:pPr>
        <w:spacing w:after="0" w:line="240" w:lineRule="auto"/>
        <w:jc w:val="both"/>
        <w:rPr>
          <w:rFonts w:ascii="Arial" w:eastAsia="Times New Roman" w:hAnsi="Arial" w:cs="Arial"/>
        </w:rPr>
      </w:pPr>
      <w:r w:rsidRPr="0013737A">
        <w:rPr>
          <w:rFonts w:ascii="Arial" w:eastAsia="Times New Roman" w:hAnsi="Arial" w:cs="Arial"/>
        </w:rPr>
        <w:lastRenderedPageBreak/>
        <w:t>20 purebred male beagle dogs were used. Bilateral mandibular premolars were extracted under anesthesia. After 3 months, dogs were euthanized and mandibles were extracted and fixed in formaldehyde.</w:t>
      </w:r>
    </w:p>
    <w:p w14:paraId="2A2E941B" w14:textId="77777777" w:rsidR="00BD3AB0" w:rsidRPr="0013737A" w:rsidRDefault="00BD3AB0" w:rsidP="0013737A">
      <w:pPr>
        <w:spacing w:after="0" w:line="240" w:lineRule="auto"/>
        <w:jc w:val="both"/>
        <w:rPr>
          <w:rFonts w:ascii="Arial" w:eastAsia="Times New Roman" w:hAnsi="Arial" w:cs="Arial"/>
        </w:rPr>
      </w:pPr>
      <w:r w:rsidRPr="0013737A">
        <w:rPr>
          <w:rFonts w:ascii="Arial" w:eastAsia="Times New Roman" w:hAnsi="Arial" w:cs="Arial"/>
        </w:rPr>
        <w:t> </w:t>
      </w:r>
    </w:p>
    <w:p w14:paraId="57F48DFF" w14:textId="77777777" w:rsidR="00BD3AB0" w:rsidRPr="0013737A" w:rsidRDefault="00BD3AB0" w:rsidP="0013737A">
      <w:pPr>
        <w:spacing w:after="0" w:line="240" w:lineRule="auto"/>
        <w:jc w:val="both"/>
        <w:rPr>
          <w:rFonts w:ascii="Arial" w:eastAsia="Times New Roman" w:hAnsi="Arial" w:cs="Arial"/>
        </w:rPr>
      </w:pPr>
      <w:r w:rsidRPr="0013737A">
        <w:rPr>
          <w:rFonts w:ascii="Arial" w:eastAsia="Times New Roman" w:hAnsi="Arial" w:cs="Arial"/>
        </w:rPr>
        <w:t>The positions and characteristics of the mental foramen, canine, premolar region of the mandible, alveolar crest, and mandibular canal were examined visually, recorded, and measured. Moreover, the bilateral mandibles were scanned by CBCT. The locations of the mental foramen, canine teeth, and mandibular canal and the vertical height and horizontal width of the correct implantation region on the CBCT images were measured.</w:t>
      </w:r>
    </w:p>
    <w:p w14:paraId="6388AC8E" w14:textId="545947F5" w:rsidR="00BD3AB0" w:rsidRPr="0013737A" w:rsidRDefault="00BD3AB0" w:rsidP="0013737A">
      <w:pPr>
        <w:spacing w:after="0" w:line="240" w:lineRule="auto"/>
        <w:jc w:val="both"/>
        <w:rPr>
          <w:rFonts w:ascii="Arial" w:eastAsia="Times New Roman" w:hAnsi="Arial" w:cs="Arial"/>
        </w:rPr>
      </w:pPr>
      <w:r w:rsidRPr="0013737A">
        <w:rPr>
          <w:rFonts w:ascii="Arial" w:eastAsia="Times New Roman" w:hAnsi="Arial" w:cs="Arial"/>
        </w:rPr>
        <w:t> </w:t>
      </w:r>
    </w:p>
    <w:p w14:paraId="0D50A106" w14:textId="477FFC0D" w:rsidR="00BD3AB0" w:rsidRPr="0013737A" w:rsidRDefault="0013737A"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QUESTIONS</w:t>
      </w:r>
    </w:p>
    <w:p w14:paraId="693E2A0F" w14:textId="5763B96E"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1</w:t>
      </w:r>
      <w:r w:rsidR="0013737A">
        <w:rPr>
          <w:rFonts w:ascii="Arial" w:eastAsia="Times New Roman" w:hAnsi="Arial" w:cs="Arial"/>
        </w:rPr>
        <w:t>.</w:t>
      </w:r>
      <w:r w:rsidR="0013737A">
        <w:rPr>
          <w:rFonts w:ascii="Arial" w:eastAsia="Times New Roman" w:hAnsi="Arial" w:cs="Arial"/>
        </w:rPr>
        <w:tab/>
      </w:r>
      <w:r w:rsidRPr="0013737A">
        <w:rPr>
          <w:rFonts w:ascii="Arial" w:eastAsia="Times New Roman" w:hAnsi="Arial" w:cs="Arial"/>
        </w:rPr>
        <w:t>True or False?</w:t>
      </w:r>
    </w:p>
    <w:p w14:paraId="10E07B36" w14:textId="2DE2E43A" w:rsidR="00BD3AB0" w:rsidRPr="0013737A" w:rsidRDefault="0013737A" w:rsidP="0013737A">
      <w:pPr>
        <w:tabs>
          <w:tab w:val="left" w:pos="720"/>
        </w:tabs>
        <w:spacing w:after="0" w:line="240" w:lineRule="auto"/>
        <w:ind w:left="720" w:hanging="360"/>
        <w:jc w:val="both"/>
        <w:rPr>
          <w:rFonts w:ascii="Arial" w:eastAsia="Times New Roman" w:hAnsi="Arial" w:cs="Arial"/>
        </w:rPr>
      </w:pPr>
      <w:r>
        <w:rPr>
          <w:rFonts w:ascii="Arial" w:eastAsia="Times New Roman" w:hAnsi="Arial" w:cs="Arial"/>
        </w:rPr>
        <w:t>a.</w:t>
      </w:r>
      <w:r>
        <w:rPr>
          <w:rFonts w:ascii="Arial" w:eastAsia="Times New Roman" w:hAnsi="Arial" w:cs="Arial"/>
        </w:rPr>
        <w:tab/>
      </w:r>
      <w:r w:rsidR="00BD3AB0" w:rsidRPr="0013737A">
        <w:rPr>
          <w:rFonts w:ascii="Arial" w:eastAsia="Times New Roman" w:hAnsi="Arial" w:cs="Arial"/>
        </w:rPr>
        <w:t>Dental implantation is a favorable treatment option for oral rehabilitation of people who have lost teeth.</w:t>
      </w:r>
    </w:p>
    <w:p w14:paraId="0EE38077" w14:textId="16F6DDA0" w:rsidR="00BD3AB0" w:rsidRPr="0013737A" w:rsidRDefault="0013737A" w:rsidP="0013737A">
      <w:pPr>
        <w:tabs>
          <w:tab w:val="left" w:pos="720"/>
        </w:tabs>
        <w:spacing w:after="0" w:line="240" w:lineRule="auto"/>
        <w:ind w:left="720" w:hanging="360"/>
        <w:jc w:val="both"/>
        <w:rPr>
          <w:rFonts w:ascii="Arial" w:eastAsia="Times New Roman" w:hAnsi="Arial" w:cs="Arial"/>
        </w:rPr>
      </w:pPr>
      <w:r>
        <w:rPr>
          <w:rFonts w:ascii="Arial" w:eastAsia="Times New Roman" w:hAnsi="Arial" w:cs="Arial"/>
        </w:rPr>
        <w:t>b.</w:t>
      </w:r>
      <w:r>
        <w:rPr>
          <w:rFonts w:ascii="Arial" w:eastAsia="Times New Roman" w:hAnsi="Arial" w:cs="Arial"/>
        </w:rPr>
        <w:tab/>
      </w:r>
      <w:r w:rsidR="00BD3AB0" w:rsidRPr="0013737A">
        <w:rPr>
          <w:rFonts w:ascii="Arial" w:eastAsia="Times New Roman" w:hAnsi="Arial" w:cs="Arial"/>
        </w:rPr>
        <w:t>Various species of animals have been used as models for dental implantation.</w:t>
      </w:r>
    </w:p>
    <w:p w14:paraId="48C41166" w14:textId="2438F052" w:rsidR="00BD3AB0" w:rsidRPr="0013737A" w:rsidRDefault="0013737A" w:rsidP="0013737A">
      <w:pPr>
        <w:tabs>
          <w:tab w:val="left" w:pos="720"/>
        </w:tabs>
        <w:spacing w:after="0" w:line="240" w:lineRule="auto"/>
        <w:ind w:left="720" w:hanging="360"/>
        <w:jc w:val="both"/>
        <w:rPr>
          <w:rFonts w:ascii="Arial" w:eastAsia="Times New Roman" w:hAnsi="Arial" w:cs="Arial"/>
        </w:rPr>
      </w:pPr>
      <w:r>
        <w:rPr>
          <w:rFonts w:ascii="Arial" w:eastAsia="Times New Roman" w:hAnsi="Arial" w:cs="Arial"/>
        </w:rPr>
        <w:t>c.</w:t>
      </w:r>
      <w:r>
        <w:rPr>
          <w:rFonts w:ascii="Arial" w:eastAsia="Times New Roman" w:hAnsi="Arial" w:cs="Arial"/>
        </w:rPr>
        <w:tab/>
      </w:r>
      <w:r w:rsidR="00BD3AB0" w:rsidRPr="0013737A">
        <w:rPr>
          <w:rFonts w:ascii="Arial" w:eastAsia="Times New Roman" w:hAnsi="Arial" w:cs="Arial"/>
        </w:rPr>
        <w:t>Pigs are the first choice of animal model because tooth shape, bone density, anatomic structure, and rate of remodeling and healing</w:t>
      </w:r>
    </w:p>
    <w:p w14:paraId="321FFF4E" w14:textId="50207219" w:rsidR="00BD3AB0" w:rsidRPr="0013737A" w:rsidRDefault="0013737A" w:rsidP="0013737A">
      <w:pPr>
        <w:tabs>
          <w:tab w:val="left" w:pos="720"/>
        </w:tabs>
        <w:spacing w:after="0" w:line="240" w:lineRule="auto"/>
        <w:ind w:left="720" w:hanging="360"/>
        <w:jc w:val="both"/>
        <w:rPr>
          <w:rFonts w:ascii="Arial" w:eastAsia="Times New Roman" w:hAnsi="Arial" w:cs="Arial"/>
        </w:rPr>
      </w:pPr>
      <w:r>
        <w:rPr>
          <w:rFonts w:ascii="Arial" w:eastAsia="Times New Roman" w:hAnsi="Arial" w:cs="Arial"/>
        </w:rPr>
        <w:t>d.</w:t>
      </w:r>
      <w:r>
        <w:rPr>
          <w:rFonts w:ascii="Arial" w:eastAsia="Times New Roman" w:hAnsi="Arial" w:cs="Arial"/>
        </w:rPr>
        <w:tab/>
      </w:r>
      <w:r w:rsidR="00BD3AB0" w:rsidRPr="0013737A">
        <w:rPr>
          <w:rFonts w:ascii="Arial" w:eastAsia="Times New Roman" w:hAnsi="Arial" w:cs="Arial"/>
        </w:rPr>
        <w:t>Dogs are the best model for dental implantation studies.</w:t>
      </w:r>
    </w:p>
    <w:p w14:paraId="51E1D445" w14:textId="7B465657"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2</w:t>
      </w:r>
      <w:r w:rsidR="0013737A">
        <w:rPr>
          <w:rFonts w:ascii="Arial" w:eastAsia="Times New Roman" w:hAnsi="Arial" w:cs="Arial"/>
        </w:rPr>
        <w:t>.</w:t>
      </w:r>
      <w:r w:rsidR="0013737A">
        <w:rPr>
          <w:rFonts w:ascii="Arial" w:eastAsia="Times New Roman" w:hAnsi="Arial" w:cs="Arial"/>
        </w:rPr>
        <w:tab/>
      </w:r>
      <w:r w:rsidRPr="0013737A">
        <w:rPr>
          <w:rFonts w:ascii="Arial" w:eastAsia="Times New Roman" w:hAnsi="Arial" w:cs="Arial"/>
        </w:rPr>
        <w:t>Which is the most commonly used area of dog mandible to study dental implantation? </w:t>
      </w:r>
    </w:p>
    <w:p w14:paraId="157B03D7" w14:textId="5DE3619F"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3</w:t>
      </w:r>
      <w:r w:rsidR="0013737A">
        <w:rPr>
          <w:rFonts w:ascii="Arial" w:eastAsia="Times New Roman" w:hAnsi="Arial" w:cs="Arial"/>
        </w:rPr>
        <w:t>.</w:t>
      </w:r>
      <w:r w:rsidR="0013737A">
        <w:rPr>
          <w:rFonts w:ascii="Arial" w:eastAsia="Times New Roman" w:hAnsi="Arial" w:cs="Arial"/>
        </w:rPr>
        <w:tab/>
      </w:r>
      <w:r w:rsidRPr="0013737A">
        <w:rPr>
          <w:rFonts w:ascii="Arial" w:eastAsia="Times New Roman" w:hAnsi="Arial" w:cs="Arial"/>
        </w:rPr>
        <w:t>Why pigs are not the best model for dental implantation?</w:t>
      </w:r>
    </w:p>
    <w:p w14:paraId="2B4F1A56" w14:textId="2948A9CA"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4</w:t>
      </w:r>
      <w:r w:rsidR="0013737A">
        <w:rPr>
          <w:rFonts w:ascii="Arial" w:eastAsia="Times New Roman" w:hAnsi="Arial" w:cs="Arial"/>
        </w:rPr>
        <w:t>.</w:t>
      </w:r>
      <w:r w:rsidR="0013737A">
        <w:rPr>
          <w:rFonts w:ascii="Arial" w:eastAsia="Times New Roman" w:hAnsi="Arial" w:cs="Arial"/>
        </w:rPr>
        <w:tab/>
      </w:r>
      <w:r w:rsidRPr="0013737A">
        <w:rPr>
          <w:rFonts w:ascii="Arial" w:eastAsia="Times New Roman" w:hAnsi="Arial" w:cs="Arial"/>
        </w:rPr>
        <w:t>Why the authors used dogs of 12 to 14 months old?</w:t>
      </w:r>
    </w:p>
    <w:p w14:paraId="0F21B435" w14:textId="4B952E0F"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 </w:t>
      </w:r>
    </w:p>
    <w:p w14:paraId="1B0B00CA" w14:textId="0B172E11" w:rsidR="00BD3AB0" w:rsidRPr="0013737A" w:rsidRDefault="0013737A"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ANSWERS</w:t>
      </w:r>
    </w:p>
    <w:p w14:paraId="102A0D51" w14:textId="64DE9B66"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1</w:t>
      </w:r>
      <w:r w:rsidR="0013737A">
        <w:rPr>
          <w:rFonts w:ascii="Arial" w:eastAsia="Times New Roman" w:hAnsi="Arial" w:cs="Arial"/>
        </w:rPr>
        <w:t>.</w:t>
      </w:r>
      <w:r w:rsidR="0013737A">
        <w:rPr>
          <w:rFonts w:ascii="Arial" w:eastAsia="Times New Roman" w:hAnsi="Arial" w:cs="Arial"/>
        </w:rPr>
        <w:tab/>
        <w:t>a.</w:t>
      </w:r>
      <w:r w:rsidRPr="0013737A">
        <w:rPr>
          <w:rFonts w:ascii="Arial" w:eastAsia="Times New Roman" w:hAnsi="Arial" w:cs="Arial"/>
        </w:rPr>
        <w:t xml:space="preserve"> True; </w:t>
      </w:r>
      <w:r w:rsidR="0013737A">
        <w:rPr>
          <w:rFonts w:ascii="Arial" w:eastAsia="Times New Roman" w:hAnsi="Arial" w:cs="Arial"/>
        </w:rPr>
        <w:t>b.</w:t>
      </w:r>
      <w:r w:rsidRPr="0013737A">
        <w:rPr>
          <w:rFonts w:ascii="Arial" w:eastAsia="Times New Roman" w:hAnsi="Arial" w:cs="Arial"/>
        </w:rPr>
        <w:t xml:space="preserve"> True; </w:t>
      </w:r>
      <w:r w:rsidR="0013737A">
        <w:rPr>
          <w:rFonts w:ascii="Arial" w:eastAsia="Times New Roman" w:hAnsi="Arial" w:cs="Arial"/>
        </w:rPr>
        <w:t>c.</w:t>
      </w:r>
      <w:r w:rsidRPr="0013737A">
        <w:rPr>
          <w:rFonts w:ascii="Arial" w:eastAsia="Times New Roman" w:hAnsi="Arial" w:cs="Arial"/>
        </w:rPr>
        <w:t xml:space="preserve"> False; </w:t>
      </w:r>
      <w:r w:rsidR="0013737A">
        <w:rPr>
          <w:rFonts w:ascii="Arial" w:eastAsia="Times New Roman" w:hAnsi="Arial" w:cs="Arial"/>
        </w:rPr>
        <w:t>d.</w:t>
      </w:r>
      <w:r w:rsidRPr="0013737A">
        <w:rPr>
          <w:rFonts w:ascii="Arial" w:eastAsia="Times New Roman" w:hAnsi="Arial" w:cs="Arial"/>
        </w:rPr>
        <w:t xml:space="preserve"> True</w:t>
      </w:r>
    </w:p>
    <w:p w14:paraId="384D9E4A" w14:textId="24FBDDC7"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2</w:t>
      </w:r>
      <w:r w:rsidR="0013737A">
        <w:rPr>
          <w:rFonts w:ascii="Arial" w:eastAsia="Times New Roman" w:hAnsi="Arial" w:cs="Arial"/>
        </w:rPr>
        <w:t>.</w:t>
      </w:r>
      <w:r w:rsidR="0013737A">
        <w:rPr>
          <w:rFonts w:ascii="Arial" w:eastAsia="Times New Roman" w:hAnsi="Arial" w:cs="Arial"/>
        </w:rPr>
        <w:tab/>
      </w:r>
      <w:r w:rsidRPr="0013737A">
        <w:rPr>
          <w:rFonts w:ascii="Arial" w:eastAsia="Times New Roman" w:hAnsi="Arial" w:cs="Arial"/>
        </w:rPr>
        <w:t>The mandibular premolar region.</w:t>
      </w:r>
    </w:p>
    <w:p w14:paraId="14BE49C3" w14:textId="596B8598"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3</w:t>
      </w:r>
      <w:r w:rsidR="0013737A">
        <w:rPr>
          <w:rFonts w:ascii="Arial" w:eastAsia="Times New Roman" w:hAnsi="Arial" w:cs="Arial"/>
        </w:rPr>
        <w:t>.</w:t>
      </w:r>
      <w:r w:rsidR="0013737A">
        <w:rPr>
          <w:rFonts w:ascii="Arial" w:eastAsia="Times New Roman" w:hAnsi="Arial" w:cs="Arial"/>
        </w:rPr>
        <w:tab/>
      </w:r>
      <w:r w:rsidRPr="0013737A">
        <w:rPr>
          <w:rFonts w:ascii="Arial" w:eastAsia="Times New Roman" w:hAnsi="Arial" w:cs="Arial"/>
        </w:rPr>
        <w:t>Because the high rate growth, body size, and excessive weight.</w:t>
      </w:r>
    </w:p>
    <w:p w14:paraId="63207F40" w14:textId="2491F6DB" w:rsidR="00BD3AB0" w:rsidRPr="0013737A" w:rsidRDefault="00BD3AB0" w:rsidP="0013737A">
      <w:pPr>
        <w:tabs>
          <w:tab w:val="left" w:pos="360"/>
        </w:tabs>
        <w:spacing w:after="0" w:line="240" w:lineRule="auto"/>
        <w:ind w:left="360" w:hanging="360"/>
        <w:jc w:val="both"/>
        <w:rPr>
          <w:rFonts w:ascii="Arial" w:eastAsia="Times New Roman" w:hAnsi="Arial" w:cs="Arial"/>
        </w:rPr>
      </w:pPr>
      <w:r w:rsidRPr="0013737A">
        <w:rPr>
          <w:rFonts w:ascii="Arial" w:eastAsia="Times New Roman" w:hAnsi="Arial" w:cs="Arial"/>
        </w:rPr>
        <w:t>4</w:t>
      </w:r>
      <w:r w:rsidR="0013737A">
        <w:rPr>
          <w:rFonts w:ascii="Arial" w:eastAsia="Times New Roman" w:hAnsi="Arial" w:cs="Arial"/>
        </w:rPr>
        <w:t>.</w:t>
      </w:r>
      <w:r w:rsidR="0013737A">
        <w:rPr>
          <w:rFonts w:ascii="Arial" w:eastAsia="Times New Roman" w:hAnsi="Arial" w:cs="Arial"/>
        </w:rPr>
        <w:tab/>
      </w:r>
      <w:r w:rsidRPr="0013737A">
        <w:rPr>
          <w:rFonts w:ascii="Arial" w:eastAsia="Times New Roman" w:hAnsi="Arial" w:cs="Arial"/>
        </w:rPr>
        <w:t>Because they have all the teeth erupted and young animals have great healing activity.</w:t>
      </w:r>
    </w:p>
    <w:p w14:paraId="70BEAA0A" w14:textId="77777777" w:rsidR="00BD3AB0" w:rsidRPr="0013737A" w:rsidRDefault="00BD3AB0" w:rsidP="0013737A">
      <w:pPr>
        <w:spacing w:after="0" w:line="240" w:lineRule="auto"/>
        <w:jc w:val="both"/>
        <w:rPr>
          <w:rFonts w:ascii="Arial" w:eastAsia="Times New Roman" w:hAnsi="Arial" w:cs="Arial"/>
        </w:rPr>
      </w:pPr>
    </w:p>
    <w:p w14:paraId="5D8E4222" w14:textId="77777777" w:rsidR="00BD3AB0" w:rsidRPr="0013737A" w:rsidRDefault="00BD3AB0" w:rsidP="0013737A">
      <w:pPr>
        <w:shd w:val="clear" w:color="auto" w:fill="FFFFFF"/>
        <w:spacing w:after="0" w:line="240" w:lineRule="auto"/>
        <w:jc w:val="both"/>
        <w:rPr>
          <w:rFonts w:ascii="Arial" w:eastAsia="Times New Roman" w:hAnsi="Arial" w:cs="Arial"/>
          <w:color w:val="000000"/>
        </w:rPr>
      </w:pPr>
    </w:p>
    <w:p w14:paraId="7D05EAF9" w14:textId="7AA1D552" w:rsidR="00B51EF5" w:rsidRPr="0013737A" w:rsidRDefault="00B51EF5" w:rsidP="0013737A">
      <w:pPr>
        <w:pStyle w:val="NormalWeb"/>
        <w:shd w:val="clear" w:color="auto" w:fill="FFFFFF"/>
        <w:tabs>
          <w:tab w:val="left" w:pos="360"/>
        </w:tabs>
        <w:spacing w:before="0" w:beforeAutospacing="0" w:after="0" w:afterAutospacing="0"/>
        <w:jc w:val="both"/>
        <w:rPr>
          <w:rFonts w:ascii="Arial" w:hAnsi="Arial" w:cs="Arial"/>
          <w:color w:val="000000" w:themeColor="text1"/>
          <w:sz w:val="22"/>
          <w:szCs w:val="22"/>
        </w:rPr>
      </w:pPr>
    </w:p>
    <w:sectPr w:rsidR="00B51EF5" w:rsidRPr="0013737A" w:rsidSect="00426A9E">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6D1EF3" w14:textId="77777777" w:rsidR="008F59D5" w:rsidRDefault="008F59D5" w:rsidP="008F59D5">
      <w:pPr>
        <w:spacing w:after="0" w:line="240" w:lineRule="auto"/>
      </w:pPr>
      <w:r>
        <w:separator/>
      </w:r>
    </w:p>
  </w:endnote>
  <w:endnote w:type="continuationSeparator" w:id="0">
    <w:p w14:paraId="4FCD737A" w14:textId="77777777" w:rsidR="008F59D5" w:rsidRDefault="008F59D5" w:rsidP="008F59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BE437A" w14:textId="77777777" w:rsidR="008F59D5" w:rsidRDefault="008F59D5" w:rsidP="008F59D5">
      <w:pPr>
        <w:spacing w:after="0" w:line="240" w:lineRule="auto"/>
      </w:pPr>
      <w:r>
        <w:separator/>
      </w:r>
    </w:p>
  </w:footnote>
  <w:footnote w:type="continuationSeparator" w:id="0">
    <w:p w14:paraId="2A425756" w14:textId="77777777" w:rsidR="008F59D5" w:rsidRDefault="008F59D5" w:rsidP="008F59D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A55C4F"/>
    <w:multiLevelType w:val="hybridMultilevel"/>
    <w:tmpl w:val="9884A8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EC7942"/>
    <w:multiLevelType w:val="multilevel"/>
    <w:tmpl w:val="510470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4614FB0"/>
    <w:multiLevelType w:val="multilevel"/>
    <w:tmpl w:val="C884F54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5046185"/>
    <w:multiLevelType w:val="multilevel"/>
    <w:tmpl w:val="0E9863F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3"/>
    <w:lvlOverride w:ilvl="1">
      <w:startOverride w:val="1"/>
    </w:lvlOverride>
  </w:num>
  <w:num w:numId="3">
    <w:abstractNumId w:val="2"/>
  </w:num>
  <w:num w:numId="4">
    <w:abstractNumId w:val="1"/>
  </w:num>
  <w:num w:numId="5">
    <w:abstractNumId w:val="0"/>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3821"/>
    <w:rsid w:val="00083DDC"/>
    <w:rsid w:val="000856BD"/>
    <w:rsid w:val="00087934"/>
    <w:rsid w:val="000A03CA"/>
    <w:rsid w:val="000E6E18"/>
    <w:rsid w:val="000F2E6B"/>
    <w:rsid w:val="0013737A"/>
    <w:rsid w:val="001828D1"/>
    <w:rsid w:val="00186860"/>
    <w:rsid w:val="00193EAE"/>
    <w:rsid w:val="001966DC"/>
    <w:rsid w:val="001D64A2"/>
    <w:rsid w:val="00206B5D"/>
    <w:rsid w:val="00237E95"/>
    <w:rsid w:val="00290A7A"/>
    <w:rsid w:val="002C6514"/>
    <w:rsid w:val="002D1267"/>
    <w:rsid w:val="002F3891"/>
    <w:rsid w:val="0031061A"/>
    <w:rsid w:val="00313275"/>
    <w:rsid w:val="00323821"/>
    <w:rsid w:val="003615D0"/>
    <w:rsid w:val="00384C95"/>
    <w:rsid w:val="00386D3B"/>
    <w:rsid w:val="003B0FF2"/>
    <w:rsid w:val="003B6461"/>
    <w:rsid w:val="003C106E"/>
    <w:rsid w:val="00407B96"/>
    <w:rsid w:val="00426A9E"/>
    <w:rsid w:val="004457D3"/>
    <w:rsid w:val="00446178"/>
    <w:rsid w:val="00457B38"/>
    <w:rsid w:val="004B6AD3"/>
    <w:rsid w:val="00513757"/>
    <w:rsid w:val="00522928"/>
    <w:rsid w:val="0053474D"/>
    <w:rsid w:val="00586B66"/>
    <w:rsid w:val="005C05B0"/>
    <w:rsid w:val="005C6285"/>
    <w:rsid w:val="00631538"/>
    <w:rsid w:val="00635092"/>
    <w:rsid w:val="00642B64"/>
    <w:rsid w:val="0067336A"/>
    <w:rsid w:val="006A188E"/>
    <w:rsid w:val="006B1DB4"/>
    <w:rsid w:val="006D2F2E"/>
    <w:rsid w:val="006D68EF"/>
    <w:rsid w:val="006F045F"/>
    <w:rsid w:val="006F411C"/>
    <w:rsid w:val="0072605F"/>
    <w:rsid w:val="00757987"/>
    <w:rsid w:val="00786E7A"/>
    <w:rsid w:val="007D0B3C"/>
    <w:rsid w:val="007F334E"/>
    <w:rsid w:val="00805BA3"/>
    <w:rsid w:val="00817EA6"/>
    <w:rsid w:val="008376F1"/>
    <w:rsid w:val="008462E2"/>
    <w:rsid w:val="008810A9"/>
    <w:rsid w:val="00886825"/>
    <w:rsid w:val="0089381A"/>
    <w:rsid w:val="0089548F"/>
    <w:rsid w:val="008A0CE8"/>
    <w:rsid w:val="008B451D"/>
    <w:rsid w:val="008B6AD4"/>
    <w:rsid w:val="008C4997"/>
    <w:rsid w:val="008D2AC4"/>
    <w:rsid w:val="008E759E"/>
    <w:rsid w:val="008F48B0"/>
    <w:rsid w:val="008F59D5"/>
    <w:rsid w:val="00950E7B"/>
    <w:rsid w:val="0095435A"/>
    <w:rsid w:val="00981DD4"/>
    <w:rsid w:val="00985444"/>
    <w:rsid w:val="009955FE"/>
    <w:rsid w:val="009D6CC3"/>
    <w:rsid w:val="009F29C8"/>
    <w:rsid w:val="009F6D87"/>
    <w:rsid w:val="00A57D84"/>
    <w:rsid w:val="00A61CB3"/>
    <w:rsid w:val="00A6373D"/>
    <w:rsid w:val="00A63D14"/>
    <w:rsid w:val="00A742D6"/>
    <w:rsid w:val="00A748EC"/>
    <w:rsid w:val="00A9770A"/>
    <w:rsid w:val="00AA5069"/>
    <w:rsid w:val="00AB79C1"/>
    <w:rsid w:val="00AC50D9"/>
    <w:rsid w:val="00AD46FA"/>
    <w:rsid w:val="00AF623B"/>
    <w:rsid w:val="00B32602"/>
    <w:rsid w:val="00B51EF5"/>
    <w:rsid w:val="00B72BA2"/>
    <w:rsid w:val="00BA26C5"/>
    <w:rsid w:val="00BC54C3"/>
    <w:rsid w:val="00BD3AB0"/>
    <w:rsid w:val="00BE326A"/>
    <w:rsid w:val="00C319CB"/>
    <w:rsid w:val="00C46E76"/>
    <w:rsid w:val="00C82FF6"/>
    <w:rsid w:val="00C9648C"/>
    <w:rsid w:val="00D04CBE"/>
    <w:rsid w:val="00D51BE9"/>
    <w:rsid w:val="00D5582D"/>
    <w:rsid w:val="00D64259"/>
    <w:rsid w:val="00D867A2"/>
    <w:rsid w:val="00DB7AA7"/>
    <w:rsid w:val="00DD3CF7"/>
    <w:rsid w:val="00DF2AFB"/>
    <w:rsid w:val="00DF2EE3"/>
    <w:rsid w:val="00DF6CBA"/>
    <w:rsid w:val="00E675B8"/>
    <w:rsid w:val="00E80A9B"/>
    <w:rsid w:val="00E8433F"/>
    <w:rsid w:val="00EB14BA"/>
    <w:rsid w:val="00EB4A64"/>
    <w:rsid w:val="00ED693A"/>
    <w:rsid w:val="00EE3886"/>
    <w:rsid w:val="00F4250D"/>
    <w:rsid w:val="00F85790"/>
    <w:rsid w:val="00F924F0"/>
    <w:rsid w:val="00FB0912"/>
    <w:rsid w:val="00FC0FE1"/>
    <w:rsid w:val="00FC3E48"/>
    <w:rsid w:val="00FD0EEC"/>
    <w:rsid w:val="00FD1AAC"/>
    <w:rsid w:val="00FD7D4D"/>
    <w:rsid w:val="00FE69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D9E266F"/>
  <w15:docId w15:val="{43B9D9B8-5A60-44CB-8B05-63F5FEB6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46E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2382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B6461"/>
    <w:rPr>
      <w:strike w:val="0"/>
      <w:dstrike w:val="0"/>
      <w:color w:val="336699"/>
      <w:u w:val="none"/>
      <w:effect w:val="none"/>
    </w:rPr>
  </w:style>
  <w:style w:type="paragraph" w:styleId="ListParagraph">
    <w:name w:val="List Paragraph"/>
    <w:basedOn w:val="Normal"/>
    <w:uiPriority w:val="34"/>
    <w:qFormat/>
    <w:rsid w:val="003B6461"/>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A0CE8"/>
    <w:rPr>
      <w:i/>
      <w:iCs/>
    </w:rPr>
  </w:style>
  <w:style w:type="paragraph" w:styleId="NoSpacing">
    <w:name w:val="No Spacing"/>
    <w:basedOn w:val="Normal"/>
    <w:uiPriority w:val="1"/>
    <w:qFormat/>
    <w:rsid w:val="00083DDC"/>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89381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9381A"/>
    <w:rPr>
      <w:rFonts w:ascii="Tahoma" w:hAnsi="Tahoma" w:cs="Tahoma"/>
      <w:sz w:val="16"/>
      <w:szCs w:val="16"/>
    </w:rPr>
  </w:style>
  <w:style w:type="character" w:customStyle="1" w:styleId="apple-tab-span">
    <w:name w:val="apple-tab-span"/>
    <w:basedOn w:val="DefaultParagraphFont"/>
    <w:rsid w:val="0072605F"/>
  </w:style>
  <w:style w:type="paragraph" w:styleId="PlainText">
    <w:name w:val="Plain Text"/>
    <w:basedOn w:val="Normal"/>
    <w:link w:val="PlainTextChar"/>
    <w:uiPriority w:val="99"/>
    <w:unhideWhenUsed/>
    <w:rsid w:val="0095435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lainTextChar">
    <w:name w:val="Plain Text Char"/>
    <w:basedOn w:val="DefaultParagraphFont"/>
    <w:link w:val="PlainText"/>
    <w:uiPriority w:val="99"/>
    <w:rsid w:val="0095435A"/>
    <w:rPr>
      <w:rFonts w:ascii="Times New Roman" w:eastAsia="Times New Roman" w:hAnsi="Times New Roman" w:cs="Times New Roman"/>
      <w:sz w:val="24"/>
      <w:szCs w:val="24"/>
    </w:rPr>
  </w:style>
  <w:style w:type="character" w:customStyle="1" w:styleId="apple-converted-space">
    <w:name w:val="apple-converted-space"/>
    <w:basedOn w:val="DefaultParagraphFont"/>
    <w:rsid w:val="0095435A"/>
  </w:style>
  <w:style w:type="character" w:customStyle="1" w:styleId="skypec2cprintcontainer">
    <w:name w:val="skype_c2c_print_container"/>
    <w:basedOn w:val="DefaultParagraphFont"/>
    <w:rsid w:val="0095435A"/>
  </w:style>
  <w:style w:type="character" w:customStyle="1" w:styleId="skypec2ctextspan">
    <w:name w:val="skype_c2c_text_span"/>
    <w:basedOn w:val="DefaultParagraphFont"/>
    <w:rsid w:val="0095435A"/>
  </w:style>
  <w:style w:type="paragraph" w:styleId="Header">
    <w:name w:val="header"/>
    <w:basedOn w:val="Normal"/>
    <w:link w:val="HeaderChar"/>
    <w:uiPriority w:val="99"/>
    <w:unhideWhenUsed/>
    <w:rsid w:val="008F59D5"/>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59D5"/>
  </w:style>
  <w:style w:type="paragraph" w:styleId="Footer">
    <w:name w:val="footer"/>
    <w:basedOn w:val="Normal"/>
    <w:link w:val="FooterChar"/>
    <w:uiPriority w:val="99"/>
    <w:unhideWhenUsed/>
    <w:rsid w:val="008F59D5"/>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59D5"/>
  </w:style>
  <w:style w:type="character" w:styleId="CommentReference">
    <w:name w:val="annotation reference"/>
    <w:basedOn w:val="DefaultParagraphFont"/>
    <w:uiPriority w:val="99"/>
    <w:semiHidden/>
    <w:unhideWhenUsed/>
    <w:rsid w:val="00A61CB3"/>
    <w:rPr>
      <w:sz w:val="16"/>
      <w:szCs w:val="16"/>
    </w:rPr>
  </w:style>
  <w:style w:type="paragraph" w:styleId="CommentText">
    <w:name w:val="annotation text"/>
    <w:basedOn w:val="Normal"/>
    <w:link w:val="CommentTextChar"/>
    <w:uiPriority w:val="99"/>
    <w:semiHidden/>
    <w:unhideWhenUsed/>
    <w:rsid w:val="00A61CB3"/>
    <w:pPr>
      <w:spacing w:line="240" w:lineRule="auto"/>
    </w:pPr>
    <w:rPr>
      <w:sz w:val="20"/>
      <w:szCs w:val="20"/>
    </w:rPr>
  </w:style>
  <w:style w:type="character" w:customStyle="1" w:styleId="CommentTextChar">
    <w:name w:val="Comment Text Char"/>
    <w:basedOn w:val="DefaultParagraphFont"/>
    <w:link w:val="CommentText"/>
    <w:uiPriority w:val="99"/>
    <w:semiHidden/>
    <w:rsid w:val="00A61CB3"/>
    <w:rPr>
      <w:sz w:val="20"/>
      <w:szCs w:val="20"/>
    </w:rPr>
  </w:style>
  <w:style w:type="paragraph" w:styleId="CommentSubject">
    <w:name w:val="annotation subject"/>
    <w:basedOn w:val="CommentText"/>
    <w:next w:val="CommentText"/>
    <w:link w:val="CommentSubjectChar"/>
    <w:uiPriority w:val="99"/>
    <w:semiHidden/>
    <w:unhideWhenUsed/>
    <w:rsid w:val="00A61CB3"/>
    <w:rPr>
      <w:b/>
      <w:bCs/>
    </w:rPr>
  </w:style>
  <w:style w:type="character" w:customStyle="1" w:styleId="CommentSubjectChar">
    <w:name w:val="Comment Subject Char"/>
    <w:basedOn w:val="CommentTextChar"/>
    <w:link w:val="CommentSubject"/>
    <w:uiPriority w:val="99"/>
    <w:semiHidden/>
    <w:rsid w:val="00A61CB3"/>
    <w:rPr>
      <w:b/>
      <w:bCs/>
      <w:sz w:val="20"/>
      <w:szCs w:val="20"/>
    </w:rPr>
  </w:style>
  <w:style w:type="paragraph" w:customStyle="1" w:styleId="ox-aaf9883ca8-msonormal">
    <w:name w:val="ox-aaf9883ca8-msonormal"/>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af9883ca8-msolistparagraph">
    <w:name w:val="ox-aaf9883ca8-msolistparagraph"/>
    <w:basedOn w:val="Normal"/>
    <w:rsid w:val="00FE696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e39ba923f-msonormal">
    <w:name w:val="ox-0e39ba923f-msonormal"/>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default">
    <w:name w:val="ox-0e39ba923f-default"/>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paragraph" w:customStyle="1" w:styleId="ox-0e39ba923f-msolistparagraph">
    <w:name w:val="ox-0e39ba923f-msolistparagraph"/>
    <w:basedOn w:val="Normal"/>
    <w:rsid w:val="007F334E"/>
    <w:pPr>
      <w:spacing w:before="100" w:beforeAutospacing="1" w:after="100" w:afterAutospacing="1" w:line="240" w:lineRule="auto"/>
    </w:pPr>
    <w:rPr>
      <w:rFonts w:ascii="Times New Roman" w:eastAsiaTheme="minorHAnsi" w:hAnsi="Times New Roman" w:cs="Times New Roman"/>
      <w:sz w:val="24"/>
      <w:szCs w:val="24"/>
    </w:rPr>
  </w:style>
  <w:style w:type="character" w:styleId="Strong">
    <w:name w:val="Strong"/>
    <w:basedOn w:val="DefaultParagraphFont"/>
    <w:uiPriority w:val="22"/>
    <w:qFormat/>
    <w:rsid w:val="007F334E"/>
    <w:rPr>
      <w:b/>
      <w:bCs/>
    </w:rPr>
  </w:style>
  <w:style w:type="paragraph" w:customStyle="1" w:styleId="ox-8c2cc28068-msonormal">
    <w:name w:val="ox-8c2cc28068-msonormal"/>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c2cc28068-gmail-msolistparagraph">
    <w:name w:val="ox-8c2cc28068-gmail-msolistparagraph"/>
    <w:basedOn w:val="Normal"/>
    <w:rsid w:val="00642B6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normal">
    <w:name w:val="ox-1f55a0e25f-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f55a0e25f-msolistparagraph">
    <w:name w:val="ox-1f55a0e25f-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normal">
    <w:name w:val="ox-a1e3748cfa-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a1e3748cfa-msolistparagraph">
    <w:name w:val="ox-a1e3748cfa-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a1e3748cfa-apple-tab-span">
    <w:name w:val="ox-a1e3748cfa-apple-tab-span"/>
    <w:basedOn w:val="DefaultParagraphFont"/>
    <w:rsid w:val="002C6514"/>
  </w:style>
  <w:style w:type="paragraph" w:customStyle="1" w:styleId="ox-53240e62d8-msonormal">
    <w:name w:val="ox-53240e62d8-msonormal"/>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3240e62d8-msolistparagraph">
    <w:name w:val="ox-53240e62d8-msolistparagraph"/>
    <w:basedOn w:val="Normal"/>
    <w:rsid w:val="002C65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msonormal">
    <w:name w:val="ox-c063c8d614-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063c8d614-default">
    <w:name w:val="ox-c063c8d614-default"/>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msonormal">
    <w:name w:val="ox-8f342dceed-msonormal"/>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f342dceed-gmail-msolistparagraph">
    <w:name w:val="ox-8f342dceed-gmail-msolistparagraph"/>
    <w:basedOn w:val="Normal"/>
    <w:rsid w:val="00FD1AA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normal">
    <w:name w:val="ox-49d93ece96-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9d93ece96-msolistparagraph">
    <w:name w:val="ox-49d93ece96-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c76851903-msonormal">
    <w:name w:val="ox-0c76851903-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normal">
    <w:name w:val="ox-429eb3225a-msonormal"/>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29eb3225a-msolistparagraph">
    <w:name w:val="ox-429eb3225a-msolistparagraph"/>
    <w:basedOn w:val="Normal"/>
    <w:rsid w:val="00B3260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361ae5d76-msonormal">
    <w:name w:val="ox-d361ae5d76-msonormal"/>
    <w:basedOn w:val="Normal"/>
    <w:rsid w:val="0063153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normal">
    <w:name w:val="ox-1e098460a4-msonormal"/>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e098460a4-msolistparagraph">
    <w:name w:val="ox-1e098460a4-msolistparagraph"/>
    <w:basedOn w:val="Normal"/>
    <w:rsid w:val="00E80A9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normal">
    <w:name w:val="ox-f9454b94d3-msonormal"/>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9454b94d3-msolistparagraph">
    <w:name w:val="ox-f9454b94d3-msolistparagraph"/>
    <w:basedOn w:val="Normal"/>
    <w:rsid w:val="00A63D1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normal">
    <w:name w:val="ox-ecf1ce55f2-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f1ce55f2-msolistparagraph">
    <w:name w:val="ox-ecf1ce55f2-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normal">
    <w:name w:val="ox-b35ed2e1d3-msonormal"/>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b35ed2e1d3-msolistparagraph">
    <w:name w:val="ox-b35ed2e1d3-msolistparagraph"/>
    <w:basedOn w:val="Normal"/>
    <w:rsid w:val="006F411C"/>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normal">
    <w:name w:val="ox-c6b4fa7e33-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6b4fa7e33-msolistparagraph">
    <w:name w:val="ox-c6b4fa7e33-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normal">
    <w:name w:val="ox-1d765e9f9f-msonormal"/>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1d765e9f9f-msolistparagraph">
    <w:name w:val="ox-1d765e9f9f-msolistparagraph"/>
    <w:basedOn w:val="Normal"/>
    <w:rsid w:val="00F425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94573d365-msonormal">
    <w:name w:val="ox-594573d365-msonormal"/>
    <w:basedOn w:val="Normal"/>
    <w:rsid w:val="00AA5069"/>
    <w:pPr>
      <w:spacing w:before="100" w:beforeAutospacing="1" w:after="100" w:afterAutospacing="1" w:line="240" w:lineRule="auto"/>
    </w:pPr>
    <w:rPr>
      <w:rFonts w:ascii="Calibri" w:eastAsiaTheme="minorHAnsi" w:hAnsi="Calibri" w:cs="Calibri"/>
    </w:rPr>
  </w:style>
  <w:style w:type="paragraph" w:customStyle="1" w:styleId="ox-594573d365-msolistparagraph">
    <w:name w:val="ox-594573d365-msolistparagraph"/>
    <w:basedOn w:val="Normal"/>
    <w:rsid w:val="00AA5069"/>
    <w:pPr>
      <w:spacing w:before="100" w:beforeAutospacing="1" w:after="100" w:afterAutospacing="1" w:line="240" w:lineRule="auto"/>
    </w:pPr>
    <w:rPr>
      <w:rFonts w:ascii="Calibri" w:eastAsiaTheme="minorHAnsi" w:hAnsi="Calibri" w:cs="Calibri"/>
    </w:rPr>
  </w:style>
  <w:style w:type="paragraph" w:customStyle="1" w:styleId="ox-2877f8f44d-msonormal">
    <w:name w:val="ox-2877f8f44d-msonormal"/>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877f8f44d-msolistparagraph">
    <w:name w:val="ox-2877f8f44d-msolistparagraph"/>
    <w:basedOn w:val="Normal"/>
    <w:rsid w:val="005347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normal">
    <w:name w:val="ox-c3549f6067-msonormal"/>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c3549f6067-msolistparagraph">
    <w:name w:val="ox-c3549f6067-msolistparagraph"/>
    <w:basedOn w:val="Normal"/>
    <w:rsid w:val="006B1DB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spacing">
    <w:name w:val="ox-2e326782e6-msonospacing"/>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e326782e6-msonormal">
    <w:name w:val="ox-2e326782e6-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normal">
    <w:name w:val="ox-4a37d1d1e0-msonormal"/>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a37d1d1e0-msolistparagraph">
    <w:name w:val="ox-4a37d1d1e0-msolistparagraph"/>
    <w:basedOn w:val="Normal"/>
    <w:rsid w:val="004B6AD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a4efa1a99-msonormal">
    <w:name w:val="ox-8a4efa1a99-msonormal"/>
    <w:basedOn w:val="Normal"/>
    <w:rsid w:val="00B51EF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normal">
    <w:name w:val="ox-27a58d6638-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27a58d6638-msolistparagraph">
    <w:name w:val="ox-27a58d6638-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plaintext">
    <w:name w:val="ox-45648d8ce6-msoplaintext"/>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45648d8ce6-msonormal">
    <w:name w:val="ox-45648d8ce6-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75c1fc49a-msonormal">
    <w:name w:val="ox-575c1fc49a-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normal">
    <w:name w:val="ox-7954ccd514-msonormal"/>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7954ccd514-msolistparagraph">
    <w:name w:val="ox-7954ccd514-msolistparagraph"/>
    <w:basedOn w:val="Normal"/>
    <w:rsid w:val="00EE388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4333b30c6-msonormal">
    <w:name w:val="ox-54333b30c6-msonormal"/>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4333b30c6-gmail-msolistparagraph">
    <w:name w:val="ox-54333b30c6-gmail-msolistparagraph"/>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fcd176a2eb-msonormal">
    <w:name w:val="ox-fcd176a2eb-msonormal"/>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fcd176a2eb-gmail-m-5645596229416637341hlfld-title">
    <w:name w:val="ox-fcd176a2eb-gmail-m-5645596229416637341hlfld-title"/>
    <w:basedOn w:val="DefaultParagraphFont"/>
    <w:rsid w:val="006D2F2E"/>
  </w:style>
  <w:style w:type="paragraph" w:customStyle="1" w:styleId="ox-fcd176a2eb-msolistparagraph">
    <w:name w:val="ox-fcd176a2eb-msolistparagraph"/>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5c086933d-msonormal">
    <w:name w:val="ox-05c086933d-msonormal"/>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05c086933d-gmail-m-5645596229416637341hlfld-title">
    <w:name w:val="ox-05c086933d-gmail-m-5645596229416637341hlfld-title"/>
    <w:basedOn w:val="DefaultParagraphFont"/>
    <w:rsid w:val="006D2F2E"/>
  </w:style>
  <w:style w:type="paragraph" w:customStyle="1" w:styleId="ox-05c086933d-msolistparagraph">
    <w:name w:val="ox-05c086933d-msolistparagraph"/>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4d9daf24-msonormal">
    <w:name w:val="ox-ec4d9daf24-msonormal"/>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c4d9daf24-msolistparagraph">
    <w:name w:val="ox-ec4d9daf24-msolistparagraph"/>
    <w:basedOn w:val="Normal"/>
    <w:rsid w:val="006D2F2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ec7a07470-msonormal">
    <w:name w:val="ox-eec7a07470-msonormal"/>
    <w:basedOn w:val="Normal"/>
    <w:rsid w:val="000F2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eec7a07470-gmail-msolistparagraph">
    <w:name w:val="ox-eec7a07470-gmail-msolistparagraph"/>
    <w:basedOn w:val="Normal"/>
    <w:rsid w:val="000F2E6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945d249dd-msonormal">
    <w:name w:val="ox-0945d249dd-msonormal"/>
    <w:basedOn w:val="Normal"/>
    <w:rsid w:val="0083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0945d249dd-msolistparagraph">
    <w:name w:val="ox-0945d249dd-msolistparagraph"/>
    <w:basedOn w:val="Normal"/>
    <w:rsid w:val="008376F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e86d8d5bc-msonormal">
    <w:name w:val="ox-5e86d8d5bc-msonormal"/>
    <w:basedOn w:val="Normal"/>
    <w:rsid w:val="00A57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5e86d8d5bc-msolistparagraph">
    <w:name w:val="ox-5e86d8d5bc-msolistparagraph"/>
    <w:basedOn w:val="Normal"/>
    <w:rsid w:val="00A57D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abfe48b79-msonormal">
    <w:name w:val="ox-8abfe48b79-msonormal"/>
    <w:basedOn w:val="Normal"/>
    <w:rsid w:val="00C82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8abfe48b79-msolistparagraph">
    <w:name w:val="ox-8abfe48b79-msolistparagraph"/>
    <w:basedOn w:val="Normal"/>
    <w:rsid w:val="00C82FF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d92d273f9-msonormal">
    <w:name w:val="ox-dd92d273f9-msonormal"/>
    <w:basedOn w:val="Normal"/>
    <w:rsid w:val="00635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dd92d273f9-msolistparagraph">
    <w:name w:val="ox-dd92d273f9-msolistparagraph"/>
    <w:basedOn w:val="Normal"/>
    <w:rsid w:val="00635092"/>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693557a04e-msonormal">
    <w:name w:val="ox-693557a04e-msonormal"/>
    <w:basedOn w:val="Normal"/>
    <w:rsid w:val="00DD3CF7"/>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ox-693557a04e-msohyperlink">
    <w:name w:val="ox-693557a04e-msohyperlink"/>
    <w:basedOn w:val="DefaultParagraphFont"/>
    <w:rsid w:val="00DD3CF7"/>
  </w:style>
  <w:style w:type="paragraph" w:customStyle="1" w:styleId="ox-3c9b10e8ba-msonormal">
    <w:name w:val="ox-3c9b10e8ba-msonormal"/>
    <w:basedOn w:val="Normal"/>
    <w:rsid w:val="00BD3AB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ox-3c9b10e8ba-gmail-m-3046285218022858869msonospacing">
    <w:name w:val="ox-3c9b10e8ba-gmail-m_-3046285218022858869msonospacing"/>
    <w:basedOn w:val="Normal"/>
    <w:rsid w:val="00BD3AB0"/>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84133">
      <w:bodyDiv w:val="1"/>
      <w:marLeft w:val="0"/>
      <w:marRight w:val="0"/>
      <w:marTop w:val="0"/>
      <w:marBottom w:val="0"/>
      <w:divBdr>
        <w:top w:val="none" w:sz="0" w:space="0" w:color="auto"/>
        <w:left w:val="none" w:sz="0" w:space="0" w:color="auto"/>
        <w:bottom w:val="none" w:sz="0" w:space="0" w:color="auto"/>
        <w:right w:val="none" w:sz="0" w:space="0" w:color="auto"/>
      </w:divBdr>
      <w:divsChild>
        <w:div w:id="398476696">
          <w:marLeft w:val="0"/>
          <w:marRight w:val="0"/>
          <w:marTop w:val="0"/>
          <w:marBottom w:val="0"/>
          <w:divBdr>
            <w:top w:val="none" w:sz="0" w:space="0" w:color="auto"/>
            <w:left w:val="none" w:sz="0" w:space="0" w:color="auto"/>
            <w:bottom w:val="none" w:sz="0" w:space="0" w:color="auto"/>
            <w:right w:val="none" w:sz="0" w:space="0" w:color="auto"/>
          </w:divBdr>
          <w:divsChild>
            <w:div w:id="789280540">
              <w:marLeft w:val="0"/>
              <w:marRight w:val="0"/>
              <w:marTop w:val="0"/>
              <w:marBottom w:val="0"/>
              <w:divBdr>
                <w:top w:val="none" w:sz="0" w:space="0" w:color="auto"/>
                <w:left w:val="none" w:sz="0" w:space="0" w:color="auto"/>
                <w:bottom w:val="none" w:sz="0" w:space="0" w:color="auto"/>
                <w:right w:val="none" w:sz="0" w:space="0" w:color="auto"/>
              </w:divBdr>
              <w:divsChild>
                <w:div w:id="191185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79959">
      <w:bodyDiv w:val="1"/>
      <w:marLeft w:val="0"/>
      <w:marRight w:val="0"/>
      <w:marTop w:val="0"/>
      <w:marBottom w:val="0"/>
      <w:divBdr>
        <w:top w:val="none" w:sz="0" w:space="0" w:color="auto"/>
        <w:left w:val="none" w:sz="0" w:space="0" w:color="auto"/>
        <w:bottom w:val="none" w:sz="0" w:space="0" w:color="auto"/>
        <w:right w:val="none" w:sz="0" w:space="0" w:color="auto"/>
      </w:divBdr>
      <w:divsChild>
        <w:div w:id="1999797260">
          <w:marLeft w:val="0"/>
          <w:marRight w:val="0"/>
          <w:marTop w:val="0"/>
          <w:marBottom w:val="0"/>
          <w:divBdr>
            <w:top w:val="none" w:sz="0" w:space="0" w:color="auto"/>
            <w:left w:val="none" w:sz="0" w:space="0" w:color="auto"/>
            <w:bottom w:val="none" w:sz="0" w:space="0" w:color="auto"/>
            <w:right w:val="none" w:sz="0" w:space="0" w:color="auto"/>
          </w:divBdr>
          <w:divsChild>
            <w:div w:id="1445273245">
              <w:marLeft w:val="0"/>
              <w:marRight w:val="0"/>
              <w:marTop w:val="0"/>
              <w:marBottom w:val="0"/>
              <w:divBdr>
                <w:top w:val="none" w:sz="0" w:space="0" w:color="auto"/>
                <w:left w:val="none" w:sz="0" w:space="0" w:color="auto"/>
                <w:bottom w:val="none" w:sz="0" w:space="0" w:color="auto"/>
                <w:right w:val="none" w:sz="0" w:space="0" w:color="auto"/>
              </w:divBdr>
              <w:divsChild>
                <w:div w:id="1667398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876800">
      <w:bodyDiv w:val="1"/>
      <w:marLeft w:val="0"/>
      <w:marRight w:val="0"/>
      <w:marTop w:val="0"/>
      <w:marBottom w:val="0"/>
      <w:divBdr>
        <w:top w:val="none" w:sz="0" w:space="0" w:color="auto"/>
        <w:left w:val="none" w:sz="0" w:space="0" w:color="auto"/>
        <w:bottom w:val="none" w:sz="0" w:space="0" w:color="auto"/>
        <w:right w:val="none" w:sz="0" w:space="0" w:color="auto"/>
      </w:divBdr>
    </w:div>
    <w:div w:id="95366262">
      <w:bodyDiv w:val="1"/>
      <w:marLeft w:val="0"/>
      <w:marRight w:val="0"/>
      <w:marTop w:val="0"/>
      <w:marBottom w:val="0"/>
      <w:divBdr>
        <w:top w:val="none" w:sz="0" w:space="0" w:color="auto"/>
        <w:left w:val="none" w:sz="0" w:space="0" w:color="auto"/>
        <w:bottom w:val="none" w:sz="0" w:space="0" w:color="auto"/>
        <w:right w:val="none" w:sz="0" w:space="0" w:color="auto"/>
      </w:divBdr>
      <w:divsChild>
        <w:div w:id="864711438">
          <w:marLeft w:val="0"/>
          <w:marRight w:val="0"/>
          <w:marTop w:val="0"/>
          <w:marBottom w:val="0"/>
          <w:divBdr>
            <w:top w:val="none" w:sz="0" w:space="0" w:color="auto"/>
            <w:left w:val="none" w:sz="0" w:space="0" w:color="auto"/>
            <w:bottom w:val="none" w:sz="0" w:space="0" w:color="auto"/>
            <w:right w:val="none" w:sz="0" w:space="0" w:color="auto"/>
          </w:divBdr>
          <w:divsChild>
            <w:div w:id="1267930744">
              <w:marLeft w:val="0"/>
              <w:marRight w:val="0"/>
              <w:marTop w:val="0"/>
              <w:marBottom w:val="0"/>
              <w:divBdr>
                <w:top w:val="none" w:sz="0" w:space="0" w:color="auto"/>
                <w:left w:val="none" w:sz="0" w:space="0" w:color="auto"/>
                <w:bottom w:val="none" w:sz="0" w:space="0" w:color="auto"/>
                <w:right w:val="none" w:sz="0" w:space="0" w:color="auto"/>
              </w:divBdr>
            </w:div>
            <w:div w:id="182593622">
              <w:marLeft w:val="0"/>
              <w:marRight w:val="0"/>
              <w:marTop w:val="0"/>
              <w:marBottom w:val="0"/>
              <w:divBdr>
                <w:top w:val="none" w:sz="0" w:space="0" w:color="auto"/>
                <w:left w:val="none" w:sz="0" w:space="0" w:color="auto"/>
                <w:bottom w:val="none" w:sz="0" w:space="0" w:color="auto"/>
                <w:right w:val="none" w:sz="0" w:space="0" w:color="auto"/>
              </w:divBdr>
            </w:div>
            <w:div w:id="1871380972">
              <w:marLeft w:val="0"/>
              <w:marRight w:val="0"/>
              <w:marTop w:val="0"/>
              <w:marBottom w:val="0"/>
              <w:divBdr>
                <w:top w:val="none" w:sz="0" w:space="0" w:color="auto"/>
                <w:left w:val="none" w:sz="0" w:space="0" w:color="auto"/>
                <w:bottom w:val="none" w:sz="0" w:space="0" w:color="auto"/>
                <w:right w:val="none" w:sz="0" w:space="0" w:color="auto"/>
              </w:divBdr>
            </w:div>
            <w:div w:id="1331910634">
              <w:marLeft w:val="0"/>
              <w:marRight w:val="0"/>
              <w:marTop w:val="0"/>
              <w:marBottom w:val="0"/>
              <w:divBdr>
                <w:top w:val="none" w:sz="0" w:space="0" w:color="auto"/>
                <w:left w:val="none" w:sz="0" w:space="0" w:color="auto"/>
                <w:bottom w:val="none" w:sz="0" w:space="0" w:color="auto"/>
                <w:right w:val="none" w:sz="0" w:space="0" w:color="auto"/>
              </w:divBdr>
            </w:div>
            <w:div w:id="1165246736">
              <w:marLeft w:val="0"/>
              <w:marRight w:val="0"/>
              <w:marTop w:val="0"/>
              <w:marBottom w:val="0"/>
              <w:divBdr>
                <w:top w:val="none" w:sz="0" w:space="0" w:color="auto"/>
                <w:left w:val="none" w:sz="0" w:space="0" w:color="auto"/>
                <w:bottom w:val="none" w:sz="0" w:space="0" w:color="auto"/>
                <w:right w:val="none" w:sz="0" w:space="0" w:color="auto"/>
              </w:divBdr>
            </w:div>
            <w:div w:id="232783896">
              <w:marLeft w:val="0"/>
              <w:marRight w:val="0"/>
              <w:marTop w:val="0"/>
              <w:marBottom w:val="0"/>
              <w:divBdr>
                <w:top w:val="none" w:sz="0" w:space="0" w:color="auto"/>
                <w:left w:val="none" w:sz="0" w:space="0" w:color="auto"/>
                <w:bottom w:val="none" w:sz="0" w:space="0" w:color="auto"/>
                <w:right w:val="none" w:sz="0" w:space="0" w:color="auto"/>
              </w:divBdr>
            </w:div>
            <w:div w:id="570505676">
              <w:marLeft w:val="0"/>
              <w:marRight w:val="0"/>
              <w:marTop w:val="0"/>
              <w:marBottom w:val="0"/>
              <w:divBdr>
                <w:top w:val="none" w:sz="0" w:space="0" w:color="auto"/>
                <w:left w:val="none" w:sz="0" w:space="0" w:color="auto"/>
                <w:bottom w:val="none" w:sz="0" w:space="0" w:color="auto"/>
                <w:right w:val="none" w:sz="0" w:space="0" w:color="auto"/>
              </w:divBdr>
            </w:div>
            <w:div w:id="1934823339">
              <w:marLeft w:val="0"/>
              <w:marRight w:val="0"/>
              <w:marTop w:val="0"/>
              <w:marBottom w:val="0"/>
              <w:divBdr>
                <w:top w:val="none" w:sz="0" w:space="0" w:color="auto"/>
                <w:left w:val="none" w:sz="0" w:space="0" w:color="auto"/>
                <w:bottom w:val="none" w:sz="0" w:space="0" w:color="auto"/>
                <w:right w:val="none" w:sz="0" w:space="0" w:color="auto"/>
              </w:divBdr>
            </w:div>
            <w:div w:id="259223198">
              <w:marLeft w:val="0"/>
              <w:marRight w:val="0"/>
              <w:marTop w:val="0"/>
              <w:marBottom w:val="0"/>
              <w:divBdr>
                <w:top w:val="none" w:sz="0" w:space="0" w:color="auto"/>
                <w:left w:val="none" w:sz="0" w:space="0" w:color="auto"/>
                <w:bottom w:val="none" w:sz="0" w:space="0" w:color="auto"/>
                <w:right w:val="none" w:sz="0" w:space="0" w:color="auto"/>
              </w:divBdr>
            </w:div>
            <w:div w:id="990329785">
              <w:marLeft w:val="0"/>
              <w:marRight w:val="0"/>
              <w:marTop w:val="0"/>
              <w:marBottom w:val="0"/>
              <w:divBdr>
                <w:top w:val="none" w:sz="0" w:space="0" w:color="auto"/>
                <w:left w:val="none" w:sz="0" w:space="0" w:color="auto"/>
                <w:bottom w:val="none" w:sz="0" w:space="0" w:color="auto"/>
                <w:right w:val="none" w:sz="0" w:space="0" w:color="auto"/>
              </w:divBdr>
            </w:div>
            <w:div w:id="912545337">
              <w:marLeft w:val="0"/>
              <w:marRight w:val="0"/>
              <w:marTop w:val="0"/>
              <w:marBottom w:val="0"/>
              <w:divBdr>
                <w:top w:val="none" w:sz="0" w:space="0" w:color="auto"/>
                <w:left w:val="none" w:sz="0" w:space="0" w:color="auto"/>
                <w:bottom w:val="none" w:sz="0" w:space="0" w:color="auto"/>
                <w:right w:val="none" w:sz="0" w:space="0" w:color="auto"/>
              </w:divBdr>
            </w:div>
            <w:div w:id="1955943398">
              <w:marLeft w:val="0"/>
              <w:marRight w:val="0"/>
              <w:marTop w:val="0"/>
              <w:marBottom w:val="0"/>
              <w:divBdr>
                <w:top w:val="none" w:sz="0" w:space="0" w:color="auto"/>
                <w:left w:val="none" w:sz="0" w:space="0" w:color="auto"/>
                <w:bottom w:val="none" w:sz="0" w:space="0" w:color="auto"/>
                <w:right w:val="none" w:sz="0" w:space="0" w:color="auto"/>
              </w:divBdr>
            </w:div>
            <w:div w:id="1265190650">
              <w:marLeft w:val="0"/>
              <w:marRight w:val="0"/>
              <w:marTop w:val="0"/>
              <w:marBottom w:val="0"/>
              <w:divBdr>
                <w:top w:val="none" w:sz="0" w:space="0" w:color="auto"/>
                <w:left w:val="none" w:sz="0" w:space="0" w:color="auto"/>
                <w:bottom w:val="none" w:sz="0" w:space="0" w:color="auto"/>
                <w:right w:val="none" w:sz="0" w:space="0" w:color="auto"/>
              </w:divBdr>
            </w:div>
            <w:div w:id="1875994007">
              <w:marLeft w:val="0"/>
              <w:marRight w:val="0"/>
              <w:marTop w:val="0"/>
              <w:marBottom w:val="0"/>
              <w:divBdr>
                <w:top w:val="none" w:sz="0" w:space="0" w:color="auto"/>
                <w:left w:val="none" w:sz="0" w:space="0" w:color="auto"/>
                <w:bottom w:val="none" w:sz="0" w:space="0" w:color="auto"/>
                <w:right w:val="none" w:sz="0" w:space="0" w:color="auto"/>
              </w:divBdr>
            </w:div>
            <w:div w:id="169638741">
              <w:marLeft w:val="0"/>
              <w:marRight w:val="0"/>
              <w:marTop w:val="0"/>
              <w:marBottom w:val="0"/>
              <w:divBdr>
                <w:top w:val="none" w:sz="0" w:space="0" w:color="auto"/>
                <w:left w:val="none" w:sz="0" w:space="0" w:color="auto"/>
                <w:bottom w:val="none" w:sz="0" w:space="0" w:color="auto"/>
                <w:right w:val="none" w:sz="0" w:space="0" w:color="auto"/>
              </w:divBdr>
            </w:div>
            <w:div w:id="133714994">
              <w:marLeft w:val="0"/>
              <w:marRight w:val="0"/>
              <w:marTop w:val="0"/>
              <w:marBottom w:val="0"/>
              <w:divBdr>
                <w:top w:val="none" w:sz="0" w:space="0" w:color="auto"/>
                <w:left w:val="none" w:sz="0" w:space="0" w:color="auto"/>
                <w:bottom w:val="none" w:sz="0" w:space="0" w:color="auto"/>
                <w:right w:val="none" w:sz="0" w:space="0" w:color="auto"/>
              </w:divBdr>
            </w:div>
            <w:div w:id="854459340">
              <w:marLeft w:val="0"/>
              <w:marRight w:val="0"/>
              <w:marTop w:val="0"/>
              <w:marBottom w:val="0"/>
              <w:divBdr>
                <w:top w:val="none" w:sz="0" w:space="0" w:color="auto"/>
                <w:left w:val="none" w:sz="0" w:space="0" w:color="auto"/>
                <w:bottom w:val="none" w:sz="0" w:space="0" w:color="auto"/>
                <w:right w:val="none" w:sz="0" w:space="0" w:color="auto"/>
              </w:divBdr>
            </w:div>
            <w:div w:id="671958789">
              <w:marLeft w:val="0"/>
              <w:marRight w:val="0"/>
              <w:marTop w:val="0"/>
              <w:marBottom w:val="0"/>
              <w:divBdr>
                <w:top w:val="none" w:sz="0" w:space="0" w:color="auto"/>
                <w:left w:val="none" w:sz="0" w:space="0" w:color="auto"/>
                <w:bottom w:val="none" w:sz="0" w:space="0" w:color="auto"/>
                <w:right w:val="none" w:sz="0" w:space="0" w:color="auto"/>
              </w:divBdr>
            </w:div>
            <w:div w:id="496652151">
              <w:marLeft w:val="0"/>
              <w:marRight w:val="0"/>
              <w:marTop w:val="0"/>
              <w:marBottom w:val="0"/>
              <w:divBdr>
                <w:top w:val="none" w:sz="0" w:space="0" w:color="auto"/>
                <w:left w:val="none" w:sz="0" w:space="0" w:color="auto"/>
                <w:bottom w:val="none" w:sz="0" w:space="0" w:color="auto"/>
                <w:right w:val="none" w:sz="0" w:space="0" w:color="auto"/>
              </w:divBdr>
            </w:div>
            <w:div w:id="359012009">
              <w:marLeft w:val="0"/>
              <w:marRight w:val="0"/>
              <w:marTop w:val="0"/>
              <w:marBottom w:val="0"/>
              <w:divBdr>
                <w:top w:val="none" w:sz="0" w:space="0" w:color="auto"/>
                <w:left w:val="none" w:sz="0" w:space="0" w:color="auto"/>
                <w:bottom w:val="none" w:sz="0" w:space="0" w:color="auto"/>
                <w:right w:val="none" w:sz="0" w:space="0" w:color="auto"/>
              </w:divBdr>
            </w:div>
            <w:div w:id="1584758291">
              <w:marLeft w:val="0"/>
              <w:marRight w:val="0"/>
              <w:marTop w:val="0"/>
              <w:marBottom w:val="0"/>
              <w:divBdr>
                <w:top w:val="none" w:sz="0" w:space="0" w:color="auto"/>
                <w:left w:val="none" w:sz="0" w:space="0" w:color="auto"/>
                <w:bottom w:val="none" w:sz="0" w:space="0" w:color="auto"/>
                <w:right w:val="none" w:sz="0" w:space="0" w:color="auto"/>
              </w:divBdr>
            </w:div>
            <w:div w:id="1238787880">
              <w:marLeft w:val="0"/>
              <w:marRight w:val="0"/>
              <w:marTop w:val="0"/>
              <w:marBottom w:val="0"/>
              <w:divBdr>
                <w:top w:val="none" w:sz="0" w:space="0" w:color="auto"/>
                <w:left w:val="none" w:sz="0" w:space="0" w:color="auto"/>
                <w:bottom w:val="none" w:sz="0" w:space="0" w:color="auto"/>
                <w:right w:val="none" w:sz="0" w:space="0" w:color="auto"/>
              </w:divBdr>
            </w:div>
            <w:div w:id="360403524">
              <w:marLeft w:val="0"/>
              <w:marRight w:val="0"/>
              <w:marTop w:val="0"/>
              <w:marBottom w:val="0"/>
              <w:divBdr>
                <w:top w:val="none" w:sz="0" w:space="0" w:color="auto"/>
                <w:left w:val="none" w:sz="0" w:space="0" w:color="auto"/>
                <w:bottom w:val="none" w:sz="0" w:space="0" w:color="auto"/>
                <w:right w:val="none" w:sz="0" w:space="0" w:color="auto"/>
              </w:divBdr>
            </w:div>
            <w:div w:id="238562696">
              <w:marLeft w:val="0"/>
              <w:marRight w:val="0"/>
              <w:marTop w:val="0"/>
              <w:marBottom w:val="0"/>
              <w:divBdr>
                <w:top w:val="none" w:sz="0" w:space="0" w:color="auto"/>
                <w:left w:val="none" w:sz="0" w:space="0" w:color="auto"/>
                <w:bottom w:val="none" w:sz="0" w:space="0" w:color="auto"/>
                <w:right w:val="none" w:sz="0" w:space="0" w:color="auto"/>
              </w:divBdr>
            </w:div>
            <w:div w:id="1656882302">
              <w:marLeft w:val="0"/>
              <w:marRight w:val="0"/>
              <w:marTop w:val="0"/>
              <w:marBottom w:val="0"/>
              <w:divBdr>
                <w:top w:val="none" w:sz="0" w:space="0" w:color="auto"/>
                <w:left w:val="none" w:sz="0" w:space="0" w:color="auto"/>
                <w:bottom w:val="none" w:sz="0" w:space="0" w:color="auto"/>
                <w:right w:val="none" w:sz="0" w:space="0" w:color="auto"/>
              </w:divBdr>
            </w:div>
            <w:div w:id="1880583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59472">
      <w:bodyDiv w:val="1"/>
      <w:marLeft w:val="0"/>
      <w:marRight w:val="0"/>
      <w:marTop w:val="0"/>
      <w:marBottom w:val="0"/>
      <w:divBdr>
        <w:top w:val="none" w:sz="0" w:space="0" w:color="auto"/>
        <w:left w:val="none" w:sz="0" w:space="0" w:color="auto"/>
        <w:bottom w:val="none" w:sz="0" w:space="0" w:color="auto"/>
        <w:right w:val="none" w:sz="0" w:space="0" w:color="auto"/>
      </w:divBdr>
      <w:divsChild>
        <w:div w:id="2041739593">
          <w:marLeft w:val="0"/>
          <w:marRight w:val="0"/>
          <w:marTop w:val="0"/>
          <w:marBottom w:val="0"/>
          <w:divBdr>
            <w:top w:val="none" w:sz="0" w:space="0" w:color="auto"/>
            <w:left w:val="none" w:sz="0" w:space="0" w:color="auto"/>
            <w:bottom w:val="none" w:sz="0" w:space="0" w:color="auto"/>
            <w:right w:val="none" w:sz="0" w:space="0" w:color="auto"/>
          </w:divBdr>
          <w:divsChild>
            <w:div w:id="1264537729">
              <w:marLeft w:val="0"/>
              <w:marRight w:val="0"/>
              <w:marTop w:val="0"/>
              <w:marBottom w:val="0"/>
              <w:divBdr>
                <w:top w:val="none" w:sz="0" w:space="0" w:color="auto"/>
                <w:left w:val="none" w:sz="0" w:space="0" w:color="auto"/>
                <w:bottom w:val="none" w:sz="0" w:space="0" w:color="auto"/>
                <w:right w:val="none" w:sz="0" w:space="0" w:color="auto"/>
              </w:divBdr>
              <w:divsChild>
                <w:div w:id="1968581343">
                  <w:marLeft w:val="0"/>
                  <w:marRight w:val="0"/>
                  <w:marTop w:val="0"/>
                  <w:marBottom w:val="0"/>
                  <w:divBdr>
                    <w:top w:val="none" w:sz="0" w:space="0" w:color="auto"/>
                    <w:left w:val="none" w:sz="0" w:space="0" w:color="auto"/>
                    <w:bottom w:val="none" w:sz="0" w:space="0" w:color="auto"/>
                    <w:right w:val="none" w:sz="0" w:space="0" w:color="auto"/>
                  </w:divBdr>
                  <w:divsChild>
                    <w:div w:id="692456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2930">
      <w:bodyDiv w:val="1"/>
      <w:marLeft w:val="0"/>
      <w:marRight w:val="0"/>
      <w:marTop w:val="0"/>
      <w:marBottom w:val="0"/>
      <w:divBdr>
        <w:top w:val="none" w:sz="0" w:space="0" w:color="auto"/>
        <w:left w:val="none" w:sz="0" w:space="0" w:color="auto"/>
        <w:bottom w:val="none" w:sz="0" w:space="0" w:color="auto"/>
        <w:right w:val="none" w:sz="0" w:space="0" w:color="auto"/>
      </w:divBdr>
    </w:div>
    <w:div w:id="150098144">
      <w:bodyDiv w:val="1"/>
      <w:marLeft w:val="0"/>
      <w:marRight w:val="0"/>
      <w:marTop w:val="0"/>
      <w:marBottom w:val="0"/>
      <w:divBdr>
        <w:top w:val="none" w:sz="0" w:space="0" w:color="auto"/>
        <w:left w:val="none" w:sz="0" w:space="0" w:color="auto"/>
        <w:bottom w:val="none" w:sz="0" w:space="0" w:color="auto"/>
        <w:right w:val="none" w:sz="0" w:space="0" w:color="auto"/>
      </w:divBdr>
    </w:div>
    <w:div w:id="166293566">
      <w:bodyDiv w:val="1"/>
      <w:marLeft w:val="0"/>
      <w:marRight w:val="0"/>
      <w:marTop w:val="0"/>
      <w:marBottom w:val="0"/>
      <w:divBdr>
        <w:top w:val="none" w:sz="0" w:space="0" w:color="auto"/>
        <w:left w:val="none" w:sz="0" w:space="0" w:color="auto"/>
        <w:bottom w:val="none" w:sz="0" w:space="0" w:color="auto"/>
        <w:right w:val="none" w:sz="0" w:space="0" w:color="auto"/>
      </w:divBdr>
      <w:divsChild>
        <w:div w:id="878781569">
          <w:marLeft w:val="0"/>
          <w:marRight w:val="0"/>
          <w:marTop w:val="0"/>
          <w:marBottom w:val="0"/>
          <w:divBdr>
            <w:top w:val="none" w:sz="0" w:space="0" w:color="auto"/>
            <w:left w:val="none" w:sz="0" w:space="0" w:color="auto"/>
            <w:bottom w:val="none" w:sz="0" w:space="0" w:color="auto"/>
            <w:right w:val="none" w:sz="0" w:space="0" w:color="auto"/>
          </w:divBdr>
          <w:divsChild>
            <w:div w:id="136799601">
              <w:marLeft w:val="0"/>
              <w:marRight w:val="0"/>
              <w:marTop w:val="0"/>
              <w:marBottom w:val="0"/>
              <w:divBdr>
                <w:top w:val="none" w:sz="0" w:space="0" w:color="auto"/>
                <w:left w:val="none" w:sz="0" w:space="0" w:color="auto"/>
                <w:bottom w:val="none" w:sz="0" w:space="0" w:color="auto"/>
                <w:right w:val="none" w:sz="0" w:space="0" w:color="auto"/>
              </w:divBdr>
              <w:divsChild>
                <w:div w:id="1683244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818622">
      <w:bodyDiv w:val="1"/>
      <w:marLeft w:val="0"/>
      <w:marRight w:val="0"/>
      <w:marTop w:val="0"/>
      <w:marBottom w:val="0"/>
      <w:divBdr>
        <w:top w:val="none" w:sz="0" w:space="0" w:color="auto"/>
        <w:left w:val="none" w:sz="0" w:space="0" w:color="auto"/>
        <w:bottom w:val="none" w:sz="0" w:space="0" w:color="auto"/>
        <w:right w:val="none" w:sz="0" w:space="0" w:color="auto"/>
      </w:divBdr>
      <w:divsChild>
        <w:div w:id="1652441670">
          <w:marLeft w:val="0"/>
          <w:marRight w:val="0"/>
          <w:marTop w:val="0"/>
          <w:marBottom w:val="0"/>
          <w:divBdr>
            <w:top w:val="none" w:sz="0" w:space="0" w:color="auto"/>
            <w:left w:val="none" w:sz="0" w:space="0" w:color="auto"/>
            <w:bottom w:val="none" w:sz="0" w:space="0" w:color="auto"/>
            <w:right w:val="none" w:sz="0" w:space="0" w:color="auto"/>
          </w:divBdr>
          <w:divsChild>
            <w:div w:id="1183669844">
              <w:marLeft w:val="0"/>
              <w:marRight w:val="0"/>
              <w:marTop w:val="0"/>
              <w:marBottom w:val="0"/>
              <w:divBdr>
                <w:top w:val="single" w:sz="6" w:space="0" w:color="A6A6A6"/>
                <w:left w:val="single" w:sz="6" w:space="0" w:color="A6A6A6"/>
                <w:bottom w:val="single" w:sz="6" w:space="0" w:color="A6A6A6"/>
                <w:right w:val="single" w:sz="6" w:space="0" w:color="A6A6A6"/>
              </w:divBdr>
              <w:divsChild>
                <w:div w:id="2057050105">
                  <w:marLeft w:val="0"/>
                  <w:marRight w:val="0"/>
                  <w:marTop w:val="0"/>
                  <w:marBottom w:val="0"/>
                  <w:divBdr>
                    <w:top w:val="none" w:sz="0" w:space="0" w:color="auto"/>
                    <w:left w:val="none" w:sz="0" w:space="0" w:color="auto"/>
                    <w:bottom w:val="none" w:sz="0" w:space="0" w:color="auto"/>
                    <w:right w:val="none" w:sz="0" w:space="0" w:color="auto"/>
                  </w:divBdr>
                  <w:divsChild>
                    <w:div w:id="97209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0555927">
      <w:bodyDiv w:val="1"/>
      <w:marLeft w:val="0"/>
      <w:marRight w:val="0"/>
      <w:marTop w:val="0"/>
      <w:marBottom w:val="0"/>
      <w:divBdr>
        <w:top w:val="none" w:sz="0" w:space="0" w:color="auto"/>
        <w:left w:val="none" w:sz="0" w:space="0" w:color="auto"/>
        <w:bottom w:val="none" w:sz="0" w:space="0" w:color="auto"/>
        <w:right w:val="none" w:sz="0" w:space="0" w:color="auto"/>
      </w:divBdr>
      <w:divsChild>
        <w:div w:id="1806310262">
          <w:marLeft w:val="0"/>
          <w:marRight w:val="0"/>
          <w:marTop w:val="0"/>
          <w:marBottom w:val="0"/>
          <w:divBdr>
            <w:top w:val="none" w:sz="0" w:space="0" w:color="auto"/>
            <w:left w:val="none" w:sz="0" w:space="0" w:color="auto"/>
            <w:bottom w:val="none" w:sz="0" w:space="0" w:color="auto"/>
            <w:right w:val="none" w:sz="0" w:space="0" w:color="auto"/>
          </w:divBdr>
          <w:divsChild>
            <w:div w:id="700863276">
              <w:marLeft w:val="0"/>
              <w:marRight w:val="0"/>
              <w:marTop w:val="0"/>
              <w:marBottom w:val="0"/>
              <w:divBdr>
                <w:top w:val="single" w:sz="6" w:space="0" w:color="A6A6A6"/>
                <w:left w:val="single" w:sz="6" w:space="0" w:color="A6A6A6"/>
                <w:bottom w:val="single" w:sz="6" w:space="0" w:color="A6A6A6"/>
                <w:right w:val="single" w:sz="6" w:space="0" w:color="A6A6A6"/>
              </w:divBdr>
              <w:divsChild>
                <w:div w:id="1565677011">
                  <w:marLeft w:val="0"/>
                  <w:marRight w:val="0"/>
                  <w:marTop w:val="0"/>
                  <w:marBottom w:val="0"/>
                  <w:divBdr>
                    <w:top w:val="none" w:sz="0" w:space="0" w:color="auto"/>
                    <w:left w:val="none" w:sz="0" w:space="0" w:color="auto"/>
                    <w:bottom w:val="none" w:sz="0" w:space="0" w:color="auto"/>
                    <w:right w:val="none" w:sz="0" w:space="0" w:color="auto"/>
                  </w:divBdr>
                  <w:divsChild>
                    <w:div w:id="140005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7670334">
      <w:bodyDiv w:val="1"/>
      <w:marLeft w:val="0"/>
      <w:marRight w:val="0"/>
      <w:marTop w:val="0"/>
      <w:marBottom w:val="0"/>
      <w:divBdr>
        <w:top w:val="none" w:sz="0" w:space="0" w:color="auto"/>
        <w:left w:val="none" w:sz="0" w:space="0" w:color="auto"/>
        <w:bottom w:val="none" w:sz="0" w:space="0" w:color="auto"/>
        <w:right w:val="none" w:sz="0" w:space="0" w:color="auto"/>
      </w:divBdr>
    </w:div>
    <w:div w:id="288167714">
      <w:bodyDiv w:val="1"/>
      <w:marLeft w:val="0"/>
      <w:marRight w:val="0"/>
      <w:marTop w:val="0"/>
      <w:marBottom w:val="0"/>
      <w:divBdr>
        <w:top w:val="none" w:sz="0" w:space="0" w:color="auto"/>
        <w:left w:val="none" w:sz="0" w:space="0" w:color="auto"/>
        <w:bottom w:val="none" w:sz="0" w:space="0" w:color="auto"/>
        <w:right w:val="none" w:sz="0" w:space="0" w:color="auto"/>
      </w:divBdr>
    </w:div>
    <w:div w:id="306933879">
      <w:bodyDiv w:val="1"/>
      <w:marLeft w:val="0"/>
      <w:marRight w:val="0"/>
      <w:marTop w:val="0"/>
      <w:marBottom w:val="0"/>
      <w:divBdr>
        <w:top w:val="none" w:sz="0" w:space="0" w:color="auto"/>
        <w:left w:val="none" w:sz="0" w:space="0" w:color="auto"/>
        <w:bottom w:val="none" w:sz="0" w:space="0" w:color="auto"/>
        <w:right w:val="none" w:sz="0" w:space="0" w:color="auto"/>
      </w:divBdr>
    </w:div>
    <w:div w:id="413864388">
      <w:bodyDiv w:val="1"/>
      <w:marLeft w:val="0"/>
      <w:marRight w:val="0"/>
      <w:marTop w:val="0"/>
      <w:marBottom w:val="0"/>
      <w:divBdr>
        <w:top w:val="none" w:sz="0" w:space="0" w:color="auto"/>
        <w:left w:val="none" w:sz="0" w:space="0" w:color="auto"/>
        <w:bottom w:val="none" w:sz="0" w:space="0" w:color="auto"/>
        <w:right w:val="none" w:sz="0" w:space="0" w:color="auto"/>
      </w:divBdr>
      <w:divsChild>
        <w:div w:id="1142818373">
          <w:marLeft w:val="0"/>
          <w:marRight w:val="0"/>
          <w:marTop w:val="0"/>
          <w:marBottom w:val="0"/>
          <w:divBdr>
            <w:top w:val="none" w:sz="0" w:space="0" w:color="auto"/>
            <w:left w:val="none" w:sz="0" w:space="0" w:color="auto"/>
            <w:bottom w:val="none" w:sz="0" w:space="0" w:color="auto"/>
            <w:right w:val="none" w:sz="0" w:space="0" w:color="auto"/>
          </w:divBdr>
          <w:divsChild>
            <w:div w:id="1395397939">
              <w:marLeft w:val="0"/>
              <w:marRight w:val="0"/>
              <w:marTop w:val="0"/>
              <w:marBottom w:val="0"/>
              <w:divBdr>
                <w:top w:val="single" w:sz="6" w:space="0" w:color="A6A6A6"/>
                <w:left w:val="single" w:sz="6" w:space="0" w:color="A6A6A6"/>
                <w:bottom w:val="single" w:sz="6" w:space="0" w:color="A6A6A6"/>
                <w:right w:val="single" w:sz="6" w:space="0" w:color="A6A6A6"/>
              </w:divBdr>
              <w:divsChild>
                <w:div w:id="1641569649">
                  <w:marLeft w:val="0"/>
                  <w:marRight w:val="0"/>
                  <w:marTop w:val="0"/>
                  <w:marBottom w:val="0"/>
                  <w:divBdr>
                    <w:top w:val="none" w:sz="0" w:space="0" w:color="auto"/>
                    <w:left w:val="none" w:sz="0" w:space="0" w:color="auto"/>
                    <w:bottom w:val="none" w:sz="0" w:space="0" w:color="auto"/>
                    <w:right w:val="none" w:sz="0" w:space="0" w:color="auto"/>
                  </w:divBdr>
                  <w:divsChild>
                    <w:div w:id="1103106842">
                      <w:marLeft w:val="0"/>
                      <w:marRight w:val="0"/>
                      <w:marTop w:val="0"/>
                      <w:marBottom w:val="0"/>
                      <w:divBdr>
                        <w:top w:val="none" w:sz="0" w:space="0" w:color="auto"/>
                        <w:left w:val="none" w:sz="0" w:space="0" w:color="auto"/>
                        <w:bottom w:val="none" w:sz="0" w:space="0" w:color="auto"/>
                        <w:right w:val="none" w:sz="0" w:space="0" w:color="auto"/>
                      </w:divBdr>
                      <w:divsChild>
                        <w:div w:id="820344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23652679">
      <w:bodyDiv w:val="1"/>
      <w:marLeft w:val="0"/>
      <w:marRight w:val="0"/>
      <w:marTop w:val="0"/>
      <w:marBottom w:val="0"/>
      <w:divBdr>
        <w:top w:val="none" w:sz="0" w:space="0" w:color="auto"/>
        <w:left w:val="none" w:sz="0" w:space="0" w:color="auto"/>
        <w:bottom w:val="none" w:sz="0" w:space="0" w:color="auto"/>
        <w:right w:val="none" w:sz="0" w:space="0" w:color="auto"/>
      </w:divBdr>
      <w:divsChild>
        <w:div w:id="448352933">
          <w:marLeft w:val="0"/>
          <w:marRight w:val="0"/>
          <w:marTop w:val="0"/>
          <w:marBottom w:val="0"/>
          <w:divBdr>
            <w:top w:val="none" w:sz="0" w:space="0" w:color="auto"/>
            <w:left w:val="none" w:sz="0" w:space="0" w:color="auto"/>
            <w:bottom w:val="none" w:sz="0" w:space="0" w:color="auto"/>
            <w:right w:val="none" w:sz="0" w:space="0" w:color="auto"/>
          </w:divBdr>
          <w:divsChild>
            <w:div w:id="116340030">
              <w:marLeft w:val="0"/>
              <w:marRight w:val="0"/>
              <w:marTop w:val="0"/>
              <w:marBottom w:val="0"/>
              <w:divBdr>
                <w:top w:val="single" w:sz="6" w:space="0" w:color="A6A6A6"/>
                <w:left w:val="single" w:sz="6" w:space="0" w:color="A6A6A6"/>
                <w:bottom w:val="single" w:sz="6" w:space="0" w:color="A6A6A6"/>
                <w:right w:val="single" w:sz="6" w:space="0" w:color="A6A6A6"/>
              </w:divBdr>
              <w:divsChild>
                <w:div w:id="1909877724">
                  <w:marLeft w:val="0"/>
                  <w:marRight w:val="0"/>
                  <w:marTop w:val="0"/>
                  <w:marBottom w:val="0"/>
                  <w:divBdr>
                    <w:top w:val="none" w:sz="0" w:space="0" w:color="auto"/>
                    <w:left w:val="none" w:sz="0" w:space="0" w:color="auto"/>
                    <w:bottom w:val="none" w:sz="0" w:space="0" w:color="auto"/>
                    <w:right w:val="none" w:sz="0" w:space="0" w:color="auto"/>
                  </w:divBdr>
                  <w:divsChild>
                    <w:div w:id="1845897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449215">
      <w:bodyDiv w:val="1"/>
      <w:marLeft w:val="0"/>
      <w:marRight w:val="0"/>
      <w:marTop w:val="0"/>
      <w:marBottom w:val="0"/>
      <w:divBdr>
        <w:top w:val="none" w:sz="0" w:space="0" w:color="auto"/>
        <w:left w:val="none" w:sz="0" w:space="0" w:color="auto"/>
        <w:bottom w:val="none" w:sz="0" w:space="0" w:color="auto"/>
        <w:right w:val="none" w:sz="0" w:space="0" w:color="auto"/>
      </w:divBdr>
      <w:divsChild>
        <w:div w:id="347609891">
          <w:marLeft w:val="0"/>
          <w:marRight w:val="0"/>
          <w:marTop w:val="0"/>
          <w:marBottom w:val="0"/>
          <w:divBdr>
            <w:top w:val="none" w:sz="0" w:space="0" w:color="auto"/>
            <w:left w:val="none" w:sz="0" w:space="0" w:color="auto"/>
            <w:bottom w:val="none" w:sz="0" w:space="0" w:color="auto"/>
            <w:right w:val="none" w:sz="0" w:space="0" w:color="auto"/>
          </w:divBdr>
          <w:divsChild>
            <w:div w:id="1298992526">
              <w:marLeft w:val="0"/>
              <w:marRight w:val="0"/>
              <w:marTop w:val="0"/>
              <w:marBottom w:val="0"/>
              <w:divBdr>
                <w:top w:val="none" w:sz="0" w:space="0" w:color="auto"/>
                <w:left w:val="none" w:sz="0" w:space="0" w:color="auto"/>
                <w:bottom w:val="none" w:sz="0" w:space="0" w:color="auto"/>
                <w:right w:val="none" w:sz="0" w:space="0" w:color="auto"/>
              </w:divBdr>
              <w:divsChild>
                <w:div w:id="139930189">
                  <w:marLeft w:val="0"/>
                  <w:marRight w:val="0"/>
                  <w:marTop w:val="0"/>
                  <w:marBottom w:val="0"/>
                  <w:divBdr>
                    <w:top w:val="none" w:sz="0" w:space="0" w:color="auto"/>
                    <w:left w:val="none" w:sz="0" w:space="0" w:color="auto"/>
                    <w:bottom w:val="none" w:sz="0" w:space="0" w:color="auto"/>
                    <w:right w:val="none" w:sz="0" w:space="0" w:color="auto"/>
                  </w:divBdr>
                  <w:divsChild>
                    <w:div w:id="316039061">
                      <w:marLeft w:val="0"/>
                      <w:marRight w:val="0"/>
                      <w:marTop w:val="0"/>
                      <w:marBottom w:val="0"/>
                      <w:divBdr>
                        <w:top w:val="none" w:sz="0" w:space="0" w:color="auto"/>
                        <w:left w:val="none" w:sz="0" w:space="0" w:color="auto"/>
                        <w:bottom w:val="none" w:sz="0" w:space="0" w:color="auto"/>
                        <w:right w:val="none" w:sz="0" w:space="0" w:color="auto"/>
                      </w:divBdr>
                      <w:divsChild>
                        <w:div w:id="802505012">
                          <w:marLeft w:val="0"/>
                          <w:marRight w:val="0"/>
                          <w:marTop w:val="0"/>
                          <w:marBottom w:val="0"/>
                          <w:divBdr>
                            <w:top w:val="none" w:sz="0" w:space="0" w:color="auto"/>
                            <w:left w:val="none" w:sz="0" w:space="0" w:color="auto"/>
                            <w:bottom w:val="none" w:sz="0" w:space="0" w:color="auto"/>
                            <w:right w:val="none" w:sz="0" w:space="0" w:color="auto"/>
                          </w:divBdr>
                          <w:divsChild>
                            <w:div w:id="1232276405">
                              <w:marLeft w:val="0"/>
                              <w:marRight w:val="0"/>
                              <w:marTop w:val="0"/>
                              <w:marBottom w:val="0"/>
                              <w:divBdr>
                                <w:top w:val="none" w:sz="0" w:space="0" w:color="auto"/>
                                <w:left w:val="none" w:sz="0" w:space="0" w:color="auto"/>
                                <w:bottom w:val="none" w:sz="0" w:space="0" w:color="auto"/>
                                <w:right w:val="none" w:sz="0" w:space="0" w:color="auto"/>
                              </w:divBdr>
                              <w:divsChild>
                                <w:div w:id="778254552">
                                  <w:marLeft w:val="0"/>
                                  <w:marRight w:val="0"/>
                                  <w:marTop w:val="0"/>
                                  <w:marBottom w:val="0"/>
                                  <w:divBdr>
                                    <w:top w:val="none" w:sz="0" w:space="0" w:color="auto"/>
                                    <w:left w:val="none" w:sz="0" w:space="0" w:color="auto"/>
                                    <w:bottom w:val="none" w:sz="0" w:space="0" w:color="auto"/>
                                    <w:right w:val="none" w:sz="0" w:space="0" w:color="auto"/>
                                  </w:divBdr>
                                  <w:divsChild>
                                    <w:div w:id="2006975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44929931">
      <w:bodyDiv w:val="1"/>
      <w:marLeft w:val="0"/>
      <w:marRight w:val="0"/>
      <w:marTop w:val="0"/>
      <w:marBottom w:val="0"/>
      <w:divBdr>
        <w:top w:val="none" w:sz="0" w:space="0" w:color="auto"/>
        <w:left w:val="none" w:sz="0" w:space="0" w:color="auto"/>
        <w:bottom w:val="none" w:sz="0" w:space="0" w:color="auto"/>
        <w:right w:val="none" w:sz="0" w:space="0" w:color="auto"/>
      </w:divBdr>
    </w:div>
    <w:div w:id="446508419">
      <w:bodyDiv w:val="1"/>
      <w:marLeft w:val="0"/>
      <w:marRight w:val="0"/>
      <w:marTop w:val="0"/>
      <w:marBottom w:val="0"/>
      <w:divBdr>
        <w:top w:val="none" w:sz="0" w:space="0" w:color="auto"/>
        <w:left w:val="none" w:sz="0" w:space="0" w:color="auto"/>
        <w:bottom w:val="none" w:sz="0" w:space="0" w:color="auto"/>
        <w:right w:val="none" w:sz="0" w:space="0" w:color="auto"/>
      </w:divBdr>
      <w:divsChild>
        <w:div w:id="1618561577">
          <w:marLeft w:val="0"/>
          <w:marRight w:val="0"/>
          <w:marTop w:val="0"/>
          <w:marBottom w:val="0"/>
          <w:divBdr>
            <w:top w:val="none" w:sz="0" w:space="0" w:color="auto"/>
            <w:left w:val="none" w:sz="0" w:space="0" w:color="auto"/>
            <w:bottom w:val="none" w:sz="0" w:space="0" w:color="auto"/>
            <w:right w:val="none" w:sz="0" w:space="0" w:color="auto"/>
          </w:divBdr>
          <w:divsChild>
            <w:div w:id="1097362489">
              <w:marLeft w:val="0"/>
              <w:marRight w:val="0"/>
              <w:marTop w:val="0"/>
              <w:marBottom w:val="0"/>
              <w:divBdr>
                <w:top w:val="none" w:sz="0" w:space="0" w:color="auto"/>
                <w:left w:val="none" w:sz="0" w:space="0" w:color="auto"/>
                <w:bottom w:val="none" w:sz="0" w:space="0" w:color="auto"/>
                <w:right w:val="none" w:sz="0" w:space="0" w:color="auto"/>
              </w:divBdr>
              <w:divsChild>
                <w:div w:id="1272274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5395759">
      <w:bodyDiv w:val="1"/>
      <w:marLeft w:val="0"/>
      <w:marRight w:val="0"/>
      <w:marTop w:val="0"/>
      <w:marBottom w:val="0"/>
      <w:divBdr>
        <w:top w:val="none" w:sz="0" w:space="0" w:color="auto"/>
        <w:left w:val="none" w:sz="0" w:space="0" w:color="auto"/>
        <w:bottom w:val="none" w:sz="0" w:space="0" w:color="auto"/>
        <w:right w:val="none" w:sz="0" w:space="0" w:color="auto"/>
      </w:divBdr>
      <w:divsChild>
        <w:div w:id="1753694640">
          <w:marLeft w:val="0"/>
          <w:marRight w:val="0"/>
          <w:marTop w:val="0"/>
          <w:marBottom w:val="0"/>
          <w:divBdr>
            <w:top w:val="none" w:sz="0" w:space="0" w:color="auto"/>
            <w:left w:val="none" w:sz="0" w:space="0" w:color="auto"/>
            <w:bottom w:val="none" w:sz="0" w:space="0" w:color="auto"/>
            <w:right w:val="none" w:sz="0" w:space="0" w:color="auto"/>
          </w:divBdr>
          <w:divsChild>
            <w:div w:id="50351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962982">
      <w:bodyDiv w:val="1"/>
      <w:marLeft w:val="0"/>
      <w:marRight w:val="0"/>
      <w:marTop w:val="0"/>
      <w:marBottom w:val="0"/>
      <w:divBdr>
        <w:top w:val="none" w:sz="0" w:space="0" w:color="auto"/>
        <w:left w:val="none" w:sz="0" w:space="0" w:color="auto"/>
        <w:bottom w:val="none" w:sz="0" w:space="0" w:color="auto"/>
        <w:right w:val="none" w:sz="0" w:space="0" w:color="auto"/>
      </w:divBdr>
    </w:div>
    <w:div w:id="594822972">
      <w:bodyDiv w:val="1"/>
      <w:marLeft w:val="0"/>
      <w:marRight w:val="0"/>
      <w:marTop w:val="0"/>
      <w:marBottom w:val="0"/>
      <w:divBdr>
        <w:top w:val="none" w:sz="0" w:space="0" w:color="auto"/>
        <w:left w:val="none" w:sz="0" w:space="0" w:color="auto"/>
        <w:bottom w:val="none" w:sz="0" w:space="0" w:color="auto"/>
        <w:right w:val="none" w:sz="0" w:space="0" w:color="auto"/>
      </w:divBdr>
      <w:divsChild>
        <w:div w:id="1194031427">
          <w:marLeft w:val="0"/>
          <w:marRight w:val="0"/>
          <w:marTop w:val="0"/>
          <w:marBottom w:val="0"/>
          <w:divBdr>
            <w:top w:val="none" w:sz="0" w:space="0" w:color="auto"/>
            <w:left w:val="none" w:sz="0" w:space="0" w:color="auto"/>
            <w:bottom w:val="none" w:sz="0" w:space="0" w:color="auto"/>
            <w:right w:val="none" w:sz="0" w:space="0" w:color="auto"/>
          </w:divBdr>
          <w:divsChild>
            <w:div w:id="579950900">
              <w:marLeft w:val="0"/>
              <w:marRight w:val="0"/>
              <w:marTop w:val="0"/>
              <w:marBottom w:val="0"/>
              <w:divBdr>
                <w:top w:val="single" w:sz="6" w:space="0" w:color="A6A6A6"/>
                <w:left w:val="single" w:sz="6" w:space="0" w:color="A6A6A6"/>
                <w:bottom w:val="single" w:sz="6" w:space="0" w:color="A6A6A6"/>
                <w:right w:val="single" w:sz="6" w:space="0" w:color="A6A6A6"/>
              </w:divBdr>
              <w:divsChild>
                <w:div w:id="1885143124">
                  <w:marLeft w:val="0"/>
                  <w:marRight w:val="0"/>
                  <w:marTop w:val="0"/>
                  <w:marBottom w:val="0"/>
                  <w:divBdr>
                    <w:top w:val="none" w:sz="0" w:space="0" w:color="auto"/>
                    <w:left w:val="none" w:sz="0" w:space="0" w:color="auto"/>
                    <w:bottom w:val="none" w:sz="0" w:space="0" w:color="auto"/>
                    <w:right w:val="none" w:sz="0" w:space="0" w:color="auto"/>
                  </w:divBdr>
                  <w:divsChild>
                    <w:div w:id="86802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315459">
      <w:bodyDiv w:val="1"/>
      <w:marLeft w:val="0"/>
      <w:marRight w:val="0"/>
      <w:marTop w:val="0"/>
      <w:marBottom w:val="0"/>
      <w:divBdr>
        <w:top w:val="none" w:sz="0" w:space="0" w:color="auto"/>
        <w:left w:val="none" w:sz="0" w:space="0" w:color="auto"/>
        <w:bottom w:val="none" w:sz="0" w:space="0" w:color="auto"/>
        <w:right w:val="none" w:sz="0" w:space="0" w:color="auto"/>
      </w:divBdr>
    </w:div>
    <w:div w:id="615254818">
      <w:bodyDiv w:val="1"/>
      <w:marLeft w:val="0"/>
      <w:marRight w:val="0"/>
      <w:marTop w:val="0"/>
      <w:marBottom w:val="0"/>
      <w:divBdr>
        <w:top w:val="none" w:sz="0" w:space="0" w:color="auto"/>
        <w:left w:val="none" w:sz="0" w:space="0" w:color="auto"/>
        <w:bottom w:val="none" w:sz="0" w:space="0" w:color="auto"/>
        <w:right w:val="none" w:sz="0" w:space="0" w:color="auto"/>
      </w:divBdr>
      <w:divsChild>
        <w:div w:id="245238045">
          <w:marLeft w:val="0"/>
          <w:marRight w:val="0"/>
          <w:marTop w:val="0"/>
          <w:marBottom w:val="0"/>
          <w:divBdr>
            <w:top w:val="none" w:sz="0" w:space="0" w:color="auto"/>
            <w:left w:val="none" w:sz="0" w:space="0" w:color="auto"/>
            <w:bottom w:val="none" w:sz="0" w:space="0" w:color="auto"/>
            <w:right w:val="none" w:sz="0" w:space="0" w:color="auto"/>
          </w:divBdr>
        </w:div>
      </w:divsChild>
    </w:div>
    <w:div w:id="666985125">
      <w:bodyDiv w:val="1"/>
      <w:marLeft w:val="0"/>
      <w:marRight w:val="0"/>
      <w:marTop w:val="0"/>
      <w:marBottom w:val="0"/>
      <w:divBdr>
        <w:top w:val="none" w:sz="0" w:space="0" w:color="auto"/>
        <w:left w:val="none" w:sz="0" w:space="0" w:color="auto"/>
        <w:bottom w:val="none" w:sz="0" w:space="0" w:color="auto"/>
        <w:right w:val="none" w:sz="0" w:space="0" w:color="auto"/>
      </w:divBdr>
    </w:div>
    <w:div w:id="692145756">
      <w:bodyDiv w:val="1"/>
      <w:marLeft w:val="0"/>
      <w:marRight w:val="0"/>
      <w:marTop w:val="0"/>
      <w:marBottom w:val="0"/>
      <w:divBdr>
        <w:top w:val="none" w:sz="0" w:space="0" w:color="auto"/>
        <w:left w:val="none" w:sz="0" w:space="0" w:color="auto"/>
        <w:bottom w:val="none" w:sz="0" w:space="0" w:color="auto"/>
        <w:right w:val="none" w:sz="0" w:space="0" w:color="auto"/>
      </w:divBdr>
      <w:divsChild>
        <w:div w:id="550845632">
          <w:marLeft w:val="0"/>
          <w:marRight w:val="0"/>
          <w:marTop w:val="0"/>
          <w:marBottom w:val="0"/>
          <w:divBdr>
            <w:top w:val="none" w:sz="0" w:space="0" w:color="auto"/>
            <w:left w:val="none" w:sz="0" w:space="0" w:color="auto"/>
            <w:bottom w:val="none" w:sz="0" w:space="0" w:color="auto"/>
            <w:right w:val="none" w:sz="0" w:space="0" w:color="auto"/>
          </w:divBdr>
          <w:divsChild>
            <w:div w:id="1564415395">
              <w:marLeft w:val="0"/>
              <w:marRight w:val="0"/>
              <w:marTop w:val="0"/>
              <w:marBottom w:val="0"/>
              <w:divBdr>
                <w:top w:val="single" w:sz="6" w:space="0" w:color="A6A6A6"/>
                <w:left w:val="single" w:sz="6" w:space="0" w:color="A6A6A6"/>
                <w:bottom w:val="single" w:sz="6" w:space="0" w:color="A6A6A6"/>
                <w:right w:val="single" w:sz="6" w:space="0" w:color="A6A6A6"/>
              </w:divBdr>
              <w:divsChild>
                <w:div w:id="1186939210">
                  <w:marLeft w:val="0"/>
                  <w:marRight w:val="0"/>
                  <w:marTop w:val="0"/>
                  <w:marBottom w:val="0"/>
                  <w:divBdr>
                    <w:top w:val="none" w:sz="0" w:space="0" w:color="auto"/>
                    <w:left w:val="none" w:sz="0" w:space="0" w:color="auto"/>
                    <w:bottom w:val="none" w:sz="0" w:space="0" w:color="auto"/>
                    <w:right w:val="none" w:sz="0" w:space="0" w:color="auto"/>
                  </w:divBdr>
                  <w:divsChild>
                    <w:div w:id="690304916">
                      <w:marLeft w:val="0"/>
                      <w:marRight w:val="0"/>
                      <w:marTop w:val="0"/>
                      <w:marBottom w:val="0"/>
                      <w:divBdr>
                        <w:top w:val="none" w:sz="0" w:space="0" w:color="auto"/>
                        <w:left w:val="none" w:sz="0" w:space="0" w:color="auto"/>
                        <w:bottom w:val="none" w:sz="0" w:space="0" w:color="auto"/>
                        <w:right w:val="none" w:sz="0" w:space="0" w:color="auto"/>
                      </w:divBdr>
                      <w:divsChild>
                        <w:div w:id="662011263">
                          <w:marLeft w:val="0"/>
                          <w:marRight w:val="0"/>
                          <w:marTop w:val="0"/>
                          <w:marBottom w:val="0"/>
                          <w:divBdr>
                            <w:top w:val="none" w:sz="0" w:space="0" w:color="auto"/>
                            <w:left w:val="none" w:sz="0" w:space="0" w:color="auto"/>
                            <w:bottom w:val="none" w:sz="0" w:space="0" w:color="auto"/>
                            <w:right w:val="none" w:sz="0" w:space="0" w:color="auto"/>
                          </w:divBdr>
                          <w:divsChild>
                            <w:div w:id="958878933">
                              <w:marLeft w:val="0"/>
                              <w:marRight w:val="0"/>
                              <w:marTop w:val="0"/>
                              <w:marBottom w:val="0"/>
                              <w:divBdr>
                                <w:top w:val="none" w:sz="0" w:space="0" w:color="auto"/>
                                <w:left w:val="none" w:sz="0" w:space="0" w:color="auto"/>
                                <w:bottom w:val="none" w:sz="0" w:space="0" w:color="auto"/>
                                <w:right w:val="none" w:sz="0" w:space="0" w:color="auto"/>
                              </w:divBdr>
                            </w:div>
                            <w:div w:id="521208047">
                              <w:marLeft w:val="0"/>
                              <w:marRight w:val="0"/>
                              <w:marTop w:val="0"/>
                              <w:marBottom w:val="0"/>
                              <w:divBdr>
                                <w:top w:val="none" w:sz="0" w:space="0" w:color="auto"/>
                                <w:left w:val="none" w:sz="0" w:space="0" w:color="auto"/>
                                <w:bottom w:val="none" w:sz="0" w:space="0" w:color="auto"/>
                                <w:right w:val="none" w:sz="0" w:space="0" w:color="auto"/>
                              </w:divBdr>
                            </w:div>
                            <w:div w:id="1348405679">
                              <w:marLeft w:val="0"/>
                              <w:marRight w:val="0"/>
                              <w:marTop w:val="0"/>
                              <w:marBottom w:val="0"/>
                              <w:divBdr>
                                <w:top w:val="none" w:sz="0" w:space="0" w:color="auto"/>
                                <w:left w:val="none" w:sz="0" w:space="0" w:color="auto"/>
                                <w:bottom w:val="none" w:sz="0" w:space="0" w:color="auto"/>
                                <w:right w:val="none" w:sz="0" w:space="0" w:color="auto"/>
                              </w:divBdr>
                            </w:div>
                            <w:div w:id="227691850">
                              <w:marLeft w:val="0"/>
                              <w:marRight w:val="0"/>
                              <w:marTop w:val="0"/>
                              <w:marBottom w:val="0"/>
                              <w:divBdr>
                                <w:top w:val="none" w:sz="0" w:space="0" w:color="auto"/>
                                <w:left w:val="none" w:sz="0" w:space="0" w:color="auto"/>
                                <w:bottom w:val="none" w:sz="0" w:space="0" w:color="auto"/>
                                <w:right w:val="none" w:sz="0" w:space="0" w:color="auto"/>
                              </w:divBdr>
                            </w:div>
                            <w:div w:id="1007027202">
                              <w:marLeft w:val="0"/>
                              <w:marRight w:val="0"/>
                              <w:marTop w:val="0"/>
                              <w:marBottom w:val="0"/>
                              <w:divBdr>
                                <w:top w:val="none" w:sz="0" w:space="0" w:color="auto"/>
                                <w:left w:val="none" w:sz="0" w:space="0" w:color="auto"/>
                                <w:bottom w:val="none" w:sz="0" w:space="0" w:color="auto"/>
                                <w:right w:val="none" w:sz="0" w:space="0" w:color="auto"/>
                              </w:divBdr>
                            </w:div>
                            <w:div w:id="1404448679">
                              <w:marLeft w:val="0"/>
                              <w:marRight w:val="0"/>
                              <w:marTop w:val="0"/>
                              <w:marBottom w:val="0"/>
                              <w:divBdr>
                                <w:top w:val="none" w:sz="0" w:space="0" w:color="auto"/>
                                <w:left w:val="none" w:sz="0" w:space="0" w:color="auto"/>
                                <w:bottom w:val="none" w:sz="0" w:space="0" w:color="auto"/>
                                <w:right w:val="none" w:sz="0" w:space="0" w:color="auto"/>
                              </w:divBdr>
                              <w:divsChild>
                                <w:div w:id="1004866745">
                                  <w:marLeft w:val="0"/>
                                  <w:marRight w:val="0"/>
                                  <w:marTop w:val="0"/>
                                  <w:marBottom w:val="0"/>
                                  <w:divBdr>
                                    <w:top w:val="none" w:sz="0" w:space="0" w:color="auto"/>
                                    <w:left w:val="none" w:sz="0" w:space="0" w:color="auto"/>
                                    <w:bottom w:val="none" w:sz="0" w:space="0" w:color="auto"/>
                                    <w:right w:val="none" w:sz="0" w:space="0" w:color="auto"/>
                                  </w:divBdr>
                                </w:div>
                                <w:div w:id="784158415">
                                  <w:marLeft w:val="0"/>
                                  <w:marRight w:val="0"/>
                                  <w:marTop w:val="0"/>
                                  <w:marBottom w:val="0"/>
                                  <w:divBdr>
                                    <w:top w:val="none" w:sz="0" w:space="0" w:color="auto"/>
                                    <w:left w:val="none" w:sz="0" w:space="0" w:color="auto"/>
                                    <w:bottom w:val="none" w:sz="0" w:space="0" w:color="auto"/>
                                    <w:right w:val="none" w:sz="0" w:space="0" w:color="auto"/>
                                  </w:divBdr>
                                </w:div>
                                <w:div w:id="1878350182">
                                  <w:marLeft w:val="0"/>
                                  <w:marRight w:val="0"/>
                                  <w:marTop w:val="0"/>
                                  <w:marBottom w:val="0"/>
                                  <w:divBdr>
                                    <w:top w:val="none" w:sz="0" w:space="0" w:color="auto"/>
                                    <w:left w:val="none" w:sz="0" w:space="0" w:color="auto"/>
                                    <w:bottom w:val="none" w:sz="0" w:space="0" w:color="auto"/>
                                    <w:right w:val="none" w:sz="0" w:space="0" w:color="auto"/>
                                  </w:divBdr>
                                </w:div>
                                <w:div w:id="1174490855">
                                  <w:marLeft w:val="0"/>
                                  <w:marRight w:val="0"/>
                                  <w:marTop w:val="0"/>
                                  <w:marBottom w:val="0"/>
                                  <w:divBdr>
                                    <w:top w:val="none" w:sz="0" w:space="0" w:color="auto"/>
                                    <w:left w:val="none" w:sz="0" w:space="0" w:color="auto"/>
                                    <w:bottom w:val="none" w:sz="0" w:space="0" w:color="auto"/>
                                    <w:right w:val="none" w:sz="0" w:space="0" w:color="auto"/>
                                  </w:divBdr>
                                </w:div>
                                <w:div w:id="225117583">
                                  <w:marLeft w:val="0"/>
                                  <w:marRight w:val="0"/>
                                  <w:marTop w:val="0"/>
                                  <w:marBottom w:val="0"/>
                                  <w:divBdr>
                                    <w:top w:val="none" w:sz="0" w:space="0" w:color="auto"/>
                                    <w:left w:val="none" w:sz="0" w:space="0" w:color="auto"/>
                                    <w:bottom w:val="none" w:sz="0" w:space="0" w:color="auto"/>
                                    <w:right w:val="none" w:sz="0" w:space="0" w:color="auto"/>
                                  </w:divBdr>
                                </w:div>
                                <w:div w:id="1352101308">
                                  <w:marLeft w:val="0"/>
                                  <w:marRight w:val="0"/>
                                  <w:marTop w:val="0"/>
                                  <w:marBottom w:val="0"/>
                                  <w:divBdr>
                                    <w:top w:val="none" w:sz="0" w:space="0" w:color="auto"/>
                                    <w:left w:val="none" w:sz="0" w:space="0" w:color="auto"/>
                                    <w:bottom w:val="none" w:sz="0" w:space="0" w:color="auto"/>
                                    <w:right w:val="none" w:sz="0" w:space="0" w:color="auto"/>
                                  </w:divBdr>
                                </w:div>
                                <w:div w:id="1946888063">
                                  <w:marLeft w:val="0"/>
                                  <w:marRight w:val="0"/>
                                  <w:marTop w:val="0"/>
                                  <w:marBottom w:val="0"/>
                                  <w:divBdr>
                                    <w:top w:val="none" w:sz="0" w:space="0" w:color="auto"/>
                                    <w:left w:val="none" w:sz="0" w:space="0" w:color="auto"/>
                                    <w:bottom w:val="none" w:sz="0" w:space="0" w:color="auto"/>
                                    <w:right w:val="none" w:sz="0" w:space="0" w:color="auto"/>
                                  </w:divBdr>
                                </w:div>
                                <w:div w:id="928998682">
                                  <w:marLeft w:val="0"/>
                                  <w:marRight w:val="0"/>
                                  <w:marTop w:val="0"/>
                                  <w:marBottom w:val="0"/>
                                  <w:divBdr>
                                    <w:top w:val="none" w:sz="0" w:space="0" w:color="auto"/>
                                    <w:left w:val="none" w:sz="0" w:space="0" w:color="auto"/>
                                    <w:bottom w:val="none" w:sz="0" w:space="0" w:color="auto"/>
                                    <w:right w:val="none" w:sz="0" w:space="0" w:color="auto"/>
                                  </w:divBdr>
                                </w:div>
                                <w:div w:id="1195535844">
                                  <w:marLeft w:val="0"/>
                                  <w:marRight w:val="0"/>
                                  <w:marTop w:val="0"/>
                                  <w:marBottom w:val="0"/>
                                  <w:divBdr>
                                    <w:top w:val="none" w:sz="0" w:space="0" w:color="auto"/>
                                    <w:left w:val="none" w:sz="0" w:space="0" w:color="auto"/>
                                    <w:bottom w:val="none" w:sz="0" w:space="0" w:color="auto"/>
                                    <w:right w:val="none" w:sz="0" w:space="0" w:color="auto"/>
                                  </w:divBdr>
                                </w:div>
                                <w:div w:id="1900282097">
                                  <w:marLeft w:val="0"/>
                                  <w:marRight w:val="0"/>
                                  <w:marTop w:val="0"/>
                                  <w:marBottom w:val="0"/>
                                  <w:divBdr>
                                    <w:top w:val="none" w:sz="0" w:space="0" w:color="auto"/>
                                    <w:left w:val="none" w:sz="0" w:space="0" w:color="auto"/>
                                    <w:bottom w:val="none" w:sz="0" w:space="0" w:color="auto"/>
                                    <w:right w:val="none" w:sz="0" w:space="0" w:color="auto"/>
                                  </w:divBdr>
                                </w:div>
                                <w:div w:id="496001088">
                                  <w:marLeft w:val="0"/>
                                  <w:marRight w:val="0"/>
                                  <w:marTop w:val="0"/>
                                  <w:marBottom w:val="0"/>
                                  <w:divBdr>
                                    <w:top w:val="none" w:sz="0" w:space="0" w:color="auto"/>
                                    <w:left w:val="none" w:sz="0" w:space="0" w:color="auto"/>
                                    <w:bottom w:val="none" w:sz="0" w:space="0" w:color="auto"/>
                                    <w:right w:val="none" w:sz="0" w:space="0" w:color="auto"/>
                                  </w:divBdr>
                                </w:div>
                                <w:div w:id="247740588">
                                  <w:marLeft w:val="0"/>
                                  <w:marRight w:val="0"/>
                                  <w:marTop w:val="0"/>
                                  <w:marBottom w:val="0"/>
                                  <w:divBdr>
                                    <w:top w:val="none" w:sz="0" w:space="0" w:color="auto"/>
                                    <w:left w:val="none" w:sz="0" w:space="0" w:color="auto"/>
                                    <w:bottom w:val="none" w:sz="0" w:space="0" w:color="auto"/>
                                    <w:right w:val="none" w:sz="0" w:space="0" w:color="auto"/>
                                  </w:divBdr>
                                </w:div>
                                <w:div w:id="728964125">
                                  <w:marLeft w:val="0"/>
                                  <w:marRight w:val="0"/>
                                  <w:marTop w:val="0"/>
                                  <w:marBottom w:val="0"/>
                                  <w:divBdr>
                                    <w:top w:val="none" w:sz="0" w:space="0" w:color="auto"/>
                                    <w:left w:val="none" w:sz="0" w:space="0" w:color="auto"/>
                                    <w:bottom w:val="none" w:sz="0" w:space="0" w:color="auto"/>
                                    <w:right w:val="none" w:sz="0" w:space="0" w:color="auto"/>
                                  </w:divBdr>
                                </w:div>
                                <w:div w:id="259334019">
                                  <w:marLeft w:val="0"/>
                                  <w:marRight w:val="0"/>
                                  <w:marTop w:val="0"/>
                                  <w:marBottom w:val="0"/>
                                  <w:divBdr>
                                    <w:top w:val="none" w:sz="0" w:space="0" w:color="auto"/>
                                    <w:left w:val="none" w:sz="0" w:space="0" w:color="auto"/>
                                    <w:bottom w:val="none" w:sz="0" w:space="0" w:color="auto"/>
                                    <w:right w:val="none" w:sz="0" w:space="0" w:color="auto"/>
                                  </w:divBdr>
                                </w:div>
                                <w:div w:id="1719623105">
                                  <w:marLeft w:val="0"/>
                                  <w:marRight w:val="0"/>
                                  <w:marTop w:val="0"/>
                                  <w:marBottom w:val="0"/>
                                  <w:divBdr>
                                    <w:top w:val="none" w:sz="0" w:space="0" w:color="auto"/>
                                    <w:left w:val="none" w:sz="0" w:space="0" w:color="auto"/>
                                    <w:bottom w:val="none" w:sz="0" w:space="0" w:color="auto"/>
                                    <w:right w:val="none" w:sz="0" w:space="0" w:color="auto"/>
                                  </w:divBdr>
                                </w:div>
                                <w:div w:id="1402562396">
                                  <w:marLeft w:val="0"/>
                                  <w:marRight w:val="0"/>
                                  <w:marTop w:val="0"/>
                                  <w:marBottom w:val="0"/>
                                  <w:divBdr>
                                    <w:top w:val="none" w:sz="0" w:space="0" w:color="auto"/>
                                    <w:left w:val="none" w:sz="0" w:space="0" w:color="auto"/>
                                    <w:bottom w:val="none" w:sz="0" w:space="0" w:color="auto"/>
                                    <w:right w:val="none" w:sz="0" w:space="0" w:color="auto"/>
                                  </w:divBdr>
                                </w:div>
                                <w:div w:id="1304850562">
                                  <w:marLeft w:val="0"/>
                                  <w:marRight w:val="0"/>
                                  <w:marTop w:val="0"/>
                                  <w:marBottom w:val="0"/>
                                  <w:divBdr>
                                    <w:top w:val="none" w:sz="0" w:space="0" w:color="auto"/>
                                    <w:left w:val="none" w:sz="0" w:space="0" w:color="auto"/>
                                    <w:bottom w:val="none" w:sz="0" w:space="0" w:color="auto"/>
                                    <w:right w:val="none" w:sz="0" w:space="0" w:color="auto"/>
                                  </w:divBdr>
                                </w:div>
                                <w:div w:id="1171022682">
                                  <w:marLeft w:val="0"/>
                                  <w:marRight w:val="0"/>
                                  <w:marTop w:val="0"/>
                                  <w:marBottom w:val="0"/>
                                  <w:divBdr>
                                    <w:top w:val="none" w:sz="0" w:space="0" w:color="auto"/>
                                    <w:left w:val="none" w:sz="0" w:space="0" w:color="auto"/>
                                    <w:bottom w:val="none" w:sz="0" w:space="0" w:color="auto"/>
                                    <w:right w:val="none" w:sz="0" w:space="0" w:color="auto"/>
                                  </w:divBdr>
                                </w:div>
                                <w:div w:id="721832942">
                                  <w:marLeft w:val="0"/>
                                  <w:marRight w:val="0"/>
                                  <w:marTop w:val="0"/>
                                  <w:marBottom w:val="0"/>
                                  <w:divBdr>
                                    <w:top w:val="none" w:sz="0" w:space="0" w:color="auto"/>
                                    <w:left w:val="none" w:sz="0" w:space="0" w:color="auto"/>
                                    <w:bottom w:val="none" w:sz="0" w:space="0" w:color="auto"/>
                                    <w:right w:val="none" w:sz="0" w:space="0" w:color="auto"/>
                                  </w:divBdr>
                                </w:div>
                                <w:div w:id="2089106488">
                                  <w:marLeft w:val="0"/>
                                  <w:marRight w:val="0"/>
                                  <w:marTop w:val="0"/>
                                  <w:marBottom w:val="0"/>
                                  <w:divBdr>
                                    <w:top w:val="none" w:sz="0" w:space="0" w:color="auto"/>
                                    <w:left w:val="none" w:sz="0" w:space="0" w:color="auto"/>
                                    <w:bottom w:val="none" w:sz="0" w:space="0" w:color="auto"/>
                                    <w:right w:val="none" w:sz="0" w:space="0" w:color="auto"/>
                                  </w:divBdr>
                                </w:div>
                                <w:div w:id="1024404017">
                                  <w:marLeft w:val="0"/>
                                  <w:marRight w:val="0"/>
                                  <w:marTop w:val="0"/>
                                  <w:marBottom w:val="0"/>
                                  <w:divBdr>
                                    <w:top w:val="none" w:sz="0" w:space="0" w:color="auto"/>
                                    <w:left w:val="none" w:sz="0" w:space="0" w:color="auto"/>
                                    <w:bottom w:val="none" w:sz="0" w:space="0" w:color="auto"/>
                                    <w:right w:val="none" w:sz="0" w:space="0" w:color="auto"/>
                                  </w:divBdr>
                                </w:div>
                                <w:div w:id="1063599785">
                                  <w:marLeft w:val="0"/>
                                  <w:marRight w:val="0"/>
                                  <w:marTop w:val="0"/>
                                  <w:marBottom w:val="0"/>
                                  <w:divBdr>
                                    <w:top w:val="none" w:sz="0" w:space="0" w:color="auto"/>
                                    <w:left w:val="none" w:sz="0" w:space="0" w:color="auto"/>
                                    <w:bottom w:val="none" w:sz="0" w:space="0" w:color="auto"/>
                                    <w:right w:val="none" w:sz="0" w:space="0" w:color="auto"/>
                                  </w:divBdr>
                                </w:div>
                                <w:div w:id="1667514990">
                                  <w:marLeft w:val="0"/>
                                  <w:marRight w:val="0"/>
                                  <w:marTop w:val="0"/>
                                  <w:marBottom w:val="0"/>
                                  <w:divBdr>
                                    <w:top w:val="none" w:sz="0" w:space="0" w:color="auto"/>
                                    <w:left w:val="none" w:sz="0" w:space="0" w:color="auto"/>
                                    <w:bottom w:val="none" w:sz="0" w:space="0" w:color="auto"/>
                                    <w:right w:val="none" w:sz="0" w:space="0" w:color="auto"/>
                                  </w:divBdr>
                                </w:div>
                                <w:div w:id="585654636">
                                  <w:marLeft w:val="0"/>
                                  <w:marRight w:val="0"/>
                                  <w:marTop w:val="0"/>
                                  <w:marBottom w:val="0"/>
                                  <w:divBdr>
                                    <w:top w:val="none" w:sz="0" w:space="0" w:color="auto"/>
                                    <w:left w:val="none" w:sz="0" w:space="0" w:color="auto"/>
                                    <w:bottom w:val="none" w:sz="0" w:space="0" w:color="auto"/>
                                    <w:right w:val="none" w:sz="0" w:space="0" w:color="auto"/>
                                  </w:divBdr>
                                </w:div>
                                <w:div w:id="298927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197665">
      <w:bodyDiv w:val="1"/>
      <w:marLeft w:val="0"/>
      <w:marRight w:val="0"/>
      <w:marTop w:val="0"/>
      <w:marBottom w:val="0"/>
      <w:divBdr>
        <w:top w:val="none" w:sz="0" w:space="0" w:color="auto"/>
        <w:left w:val="none" w:sz="0" w:space="0" w:color="auto"/>
        <w:bottom w:val="none" w:sz="0" w:space="0" w:color="auto"/>
        <w:right w:val="none" w:sz="0" w:space="0" w:color="auto"/>
      </w:divBdr>
      <w:divsChild>
        <w:div w:id="1000231589">
          <w:marLeft w:val="0"/>
          <w:marRight w:val="0"/>
          <w:marTop w:val="0"/>
          <w:marBottom w:val="0"/>
          <w:divBdr>
            <w:top w:val="single" w:sz="8" w:space="3" w:color="B5C4DF"/>
            <w:left w:val="none" w:sz="0" w:space="0" w:color="auto"/>
            <w:bottom w:val="none" w:sz="0" w:space="0" w:color="auto"/>
            <w:right w:val="none" w:sz="0" w:space="0" w:color="auto"/>
          </w:divBdr>
        </w:div>
        <w:div w:id="736172352">
          <w:marLeft w:val="0"/>
          <w:marRight w:val="0"/>
          <w:marTop w:val="0"/>
          <w:marBottom w:val="0"/>
          <w:divBdr>
            <w:top w:val="none" w:sz="0" w:space="0" w:color="auto"/>
            <w:left w:val="none" w:sz="0" w:space="0" w:color="auto"/>
            <w:bottom w:val="none" w:sz="0" w:space="0" w:color="auto"/>
            <w:right w:val="none" w:sz="0" w:space="0" w:color="auto"/>
          </w:divBdr>
        </w:div>
      </w:divsChild>
    </w:div>
    <w:div w:id="742069663">
      <w:bodyDiv w:val="1"/>
      <w:marLeft w:val="0"/>
      <w:marRight w:val="0"/>
      <w:marTop w:val="0"/>
      <w:marBottom w:val="0"/>
      <w:divBdr>
        <w:top w:val="none" w:sz="0" w:space="0" w:color="auto"/>
        <w:left w:val="none" w:sz="0" w:space="0" w:color="auto"/>
        <w:bottom w:val="none" w:sz="0" w:space="0" w:color="auto"/>
        <w:right w:val="none" w:sz="0" w:space="0" w:color="auto"/>
      </w:divBdr>
      <w:divsChild>
        <w:div w:id="163517199">
          <w:marLeft w:val="0"/>
          <w:marRight w:val="0"/>
          <w:marTop w:val="0"/>
          <w:marBottom w:val="0"/>
          <w:divBdr>
            <w:top w:val="none" w:sz="0" w:space="0" w:color="auto"/>
            <w:left w:val="none" w:sz="0" w:space="0" w:color="auto"/>
            <w:bottom w:val="none" w:sz="0" w:space="0" w:color="auto"/>
            <w:right w:val="none" w:sz="0" w:space="0" w:color="auto"/>
          </w:divBdr>
          <w:divsChild>
            <w:div w:id="1696073322">
              <w:marLeft w:val="0"/>
              <w:marRight w:val="0"/>
              <w:marTop w:val="0"/>
              <w:marBottom w:val="0"/>
              <w:divBdr>
                <w:top w:val="single" w:sz="6" w:space="0" w:color="A6A6A6"/>
                <w:left w:val="single" w:sz="6" w:space="0" w:color="A6A6A6"/>
                <w:bottom w:val="single" w:sz="6" w:space="0" w:color="A6A6A6"/>
                <w:right w:val="single" w:sz="6" w:space="0" w:color="A6A6A6"/>
              </w:divBdr>
              <w:divsChild>
                <w:div w:id="1326861043">
                  <w:marLeft w:val="0"/>
                  <w:marRight w:val="0"/>
                  <w:marTop w:val="0"/>
                  <w:marBottom w:val="0"/>
                  <w:divBdr>
                    <w:top w:val="none" w:sz="0" w:space="0" w:color="auto"/>
                    <w:left w:val="none" w:sz="0" w:space="0" w:color="auto"/>
                    <w:bottom w:val="none" w:sz="0" w:space="0" w:color="auto"/>
                    <w:right w:val="none" w:sz="0" w:space="0" w:color="auto"/>
                  </w:divBdr>
                  <w:divsChild>
                    <w:div w:id="1938905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0049501">
      <w:bodyDiv w:val="1"/>
      <w:marLeft w:val="0"/>
      <w:marRight w:val="0"/>
      <w:marTop w:val="0"/>
      <w:marBottom w:val="0"/>
      <w:divBdr>
        <w:top w:val="none" w:sz="0" w:space="0" w:color="auto"/>
        <w:left w:val="none" w:sz="0" w:space="0" w:color="auto"/>
        <w:bottom w:val="none" w:sz="0" w:space="0" w:color="auto"/>
        <w:right w:val="none" w:sz="0" w:space="0" w:color="auto"/>
      </w:divBdr>
    </w:div>
    <w:div w:id="790515660">
      <w:bodyDiv w:val="1"/>
      <w:marLeft w:val="0"/>
      <w:marRight w:val="0"/>
      <w:marTop w:val="0"/>
      <w:marBottom w:val="0"/>
      <w:divBdr>
        <w:top w:val="none" w:sz="0" w:space="0" w:color="auto"/>
        <w:left w:val="none" w:sz="0" w:space="0" w:color="auto"/>
        <w:bottom w:val="none" w:sz="0" w:space="0" w:color="auto"/>
        <w:right w:val="none" w:sz="0" w:space="0" w:color="auto"/>
      </w:divBdr>
      <w:divsChild>
        <w:div w:id="175391810">
          <w:marLeft w:val="0"/>
          <w:marRight w:val="0"/>
          <w:marTop w:val="0"/>
          <w:marBottom w:val="0"/>
          <w:divBdr>
            <w:top w:val="none" w:sz="0" w:space="0" w:color="auto"/>
            <w:left w:val="none" w:sz="0" w:space="0" w:color="auto"/>
            <w:bottom w:val="none" w:sz="0" w:space="0" w:color="auto"/>
            <w:right w:val="none" w:sz="0" w:space="0" w:color="auto"/>
          </w:divBdr>
          <w:divsChild>
            <w:div w:id="631716765">
              <w:marLeft w:val="0"/>
              <w:marRight w:val="0"/>
              <w:marTop w:val="0"/>
              <w:marBottom w:val="0"/>
              <w:divBdr>
                <w:top w:val="none" w:sz="0" w:space="0" w:color="auto"/>
                <w:left w:val="none" w:sz="0" w:space="0" w:color="auto"/>
                <w:bottom w:val="none" w:sz="0" w:space="0" w:color="auto"/>
                <w:right w:val="none" w:sz="0" w:space="0" w:color="auto"/>
              </w:divBdr>
              <w:divsChild>
                <w:div w:id="1555042660">
                  <w:marLeft w:val="0"/>
                  <w:marRight w:val="0"/>
                  <w:marTop w:val="0"/>
                  <w:marBottom w:val="0"/>
                  <w:divBdr>
                    <w:top w:val="none" w:sz="0" w:space="0" w:color="auto"/>
                    <w:left w:val="none" w:sz="0" w:space="0" w:color="auto"/>
                    <w:bottom w:val="none" w:sz="0" w:space="0" w:color="auto"/>
                    <w:right w:val="none" w:sz="0" w:space="0" w:color="auto"/>
                  </w:divBdr>
                  <w:divsChild>
                    <w:div w:id="918758010">
                      <w:marLeft w:val="0"/>
                      <w:marRight w:val="0"/>
                      <w:marTop w:val="0"/>
                      <w:marBottom w:val="0"/>
                      <w:divBdr>
                        <w:top w:val="none" w:sz="0" w:space="0" w:color="auto"/>
                        <w:left w:val="none" w:sz="0" w:space="0" w:color="auto"/>
                        <w:bottom w:val="none" w:sz="0" w:space="0" w:color="auto"/>
                        <w:right w:val="none" w:sz="0" w:space="0" w:color="auto"/>
                      </w:divBdr>
                    </w:div>
                    <w:div w:id="653876632">
                      <w:marLeft w:val="0"/>
                      <w:marRight w:val="0"/>
                      <w:marTop w:val="0"/>
                      <w:marBottom w:val="0"/>
                      <w:divBdr>
                        <w:top w:val="none" w:sz="0" w:space="0" w:color="auto"/>
                        <w:left w:val="none" w:sz="0" w:space="0" w:color="auto"/>
                        <w:bottom w:val="none" w:sz="0" w:space="0" w:color="auto"/>
                        <w:right w:val="none" w:sz="0" w:space="0" w:color="auto"/>
                      </w:divBdr>
                    </w:div>
                    <w:div w:id="1190215297">
                      <w:marLeft w:val="0"/>
                      <w:marRight w:val="0"/>
                      <w:marTop w:val="0"/>
                      <w:marBottom w:val="0"/>
                      <w:divBdr>
                        <w:top w:val="none" w:sz="0" w:space="0" w:color="auto"/>
                        <w:left w:val="none" w:sz="0" w:space="0" w:color="auto"/>
                        <w:bottom w:val="none" w:sz="0" w:space="0" w:color="auto"/>
                        <w:right w:val="none" w:sz="0" w:space="0" w:color="auto"/>
                      </w:divBdr>
                    </w:div>
                    <w:div w:id="2114399286">
                      <w:marLeft w:val="0"/>
                      <w:marRight w:val="0"/>
                      <w:marTop w:val="0"/>
                      <w:marBottom w:val="0"/>
                      <w:divBdr>
                        <w:top w:val="none" w:sz="0" w:space="0" w:color="auto"/>
                        <w:left w:val="none" w:sz="0" w:space="0" w:color="auto"/>
                        <w:bottom w:val="none" w:sz="0" w:space="0" w:color="auto"/>
                        <w:right w:val="none" w:sz="0" w:space="0" w:color="auto"/>
                      </w:divBdr>
                    </w:div>
                    <w:div w:id="962077597">
                      <w:marLeft w:val="0"/>
                      <w:marRight w:val="0"/>
                      <w:marTop w:val="0"/>
                      <w:marBottom w:val="0"/>
                      <w:divBdr>
                        <w:top w:val="none" w:sz="0" w:space="0" w:color="auto"/>
                        <w:left w:val="none" w:sz="0" w:space="0" w:color="auto"/>
                        <w:bottom w:val="none" w:sz="0" w:space="0" w:color="auto"/>
                        <w:right w:val="none" w:sz="0" w:space="0" w:color="auto"/>
                      </w:divBdr>
                    </w:div>
                    <w:div w:id="1408499892">
                      <w:marLeft w:val="0"/>
                      <w:marRight w:val="0"/>
                      <w:marTop w:val="0"/>
                      <w:marBottom w:val="0"/>
                      <w:divBdr>
                        <w:top w:val="none" w:sz="0" w:space="0" w:color="auto"/>
                        <w:left w:val="none" w:sz="0" w:space="0" w:color="auto"/>
                        <w:bottom w:val="none" w:sz="0" w:space="0" w:color="auto"/>
                        <w:right w:val="none" w:sz="0" w:space="0" w:color="auto"/>
                      </w:divBdr>
                    </w:div>
                    <w:div w:id="2008096954">
                      <w:marLeft w:val="0"/>
                      <w:marRight w:val="0"/>
                      <w:marTop w:val="0"/>
                      <w:marBottom w:val="0"/>
                      <w:divBdr>
                        <w:top w:val="none" w:sz="0" w:space="0" w:color="auto"/>
                        <w:left w:val="none" w:sz="0" w:space="0" w:color="auto"/>
                        <w:bottom w:val="none" w:sz="0" w:space="0" w:color="auto"/>
                        <w:right w:val="none" w:sz="0" w:space="0" w:color="auto"/>
                      </w:divBdr>
                    </w:div>
                    <w:div w:id="36197874">
                      <w:marLeft w:val="0"/>
                      <w:marRight w:val="0"/>
                      <w:marTop w:val="0"/>
                      <w:marBottom w:val="0"/>
                      <w:divBdr>
                        <w:top w:val="none" w:sz="0" w:space="0" w:color="auto"/>
                        <w:left w:val="none" w:sz="0" w:space="0" w:color="auto"/>
                        <w:bottom w:val="none" w:sz="0" w:space="0" w:color="auto"/>
                        <w:right w:val="none" w:sz="0" w:space="0" w:color="auto"/>
                      </w:divBdr>
                    </w:div>
                    <w:div w:id="1340277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3939781">
          <w:marLeft w:val="0"/>
          <w:marRight w:val="0"/>
          <w:marTop w:val="0"/>
          <w:marBottom w:val="0"/>
          <w:divBdr>
            <w:top w:val="none" w:sz="0" w:space="0" w:color="auto"/>
            <w:left w:val="none" w:sz="0" w:space="0" w:color="auto"/>
            <w:bottom w:val="none" w:sz="0" w:space="0" w:color="auto"/>
            <w:right w:val="none" w:sz="0" w:space="0" w:color="auto"/>
          </w:divBdr>
        </w:div>
        <w:div w:id="1277716172">
          <w:marLeft w:val="0"/>
          <w:marRight w:val="0"/>
          <w:marTop w:val="0"/>
          <w:marBottom w:val="0"/>
          <w:divBdr>
            <w:top w:val="none" w:sz="0" w:space="0" w:color="auto"/>
            <w:left w:val="none" w:sz="0" w:space="0" w:color="auto"/>
            <w:bottom w:val="none" w:sz="0" w:space="0" w:color="auto"/>
            <w:right w:val="none" w:sz="0" w:space="0" w:color="auto"/>
          </w:divBdr>
        </w:div>
        <w:div w:id="1462845237">
          <w:marLeft w:val="0"/>
          <w:marRight w:val="0"/>
          <w:marTop w:val="0"/>
          <w:marBottom w:val="0"/>
          <w:divBdr>
            <w:top w:val="none" w:sz="0" w:space="0" w:color="auto"/>
            <w:left w:val="none" w:sz="0" w:space="0" w:color="auto"/>
            <w:bottom w:val="none" w:sz="0" w:space="0" w:color="auto"/>
            <w:right w:val="none" w:sz="0" w:space="0" w:color="auto"/>
          </w:divBdr>
        </w:div>
        <w:div w:id="1883396596">
          <w:marLeft w:val="0"/>
          <w:marRight w:val="0"/>
          <w:marTop w:val="0"/>
          <w:marBottom w:val="0"/>
          <w:divBdr>
            <w:top w:val="none" w:sz="0" w:space="0" w:color="auto"/>
            <w:left w:val="none" w:sz="0" w:space="0" w:color="auto"/>
            <w:bottom w:val="none" w:sz="0" w:space="0" w:color="auto"/>
            <w:right w:val="none" w:sz="0" w:space="0" w:color="auto"/>
          </w:divBdr>
        </w:div>
        <w:div w:id="438721492">
          <w:marLeft w:val="0"/>
          <w:marRight w:val="0"/>
          <w:marTop w:val="0"/>
          <w:marBottom w:val="0"/>
          <w:divBdr>
            <w:top w:val="none" w:sz="0" w:space="0" w:color="auto"/>
            <w:left w:val="none" w:sz="0" w:space="0" w:color="auto"/>
            <w:bottom w:val="none" w:sz="0" w:space="0" w:color="auto"/>
            <w:right w:val="none" w:sz="0" w:space="0" w:color="auto"/>
          </w:divBdr>
        </w:div>
        <w:div w:id="1701055027">
          <w:marLeft w:val="0"/>
          <w:marRight w:val="0"/>
          <w:marTop w:val="0"/>
          <w:marBottom w:val="0"/>
          <w:divBdr>
            <w:top w:val="none" w:sz="0" w:space="0" w:color="auto"/>
            <w:left w:val="none" w:sz="0" w:space="0" w:color="auto"/>
            <w:bottom w:val="none" w:sz="0" w:space="0" w:color="auto"/>
            <w:right w:val="none" w:sz="0" w:space="0" w:color="auto"/>
          </w:divBdr>
        </w:div>
        <w:div w:id="1277978909">
          <w:marLeft w:val="0"/>
          <w:marRight w:val="0"/>
          <w:marTop w:val="0"/>
          <w:marBottom w:val="0"/>
          <w:divBdr>
            <w:top w:val="none" w:sz="0" w:space="0" w:color="auto"/>
            <w:left w:val="none" w:sz="0" w:space="0" w:color="auto"/>
            <w:bottom w:val="none" w:sz="0" w:space="0" w:color="auto"/>
            <w:right w:val="none" w:sz="0" w:space="0" w:color="auto"/>
          </w:divBdr>
        </w:div>
        <w:div w:id="505094103">
          <w:marLeft w:val="0"/>
          <w:marRight w:val="0"/>
          <w:marTop w:val="0"/>
          <w:marBottom w:val="0"/>
          <w:divBdr>
            <w:top w:val="none" w:sz="0" w:space="0" w:color="auto"/>
            <w:left w:val="none" w:sz="0" w:space="0" w:color="auto"/>
            <w:bottom w:val="none" w:sz="0" w:space="0" w:color="auto"/>
            <w:right w:val="none" w:sz="0" w:space="0" w:color="auto"/>
          </w:divBdr>
        </w:div>
        <w:div w:id="325059011">
          <w:marLeft w:val="0"/>
          <w:marRight w:val="0"/>
          <w:marTop w:val="0"/>
          <w:marBottom w:val="0"/>
          <w:divBdr>
            <w:top w:val="none" w:sz="0" w:space="0" w:color="auto"/>
            <w:left w:val="none" w:sz="0" w:space="0" w:color="auto"/>
            <w:bottom w:val="none" w:sz="0" w:space="0" w:color="auto"/>
            <w:right w:val="none" w:sz="0" w:space="0" w:color="auto"/>
          </w:divBdr>
        </w:div>
        <w:div w:id="803619277">
          <w:marLeft w:val="0"/>
          <w:marRight w:val="0"/>
          <w:marTop w:val="0"/>
          <w:marBottom w:val="0"/>
          <w:divBdr>
            <w:top w:val="none" w:sz="0" w:space="0" w:color="auto"/>
            <w:left w:val="none" w:sz="0" w:space="0" w:color="auto"/>
            <w:bottom w:val="none" w:sz="0" w:space="0" w:color="auto"/>
            <w:right w:val="none" w:sz="0" w:space="0" w:color="auto"/>
          </w:divBdr>
        </w:div>
        <w:div w:id="2046826963">
          <w:marLeft w:val="0"/>
          <w:marRight w:val="0"/>
          <w:marTop w:val="0"/>
          <w:marBottom w:val="0"/>
          <w:divBdr>
            <w:top w:val="none" w:sz="0" w:space="0" w:color="auto"/>
            <w:left w:val="none" w:sz="0" w:space="0" w:color="auto"/>
            <w:bottom w:val="none" w:sz="0" w:space="0" w:color="auto"/>
            <w:right w:val="none" w:sz="0" w:space="0" w:color="auto"/>
          </w:divBdr>
        </w:div>
        <w:div w:id="811288038">
          <w:marLeft w:val="0"/>
          <w:marRight w:val="0"/>
          <w:marTop w:val="0"/>
          <w:marBottom w:val="0"/>
          <w:divBdr>
            <w:top w:val="none" w:sz="0" w:space="0" w:color="auto"/>
            <w:left w:val="none" w:sz="0" w:space="0" w:color="auto"/>
            <w:bottom w:val="none" w:sz="0" w:space="0" w:color="auto"/>
            <w:right w:val="none" w:sz="0" w:space="0" w:color="auto"/>
          </w:divBdr>
        </w:div>
      </w:divsChild>
    </w:div>
    <w:div w:id="851334118">
      <w:bodyDiv w:val="1"/>
      <w:marLeft w:val="0"/>
      <w:marRight w:val="0"/>
      <w:marTop w:val="0"/>
      <w:marBottom w:val="0"/>
      <w:divBdr>
        <w:top w:val="none" w:sz="0" w:space="0" w:color="auto"/>
        <w:left w:val="none" w:sz="0" w:space="0" w:color="auto"/>
        <w:bottom w:val="none" w:sz="0" w:space="0" w:color="auto"/>
        <w:right w:val="none" w:sz="0" w:space="0" w:color="auto"/>
      </w:divBdr>
      <w:divsChild>
        <w:div w:id="1506702445">
          <w:marLeft w:val="0"/>
          <w:marRight w:val="0"/>
          <w:marTop w:val="0"/>
          <w:marBottom w:val="0"/>
          <w:divBdr>
            <w:top w:val="none" w:sz="0" w:space="0" w:color="auto"/>
            <w:left w:val="none" w:sz="0" w:space="0" w:color="auto"/>
            <w:bottom w:val="none" w:sz="0" w:space="0" w:color="auto"/>
            <w:right w:val="none" w:sz="0" w:space="0" w:color="auto"/>
          </w:divBdr>
          <w:divsChild>
            <w:div w:id="1119835354">
              <w:marLeft w:val="0"/>
              <w:marRight w:val="0"/>
              <w:marTop w:val="0"/>
              <w:marBottom w:val="0"/>
              <w:divBdr>
                <w:top w:val="single" w:sz="6" w:space="0" w:color="A6A6A6"/>
                <w:left w:val="single" w:sz="6" w:space="0" w:color="A6A6A6"/>
                <w:bottom w:val="single" w:sz="6" w:space="0" w:color="A6A6A6"/>
                <w:right w:val="single" w:sz="6" w:space="0" w:color="A6A6A6"/>
              </w:divBdr>
              <w:divsChild>
                <w:div w:id="468131263">
                  <w:marLeft w:val="0"/>
                  <w:marRight w:val="0"/>
                  <w:marTop w:val="0"/>
                  <w:marBottom w:val="0"/>
                  <w:divBdr>
                    <w:top w:val="none" w:sz="0" w:space="0" w:color="auto"/>
                    <w:left w:val="none" w:sz="0" w:space="0" w:color="auto"/>
                    <w:bottom w:val="none" w:sz="0" w:space="0" w:color="auto"/>
                    <w:right w:val="none" w:sz="0" w:space="0" w:color="auto"/>
                  </w:divBdr>
                  <w:divsChild>
                    <w:div w:id="1660693818">
                      <w:marLeft w:val="0"/>
                      <w:marRight w:val="0"/>
                      <w:marTop w:val="0"/>
                      <w:marBottom w:val="0"/>
                      <w:divBdr>
                        <w:top w:val="none" w:sz="0" w:space="0" w:color="auto"/>
                        <w:left w:val="none" w:sz="0" w:space="0" w:color="auto"/>
                        <w:bottom w:val="none" w:sz="0" w:space="0" w:color="auto"/>
                        <w:right w:val="none" w:sz="0" w:space="0" w:color="auto"/>
                      </w:divBdr>
                      <w:divsChild>
                        <w:div w:id="2035879913">
                          <w:marLeft w:val="0"/>
                          <w:marRight w:val="0"/>
                          <w:marTop w:val="0"/>
                          <w:marBottom w:val="0"/>
                          <w:divBdr>
                            <w:top w:val="none" w:sz="0" w:space="0" w:color="auto"/>
                            <w:left w:val="none" w:sz="0" w:space="0" w:color="auto"/>
                            <w:bottom w:val="none" w:sz="0" w:space="0" w:color="auto"/>
                            <w:right w:val="none" w:sz="0" w:space="0" w:color="auto"/>
                          </w:divBdr>
                        </w:div>
                        <w:div w:id="1953004335">
                          <w:marLeft w:val="0"/>
                          <w:marRight w:val="0"/>
                          <w:marTop w:val="0"/>
                          <w:marBottom w:val="0"/>
                          <w:divBdr>
                            <w:top w:val="none" w:sz="0" w:space="0" w:color="auto"/>
                            <w:left w:val="none" w:sz="0" w:space="0" w:color="auto"/>
                            <w:bottom w:val="none" w:sz="0" w:space="0" w:color="auto"/>
                            <w:right w:val="none" w:sz="0" w:space="0" w:color="auto"/>
                          </w:divBdr>
                        </w:div>
                        <w:div w:id="1930196020">
                          <w:marLeft w:val="0"/>
                          <w:marRight w:val="0"/>
                          <w:marTop w:val="0"/>
                          <w:marBottom w:val="0"/>
                          <w:divBdr>
                            <w:top w:val="none" w:sz="0" w:space="0" w:color="auto"/>
                            <w:left w:val="none" w:sz="0" w:space="0" w:color="auto"/>
                            <w:bottom w:val="none" w:sz="0" w:space="0" w:color="auto"/>
                            <w:right w:val="none" w:sz="0" w:space="0" w:color="auto"/>
                          </w:divBdr>
                        </w:div>
                        <w:div w:id="713117750">
                          <w:marLeft w:val="0"/>
                          <w:marRight w:val="0"/>
                          <w:marTop w:val="0"/>
                          <w:marBottom w:val="0"/>
                          <w:divBdr>
                            <w:top w:val="none" w:sz="0" w:space="0" w:color="auto"/>
                            <w:left w:val="none" w:sz="0" w:space="0" w:color="auto"/>
                            <w:bottom w:val="none" w:sz="0" w:space="0" w:color="auto"/>
                            <w:right w:val="none" w:sz="0" w:space="0" w:color="auto"/>
                          </w:divBdr>
                        </w:div>
                        <w:div w:id="1023942428">
                          <w:marLeft w:val="0"/>
                          <w:marRight w:val="0"/>
                          <w:marTop w:val="0"/>
                          <w:marBottom w:val="0"/>
                          <w:divBdr>
                            <w:top w:val="none" w:sz="0" w:space="0" w:color="auto"/>
                            <w:left w:val="none" w:sz="0" w:space="0" w:color="auto"/>
                            <w:bottom w:val="none" w:sz="0" w:space="0" w:color="auto"/>
                            <w:right w:val="none" w:sz="0" w:space="0" w:color="auto"/>
                          </w:divBdr>
                        </w:div>
                        <w:div w:id="299579306">
                          <w:marLeft w:val="0"/>
                          <w:marRight w:val="0"/>
                          <w:marTop w:val="0"/>
                          <w:marBottom w:val="0"/>
                          <w:divBdr>
                            <w:top w:val="none" w:sz="0" w:space="0" w:color="auto"/>
                            <w:left w:val="none" w:sz="0" w:space="0" w:color="auto"/>
                            <w:bottom w:val="none" w:sz="0" w:space="0" w:color="auto"/>
                            <w:right w:val="none" w:sz="0" w:space="0" w:color="auto"/>
                          </w:divBdr>
                        </w:div>
                        <w:div w:id="374357233">
                          <w:marLeft w:val="0"/>
                          <w:marRight w:val="0"/>
                          <w:marTop w:val="0"/>
                          <w:marBottom w:val="0"/>
                          <w:divBdr>
                            <w:top w:val="none" w:sz="0" w:space="0" w:color="auto"/>
                            <w:left w:val="none" w:sz="0" w:space="0" w:color="auto"/>
                            <w:bottom w:val="none" w:sz="0" w:space="0" w:color="auto"/>
                            <w:right w:val="none" w:sz="0" w:space="0" w:color="auto"/>
                          </w:divBdr>
                        </w:div>
                        <w:div w:id="2071226169">
                          <w:marLeft w:val="0"/>
                          <w:marRight w:val="0"/>
                          <w:marTop w:val="0"/>
                          <w:marBottom w:val="0"/>
                          <w:divBdr>
                            <w:top w:val="none" w:sz="0" w:space="0" w:color="auto"/>
                            <w:left w:val="none" w:sz="0" w:space="0" w:color="auto"/>
                            <w:bottom w:val="none" w:sz="0" w:space="0" w:color="auto"/>
                            <w:right w:val="none" w:sz="0" w:space="0" w:color="auto"/>
                          </w:divBdr>
                        </w:div>
                        <w:div w:id="295649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70647786">
      <w:bodyDiv w:val="1"/>
      <w:marLeft w:val="0"/>
      <w:marRight w:val="0"/>
      <w:marTop w:val="0"/>
      <w:marBottom w:val="0"/>
      <w:divBdr>
        <w:top w:val="none" w:sz="0" w:space="0" w:color="auto"/>
        <w:left w:val="none" w:sz="0" w:space="0" w:color="auto"/>
        <w:bottom w:val="none" w:sz="0" w:space="0" w:color="auto"/>
        <w:right w:val="none" w:sz="0" w:space="0" w:color="auto"/>
      </w:divBdr>
      <w:divsChild>
        <w:div w:id="532037251">
          <w:marLeft w:val="0"/>
          <w:marRight w:val="0"/>
          <w:marTop w:val="0"/>
          <w:marBottom w:val="0"/>
          <w:divBdr>
            <w:top w:val="none" w:sz="0" w:space="0" w:color="auto"/>
            <w:left w:val="none" w:sz="0" w:space="0" w:color="auto"/>
            <w:bottom w:val="none" w:sz="0" w:space="0" w:color="auto"/>
            <w:right w:val="none" w:sz="0" w:space="0" w:color="auto"/>
          </w:divBdr>
          <w:divsChild>
            <w:div w:id="1730878110">
              <w:marLeft w:val="0"/>
              <w:marRight w:val="0"/>
              <w:marTop w:val="0"/>
              <w:marBottom w:val="0"/>
              <w:divBdr>
                <w:top w:val="single" w:sz="6" w:space="0" w:color="A6A6A6"/>
                <w:left w:val="single" w:sz="6" w:space="0" w:color="A6A6A6"/>
                <w:bottom w:val="single" w:sz="6" w:space="0" w:color="A6A6A6"/>
                <w:right w:val="single" w:sz="6" w:space="0" w:color="A6A6A6"/>
              </w:divBdr>
              <w:divsChild>
                <w:div w:id="1954092106">
                  <w:marLeft w:val="0"/>
                  <w:marRight w:val="0"/>
                  <w:marTop w:val="0"/>
                  <w:marBottom w:val="0"/>
                  <w:divBdr>
                    <w:top w:val="none" w:sz="0" w:space="0" w:color="auto"/>
                    <w:left w:val="none" w:sz="0" w:space="0" w:color="auto"/>
                    <w:bottom w:val="none" w:sz="0" w:space="0" w:color="auto"/>
                    <w:right w:val="none" w:sz="0" w:space="0" w:color="auto"/>
                  </w:divBdr>
                  <w:divsChild>
                    <w:div w:id="890075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2252932">
      <w:bodyDiv w:val="1"/>
      <w:marLeft w:val="0"/>
      <w:marRight w:val="0"/>
      <w:marTop w:val="0"/>
      <w:marBottom w:val="0"/>
      <w:divBdr>
        <w:top w:val="none" w:sz="0" w:space="0" w:color="auto"/>
        <w:left w:val="none" w:sz="0" w:space="0" w:color="auto"/>
        <w:bottom w:val="none" w:sz="0" w:space="0" w:color="auto"/>
        <w:right w:val="none" w:sz="0" w:space="0" w:color="auto"/>
      </w:divBdr>
      <w:divsChild>
        <w:div w:id="2004232580">
          <w:marLeft w:val="0"/>
          <w:marRight w:val="0"/>
          <w:marTop w:val="0"/>
          <w:marBottom w:val="0"/>
          <w:divBdr>
            <w:top w:val="none" w:sz="0" w:space="0" w:color="auto"/>
            <w:left w:val="none" w:sz="0" w:space="0" w:color="auto"/>
            <w:bottom w:val="none" w:sz="0" w:space="0" w:color="auto"/>
            <w:right w:val="none" w:sz="0" w:space="0" w:color="auto"/>
          </w:divBdr>
          <w:divsChild>
            <w:div w:id="1890804155">
              <w:marLeft w:val="0"/>
              <w:marRight w:val="0"/>
              <w:marTop w:val="0"/>
              <w:marBottom w:val="0"/>
              <w:divBdr>
                <w:top w:val="single" w:sz="6" w:space="0" w:color="A6A6A6"/>
                <w:left w:val="single" w:sz="6" w:space="0" w:color="A6A6A6"/>
                <w:bottom w:val="single" w:sz="6" w:space="0" w:color="A6A6A6"/>
                <w:right w:val="single" w:sz="6" w:space="0" w:color="A6A6A6"/>
              </w:divBdr>
              <w:divsChild>
                <w:div w:id="1368525697">
                  <w:marLeft w:val="0"/>
                  <w:marRight w:val="0"/>
                  <w:marTop w:val="0"/>
                  <w:marBottom w:val="0"/>
                  <w:divBdr>
                    <w:top w:val="none" w:sz="0" w:space="0" w:color="auto"/>
                    <w:left w:val="none" w:sz="0" w:space="0" w:color="auto"/>
                    <w:bottom w:val="none" w:sz="0" w:space="0" w:color="auto"/>
                    <w:right w:val="none" w:sz="0" w:space="0" w:color="auto"/>
                  </w:divBdr>
                  <w:divsChild>
                    <w:div w:id="1601373960">
                      <w:marLeft w:val="0"/>
                      <w:marRight w:val="0"/>
                      <w:marTop w:val="0"/>
                      <w:marBottom w:val="0"/>
                      <w:divBdr>
                        <w:top w:val="none" w:sz="0" w:space="0" w:color="auto"/>
                        <w:left w:val="none" w:sz="0" w:space="0" w:color="auto"/>
                        <w:bottom w:val="none" w:sz="0" w:space="0" w:color="auto"/>
                        <w:right w:val="none" w:sz="0" w:space="0" w:color="auto"/>
                      </w:divBdr>
                      <w:divsChild>
                        <w:div w:id="1006633076">
                          <w:marLeft w:val="0"/>
                          <w:marRight w:val="0"/>
                          <w:marTop w:val="0"/>
                          <w:marBottom w:val="0"/>
                          <w:divBdr>
                            <w:top w:val="none" w:sz="0" w:space="0" w:color="auto"/>
                            <w:left w:val="none" w:sz="0" w:space="0" w:color="auto"/>
                            <w:bottom w:val="none" w:sz="0" w:space="0" w:color="auto"/>
                            <w:right w:val="none" w:sz="0" w:space="0" w:color="auto"/>
                          </w:divBdr>
                          <w:divsChild>
                            <w:div w:id="2018271434">
                              <w:marLeft w:val="0"/>
                              <w:marRight w:val="0"/>
                              <w:marTop w:val="0"/>
                              <w:marBottom w:val="0"/>
                              <w:divBdr>
                                <w:top w:val="none" w:sz="0" w:space="0" w:color="auto"/>
                                <w:left w:val="none" w:sz="0" w:space="0" w:color="auto"/>
                                <w:bottom w:val="none" w:sz="0" w:space="0" w:color="auto"/>
                                <w:right w:val="none" w:sz="0" w:space="0" w:color="auto"/>
                              </w:divBdr>
                              <w:divsChild>
                                <w:div w:id="69750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9920944">
      <w:bodyDiv w:val="1"/>
      <w:marLeft w:val="0"/>
      <w:marRight w:val="0"/>
      <w:marTop w:val="0"/>
      <w:marBottom w:val="0"/>
      <w:divBdr>
        <w:top w:val="none" w:sz="0" w:space="0" w:color="auto"/>
        <w:left w:val="none" w:sz="0" w:space="0" w:color="auto"/>
        <w:bottom w:val="none" w:sz="0" w:space="0" w:color="auto"/>
        <w:right w:val="none" w:sz="0" w:space="0" w:color="auto"/>
      </w:divBdr>
      <w:divsChild>
        <w:div w:id="1625887617">
          <w:marLeft w:val="0"/>
          <w:marRight w:val="0"/>
          <w:marTop w:val="0"/>
          <w:marBottom w:val="0"/>
          <w:divBdr>
            <w:top w:val="none" w:sz="0" w:space="0" w:color="auto"/>
            <w:left w:val="none" w:sz="0" w:space="0" w:color="auto"/>
            <w:bottom w:val="none" w:sz="0" w:space="0" w:color="auto"/>
            <w:right w:val="none" w:sz="0" w:space="0" w:color="auto"/>
          </w:divBdr>
          <w:divsChild>
            <w:div w:id="969096909">
              <w:marLeft w:val="0"/>
              <w:marRight w:val="0"/>
              <w:marTop w:val="0"/>
              <w:marBottom w:val="0"/>
              <w:divBdr>
                <w:top w:val="single" w:sz="6" w:space="0" w:color="A6A6A6"/>
                <w:left w:val="single" w:sz="6" w:space="0" w:color="A6A6A6"/>
                <w:bottom w:val="single" w:sz="6" w:space="0" w:color="A6A6A6"/>
                <w:right w:val="single" w:sz="6" w:space="0" w:color="A6A6A6"/>
              </w:divBdr>
              <w:divsChild>
                <w:div w:id="976690309">
                  <w:marLeft w:val="0"/>
                  <w:marRight w:val="0"/>
                  <w:marTop w:val="0"/>
                  <w:marBottom w:val="0"/>
                  <w:divBdr>
                    <w:top w:val="none" w:sz="0" w:space="0" w:color="auto"/>
                    <w:left w:val="none" w:sz="0" w:space="0" w:color="auto"/>
                    <w:bottom w:val="none" w:sz="0" w:space="0" w:color="auto"/>
                    <w:right w:val="none" w:sz="0" w:space="0" w:color="auto"/>
                  </w:divBdr>
                  <w:divsChild>
                    <w:div w:id="1888954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4749448">
      <w:bodyDiv w:val="1"/>
      <w:marLeft w:val="0"/>
      <w:marRight w:val="0"/>
      <w:marTop w:val="0"/>
      <w:marBottom w:val="0"/>
      <w:divBdr>
        <w:top w:val="none" w:sz="0" w:space="0" w:color="auto"/>
        <w:left w:val="none" w:sz="0" w:space="0" w:color="auto"/>
        <w:bottom w:val="none" w:sz="0" w:space="0" w:color="auto"/>
        <w:right w:val="none" w:sz="0" w:space="0" w:color="auto"/>
      </w:divBdr>
    </w:div>
    <w:div w:id="973370497">
      <w:bodyDiv w:val="1"/>
      <w:marLeft w:val="0"/>
      <w:marRight w:val="0"/>
      <w:marTop w:val="0"/>
      <w:marBottom w:val="0"/>
      <w:divBdr>
        <w:top w:val="none" w:sz="0" w:space="0" w:color="auto"/>
        <w:left w:val="none" w:sz="0" w:space="0" w:color="auto"/>
        <w:bottom w:val="none" w:sz="0" w:space="0" w:color="auto"/>
        <w:right w:val="none" w:sz="0" w:space="0" w:color="auto"/>
      </w:divBdr>
    </w:div>
    <w:div w:id="984162152">
      <w:bodyDiv w:val="1"/>
      <w:marLeft w:val="0"/>
      <w:marRight w:val="0"/>
      <w:marTop w:val="0"/>
      <w:marBottom w:val="0"/>
      <w:divBdr>
        <w:top w:val="none" w:sz="0" w:space="0" w:color="auto"/>
        <w:left w:val="none" w:sz="0" w:space="0" w:color="auto"/>
        <w:bottom w:val="none" w:sz="0" w:space="0" w:color="auto"/>
        <w:right w:val="none" w:sz="0" w:space="0" w:color="auto"/>
      </w:divBdr>
      <w:divsChild>
        <w:div w:id="1153641323">
          <w:marLeft w:val="0"/>
          <w:marRight w:val="0"/>
          <w:marTop w:val="0"/>
          <w:marBottom w:val="0"/>
          <w:divBdr>
            <w:top w:val="none" w:sz="0" w:space="0" w:color="auto"/>
            <w:left w:val="none" w:sz="0" w:space="0" w:color="auto"/>
            <w:bottom w:val="none" w:sz="0" w:space="0" w:color="auto"/>
            <w:right w:val="none" w:sz="0" w:space="0" w:color="auto"/>
          </w:divBdr>
          <w:divsChild>
            <w:div w:id="190337153">
              <w:marLeft w:val="0"/>
              <w:marRight w:val="0"/>
              <w:marTop w:val="0"/>
              <w:marBottom w:val="0"/>
              <w:divBdr>
                <w:top w:val="none" w:sz="0" w:space="0" w:color="auto"/>
                <w:left w:val="none" w:sz="0" w:space="0" w:color="auto"/>
                <w:bottom w:val="none" w:sz="0" w:space="0" w:color="auto"/>
                <w:right w:val="none" w:sz="0" w:space="0" w:color="auto"/>
              </w:divBdr>
              <w:divsChild>
                <w:div w:id="109859539">
                  <w:marLeft w:val="0"/>
                  <w:marRight w:val="0"/>
                  <w:marTop w:val="0"/>
                  <w:marBottom w:val="0"/>
                  <w:divBdr>
                    <w:top w:val="none" w:sz="0" w:space="0" w:color="auto"/>
                    <w:left w:val="none" w:sz="0" w:space="0" w:color="auto"/>
                    <w:bottom w:val="none" w:sz="0" w:space="0" w:color="auto"/>
                    <w:right w:val="none" w:sz="0" w:space="0" w:color="auto"/>
                  </w:divBdr>
                  <w:divsChild>
                    <w:div w:id="503397117">
                      <w:marLeft w:val="0"/>
                      <w:marRight w:val="0"/>
                      <w:marTop w:val="0"/>
                      <w:marBottom w:val="0"/>
                      <w:divBdr>
                        <w:top w:val="none" w:sz="0" w:space="0" w:color="auto"/>
                        <w:left w:val="none" w:sz="0" w:space="0" w:color="auto"/>
                        <w:bottom w:val="none" w:sz="0" w:space="0" w:color="auto"/>
                        <w:right w:val="none" w:sz="0" w:space="0" w:color="auto"/>
                      </w:divBdr>
                      <w:divsChild>
                        <w:div w:id="61950389">
                          <w:marLeft w:val="0"/>
                          <w:marRight w:val="0"/>
                          <w:marTop w:val="0"/>
                          <w:marBottom w:val="0"/>
                          <w:divBdr>
                            <w:top w:val="none" w:sz="0" w:space="0" w:color="auto"/>
                            <w:left w:val="none" w:sz="0" w:space="0" w:color="auto"/>
                            <w:bottom w:val="none" w:sz="0" w:space="0" w:color="auto"/>
                            <w:right w:val="none" w:sz="0" w:space="0" w:color="auto"/>
                          </w:divBdr>
                        </w:div>
                        <w:div w:id="1375078864">
                          <w:marLeft w:val="0"/>
                          <w:marRight w:val="0"/>
                          <w:marTop w:val="0"/>
                          <w:marBottom w:val="0"/>
                          <w:divBdr>
                            <w:top w:val="none" w:sz="0" w:space="0" w:color="auto"/>
                            <w:left w:val="none" w:sz="0" w:space="0" w:color="auto"/>
                            <w:bottom w:val="none" w:sz="0" w:space="0" w:color="auto"/>
                            <w:right w:val="none" w:sz="0" w:space="0" w:color="auto"/>
                          </w:divBdr>
                        </w:div>
                        <w:div w:id="14609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9814062">
              <w:marLeft w:val="0"/>
              <w:marRight w:val="0"/>
              <w:marTop w:val="0"/>
              <w:marBottom w:val="0"/>
              <w:divBdr>
                <w:top w:val="none" w:sz="0" w:space="0" w:color="auto"/>
                <w:left w:val="none" w:sz="0" w:space="0" w:color="auto"/>
                <w:bottom w:val="none" w:sz="0" w:space="0" w:color="auto"/>
                <w:right w:val="none" w:sz="0" w:space="0" w:color="auto"/>
              </w:divBdr>
              <w:divsChild>
                <w:div w:id="1399014349">
                  <w:marLeft w:val="0"/>
                  <w:marRight w:val="0"/>
                  <w:marTop w:val="0"/>
                  <w:marBottom w:val="0"/>
                  <w:divBdr>
                    <w:top w:val="none" w:sz="0" w:space="0" w:color="auto"/>
                    <w:left w:val="none" w:sz="0" w:space="0" w:color="auto"/>
                    <w:bottom w:val="none" w:sz="0" w:space="0" w:color="auto"/>
                    <w:right w:val="none" w:sz="0" w:space="0" w:color="auto"/>
                  </w:divBdr>
                  <w:divsChild>
                    <w:div w:id="443424445">
                      <w:marLeft w:val="0"/>
                      <w:marRight w:val="0"/>
                      <w:marTop w:val="0"/>
                      <w:marBottom w:val="0"/>
                      <w:divBdr>
                        <w:top w:val="none" w:sz="0" w:space="0" w:color="auto"/>
                        <w:left w:val="none" w:sz="0" w:space="0" w:color="auto"/>
                        <w:bottom w:val="none" w:sz="0" w:space="0" w:color="auto"/>
                        <w:right w:val="none" w:sz="0" w:space="0" w:color="auto"/>
                      </w:divBdr>
                      <w:divsChild>
                        <w:div w:id="1363241739">
                          <w:marLeft w:val="0"/>
                          <w:marRight w:val="0"/>
                          <w:marTop w:val="0"/>
                          <w:marBottom w:val="0"/>
                          <w:divBdr>
                            <w:top w:val="none" w:sz="0" w:space="0" w:color="auto"/>
                            <w:left w:val="none" w:sz="0" w:space="0" w:color="auto"/>
                            <w:bottom w:val="none" w:sz="0" w:space="0" w:color="auto"/>
                            <w:right w:val="none" w:sz="0" w:space="0" w:color="auto"/>
                          </w:divBdr>
                          <w:divsChild>
                            <w:div w:id="1920289184">
                              <w:marLeft w:val="0"/>
                              <w:marRight w:val="0"/>
                              <w:marTop w:val="0"/>
                              <w:marBottom w:val="0"/>
                              <w:divBdr>
                                <w:top w:val="none" w:sz="0" w:space="0" w:color="auto"/>
                                <w:left w:val="none" w:sz="0" w:space="0" w:color="auto"/>
                                <w:bottom w:val="none" w:sz="0" w:space="0" w:color="auto"/>
                                <w:right w:val="none" w:sz="0" w:space="0" w:color="auto"/>
                              </w:divBdr>
                            </w:div>
                            <w:div w:id="496531667">
                              <w:marLeft w:val="0"/>
                              <w:marRight w:val="0"/>
                              <w:marTop w:val="0"/>
                              <w:marBottom w:val="0"/>
                              <w:divBdr>
                                <w:top w:val="none" w:sz="0" w:space="0" w:color="auto"/>
                                <w:left w:val="none" w:sz="0" w:space="0" w:color="auto"/>
                                <w:bottom w:val="none" w:sz="0" w:space="0" w:color="auto"/>
                                <w:right w:val="none" w:sz="0" w:space="0" w:color="auto"/>
                              </w:divBdr>
                            </w:div>
                            <w:div w:id="1697072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3679610">
      <w:bodyDiv w:val="1"/>
      <w:marLeft w:val="0"/>
      <w:marRight w:val="0"/>
      <w:marTop w:val="0"/>
      <w:marBottom w:val="0"/>
      <w:divBdr>
        <w:top w:val="none" w:sz="0" w:space="0" w:color="auto"/>
        <w:left w:val="none" w:sz="0" w:space="0" w:color="auto"/>
        <w:bottom w:val="none" w:sz="0" w:space="0" w:color="auto"/>
        <w:right w:val="none" w:sz="0" w:space="0" w:color="auto"/>
      </w:divBdr>
      <w:divsChild>
        <w:div w:id="2117748229">
          <w:marLeft w:val="0"/>
          <w:marRight w:val="0"/>
          <w:marTop w:val="0"/>
          <w:marBottom w:val="0"/>
          <w:divBdr>
            <w:top w:val="none" w:sz="0" w:space="0" w:color="auto"/>
            <w:left w:val="none" w:sz="0" w:space="0" w:color="auto"/>
            <w:bottom w:val="none" w:sz="0" w:space="0" w:color="auto"/>
            <w:right w:val="none" w:sz="0" w:space="0" w:color="auto"/>
          </w:divBdr>
          <w:divsChild>
            <w:div w:id="1232351502">
              <w:marLeft w:val="0"/>
              <w:marRight w:val="0"/>
              <w:marTop w:val="0"/>
              <w:marBottom w:val="0"/>
              <w:divBdr>
                <w:top w:val="single" w:sz="6" w:space="0" w:color="A6A6A6"/>
                <w:left w:val="single" w:sz="6" w:space="0" w:color="A6A6A6"/>
                <w:bottom w:val="single" w:sz="6" w:space="0" w:color="A6A6A6"/>
                <w:right w:val="single" w:sz="6" w:space="0" w:color="A6A6A6"/>
              </w:divBdr>
              <w:divsChild>
                <w:div w:id="752355771">
                  <w:marLeft w:val="0"/>
                  <w:marRight w:val="0"/>
                  <w:marTop w:val="0"/>
                  <w:marBottom w:val="0"/>
                  <w:divBdr>
                    <w:top w:val="none" w:sz="0" w:space="0" w:color="auto"/>
                    <w:left w:val="none" w:sz="0" w:space="0" w:color="auto"/>
                    <w:bottom w:val="none" w:sz="0" w:space="0" w:color="auto"/>
                    <w:right w:val="none" w:sz="0" w:space="0" w:color="auto"/>
                  </w:divBdr>
                  <w:divsChild>
                    <w:div w:id="1557276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5835168">
      <w:bodyDiv w:val="1"/>
      <w:marLeft w:val="0"/>
      <w:marRight w:val="0"/>
      <w:marTop w:val="0"/>
      <w:marBottom w:val="0"/>
      <w:divBdr>
        <w:top w:val="none" w:sz="0" w:space="0" w:color="auto"/>
        <w:left w:val="none" w:sz="0" w:space="0" w:color="auto"/>
        <w:bottom w:val="none" w:sz="0" w:space="0" w:color="auto"/>
        <w:right w:val="none" w:sz="0" w:space="0" w:color="auto"/>
      </w:divBdr>
      <w:divsChild>
        <w:div w:id="123819055">
          <w:marLeft w:val="0"/>
          <w:marRight w:val="0"/>
          <w:marTop w:val="0"/>
          <w:marBottom w:val="0"/>
          <w:divBdr>
            <w:top w:val="none" w:sz="0" w:space="0" w:color="auto"/>
            <w:left w:val="none" w:sz="0" w:space="0" w:color="auto"/>
            <w:bottom w:val="none" w:sz="0" w:space="0" w:color="auto"/>
            <w:right w:val="none" w:sz="0" w:space="0" w:color="auto"/>
          </w:divBdr>
          <w:divsChild>
            <w:div w:id="445541821">
              <w:marLeft w:val="0"/>
              <w:marRight w:val="0"/>
              <w:marTop w:val="0"/>
              <w:marBottom w:val="0"/>
              <w:divBdr>
                <w:top w:val="single" w:sz="4" w:space="0" w:color="A6A6A6"/>
                <w:left w:val="single" w:sz="4" w:space="0" w:color="A6A6A6"/>
                <w:bottom w:val="single" w:sz="4" w:space="0" w:color="A6A6A6"/>
                <w:right w:val="single" w:sz="4" w:space="0" w:color="A6A6A6"/>
              </w:divBdr>
              <w:divsChild>
                <w:div w:id="305159575">
                  <w:marLeft w:val="0"/>
                  <w:marRight w:val="0"/>
                  <w:marTop w:val="0"/>
                  <w:marBottom w:val="0"/>
                  <w:divBdr>
                    <w:top w:val="none" w:sz="0" w:space="0" w:color="auto"/>
                    <w:left w:val="none" w:sz="0" w:space="0" w:color="auto"/>
                    <w:bottom w:val="none" w:sz="0" w:space="0" w:color="auto"/>
                    <w:right w:val="none" w:sz="0" w:space="0" w:color="auto"/>
                  </w:divBdr>
                  <w:divsChild>
                    <w:div w:id="2080513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57726098">
      <w:bodyDiv w:val="1"/>
      <w:marLeft w:val="0"/>
      <w:marRight w:val="0"/>
      <w:marTop w:val="0"/>
      <w:marBottom w:val="0"/>
      <w:divBdr>
        <w:top w:val="none" w:sz="0" w:space="0" w:color="auto"/>
        <w:left w:val="none" w:sz="0" w:space="0" w:color="auto"/>
        <w:bottom w:val="none" w:sz="0" w:space="0" w:color="auto"/>
        <w:right w:val="none" w:sz="0" w:space="0" w:color="auto"/>
      </w:divBdr>
      <w:divsChild>
        <w:div w:id="1010521966">
          <w:marLeft w:val="0"/>
          <w:marRight w:val="0"/>
          <w:marTop w:val="0"/>
          <w:marBottom w:val="0"/>
          <w:divBdr>
            <w:top w:val="none" w:sz="0" w:space="0" w:color="auto"/>
            <w:left w:val="none" w:sz="0" w:space="0" w:color="auto"/>
            <w:bottom w:val="none" w:sz="0" w:space="0" w:color="auto"/>
            <w:right w:val="none" w:sz="0" w:space="0" w:color="auto"/>
          </w:divBdr>
          <w:divsChild>
            <w:div w:id="1994989188">
              <w:marLeft w:val="0"/>
              <w:marRight w:val="0"/>
              <w:marTop w:val="0"/>
              <w:marBottom w:val="0"/>
              <w:divBdr>
                <w:top w:val="single" w:sz="6" w:space="0" w:color="A6A6A6"/>
                <w:left w:val="single" w:sz="6" w:space="0" w:color="A6A6A6"/>
                <w:bottom w:val="single" w:sz="6" w:space="0" w:color="A6A6A6"/>
                <w:right w:val="single" w:sz="6" w:space="0" w:color="A6A6A6"/>
              </w:divBdr>
              <w:divsChild>
                <w:div w:id="946695882">
                  <w:marLeft w:val="0"/>
                  <w:marRight w:val="0"/>
                  <w:marTop w:val="0"/>
                  <w:marBottom w:val="0"/>
                  <w:divBdr>
                    <w:top w:val="none" w:sz="0" w:space="0" w:color="auto"/>
                    <w:left w:val="none" w:sz="0" w:space="0" w:color="auto"/>
                    <w:bottom w:val="none" w:sz="0" w:space="0" w:color="auto"/>
                    <w:right w:val="none" w:sz="0" w:space="0" w:color="auto"/>
                  </w:divBdr>
                  <w:divsChild>
                    <w:div w:id="1020855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2694451">
      <w:bodyDiv w:val="1"/>
      <w:marLeft w:val="0"/>
      <w:marRight w:val="0"/>
      <w:marTop w:val="0"/>
      <w:marBottom w:val="0"/>
      <w:divBdr>
        <w:top w:val="none" w:sz="0" w:space="0" w:color="auto"/>
        <w:left w:val="none" w:sz="0" w:space="0" w:color="auto"/>
        <w:bottom w:val="none" w:sz="0" w:space="0" w:color="auto"/>
        <w:right w:val="none" w:sz="0" w:space="0" w:color="auto"/>
      </w:divBdr>
    </w:div>
    <w:div w:id="1163662548">
      <w:bodyDiv w:val="1"/>
      <w:marLeft w:val="0"/>
      <w:marRight w:val="0"/>
      <w:marTop w:val="0"/>
      <w:marBottom w:val="0"/>
      <w:divBdr>
        <w:top w:val="none" w:sz="0" w:space="0" w:color="auto"/>
        <w:left w:val="none" w:sz="0" w:space="0" w:color="auto"/>
        <w:bottom w:val="none" w:sz="0" w:space="0" w:color="auto"/>
        <w:right w:val="none" w:sz="0" w:space="0" w:color="auto"/>
      </w:divBdr>
      <w:divsChild>
        <w:div w:id="1568153434">
          <w:marLeft w:val="0"/>
          <w:marRight w:val="0"/>
          <w:marTop w:val="0"/>
          <w:marBottom w:val="0"/>
          <w:divBdr>
            <w:top w:val="none" w:sz="0" w:space="0" w:color="auto"/>
            <w:left w:val="none" w:sz="0" w:space="0" w:color="auto"/>
            <w:bottom w:val="none" w:sz="0" w:space="0" w:color="auto"/>
            <w:right w:val="none" w:sz="0" w:space="0" w:color="auto"/>
          </w:divBdr>
          <w:divsChild>
            <w:div w:id="1654287887">
              <w:marLeft w:val="0"/>
              <w:marRight w:val="0"/>
              <w:marTop w:val="0"/>
              <w:marBottom w:val="0"/>
              <w:divBdr>
                <w:top w:val="none" w:sz="0" w:space="0" w:color="auto"/>
                <w:left w:val="none" w:sz="0" w:space="0" w:color="auto"/>
                <w:bottom w:val="none" w:sz="0" w:space="0" w:color="auto"/>
                <w:right w:val="none" w:sz="0" w:space="0" w:color="auto"/>
              </w:divBdr>
              <w:divsChild>
                <w:div w:id="885335863">
                  <w:marLeft w:val="0"/>
                  <w:marRight w:val="0"/>
                  <w:marTop w:val="0"/>
                  <w:marBottom w:val="0"/>
                  <w:divBdr>
                    <w:top w:val="none" w:sz="0" w:space="0" w:color="auto"/>
                    <w:left w:val="none" w:sz="0" w:space="0" w:color="auto"/>
                    <w:bottom w:val="none" w:sz="0" w:space="0" w:color="auto"/>
                    <w:right w:val="none" w:sz="0" w:space="0" w:color="auto"/>
                  </w:divBdr>
                </w:div>
                <w:div w:id="2031831660">
                  <w:marLeft w:val="0"/>
                  <w:marRight w:val="0"/>
                  <w:marTop w:val="0"/>
                  <w:marBottom w:val="0"/>
                  <w:divBdr>
                    <w:top w:val="none" w:sz="0" w:space="0" w:color="auto"/>
                    <w:left w:val="none" w:sz="0" w:space="0" w:color="auto"/>
                    <w:bottom w:val="none" w:sz="0" w:space="0" w:color="auto"/>
                    <w:right w:val="none" w:sz="0" w:space="0" w:color="auto"/>
                  </w:divBdr>
                </w:div>
                <w:div w:id="74418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251710">
      <w:bodyDiv w:val="1"/>
      <w:marLeft w:val="0"/>
      <w:marRight w:val="0"/>
      <w:marTop w:val="0"/>
      <w:marBottom w:val="0"/>
      <w:divBdr>
        <w:top w:val="none" w:sz="0" w:space="0" w:color="auto"/>
        <w:left w:val="none" w:sz="0" w:space="0" w:color="auto"/>
        <w:bottom w:val="none" w:sz="0" w:space="0" w:color="auto"/>
        <w:right w:val="none" w:sz="0" w:space="0" w:color="auto"/>
      </w:divBdr>
      <w:divsChild>
        <w:div w:id="1875655479">
          <w:marLeft w:val="0"/>
          <w:marRight w:val="0"/>
          <w:marTop w:val="0"/>
          <w:marBottom w:val="0"/>
          <w:divBdr>
            <w:top w:val="none" w:sz="0" w:space="0" w:color="auto"/>
            <w:left w:val="none" w:sz="0" w:space="0" w:color="auto"/>
            <w:bottom w:val="none" w:sz="0" w:space="0" w:color="auto"/>
            <w:right w:val="none" w:sz="0" w:space="0" w:color="auto"/>
          </w:divBdr>
          <w:divsChild>
            <w:div w:id="1450201664">
              <w:marLeft w:val="0"/>
              <w:marRight w:val="0"/>
              <w:marTop w:val="0"/>
              <w:marBottom w:val="0"/>
              <w:divBdr>
                <w:top w:val="single" w:sz="8" w:space="0" w:color="A6A6A6"/>
                <w:left w:val="single" w:sz="8" w:space="0" w:color="A6A6A6"/>
                <w:bottom w:val="single" w:sz="8" w:space="0" w:color="A6A6A6"/>
                <w:right w:val="single" w:sz="8" w:space="0" w:color="A6A6A6"/>
              </w:divBdr>
              <w:divsChild>
                <w:div w:id="688992935">
                  <w:marLeft w:val="0"/>
                  <w:marRight w:val="0"/>
                  <w:marTop w:val="0"/>
                  <w:marBottom w:val="0"/>
                  <w:divBdr>
                    <w:top w:val="none" w:sz="0" w:space="0" w:color="auto"/>
                    <w:left w:val="none" w:sz="0" w:space="0" w:color="auto"/>
                    <w:bottom w:val="none" w:sz="0" w:space="0" w:color="auto"/>
                    <w:right w:val="none" w:sz="0" w:space="0" w:color="auto"/>
                  </w:divBdr>
                  <w:divsChild>
                    <w:div w:id="1197546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5794576">
      <w:bodyDiv w:val="1"/>
      <w:marLeft w:val="0"/>
      <w:marRight w:val="0"/>
      <w:marTop w:val="0"/>
      <w:marBottom w:val="0"/>
      <w:divBdr>
        <w:top w:val="none" w:sz="0" w:space="0" w:color="auto"/>
        <w:left w:val="none" w:sz="0" w:space="0" w:color="auto"/>
        <w:bottom w:val="none" w:sz="0" w:space="0" w:color="auto"/>
        <w:right w:val="none" w:sz="0" w:space="0" w:color="auto"/>
      </w:divBdr>
      <w:divsChild>
        <w:div w:id="2104446426">
          <w:marLeft w:val="0"/>
          <w:marRight w:val="0"/>
          <w:marTop w:val="0"/>
          <w:marBottom w:val="0"/>
          <w:divBdr>
            <w:top w:val="none" w:sz="0" w:space="0" w:color="auto"/>
            <w:left w:val="none" w:sz="0" w:space="0" w:color="auto"/>
            <w:bottom w:val="none" w:sz="0" w:space="0" w:color="auto"/>
            <w:right w:val="none" w:sz="0" w:space="0" w:color="auto"/>
          </w:divBdr>
          <w:divsChild>
            <w:div w:id="1030499001">
              <w:marLeft w:val="0"/>
              <w:marRight w:val="0"/>
              <w:marTop w:val="0"/>
              <w:marBottom w:val="0"/>
              <w:divBdr>
                <w:top w:val="single" w:sz="6" w:space="0" w:color="A6A6A6"/>
                <w:left w:val="single" w:sz="6" w:space="0" w:color="A6A6A6"/>
                <w:bottom w:val="single" w:sz="6" w:space="0" w:color="A6A6A6"/>
                <w:right w:val="single" w:sz="6" w:space="0" w:color="A6A6A6"/>
              </w:divBdr>
              <w:divsChild>
                <w:div w:id="2131899577">
                  <w:marLeft w:val="0"/>
                  <w:marRight w:val="0"/>
                  <w:marTop w:val="0"/>
                  <w:marBottom w:val="0"/>
                  <w:divBdr>
                    <w:top w:val="none" w:sz="0" w:space="0" w:color="auto"/>
                    <w:left w:val="none" w:sz="0" w:space="0" w:color="auto"/>
                    <w:bottom w:val="none" w:sz="0" w:space="0" w:color="auto"/>
                    <w:right w:val="none" w:sz="0" w:space="0" w:color="auto"/>
                  </w:divBdr>
                  <w:divsChild>
                    <w:div w:id="173750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45203317">
      <w:bodyDiv w:val="1"/>
      <w:marLeft w:val="0"/>
      <w:marRight w:val="0"/>
      <w:marTop w:val="0"/>
      <w:marBottom w:val="0"/>
      <w:divBdr>
        <w:top w:val="none" w:sz="0" w:space="0" w:color="auto"/>
        <w:left w:val="none" w:sz="0" w:space="0" w:color="auto"/>
        <w:bottom w:val="none" w:sz="0" w:space="0" w:color="auto"/>
        <w:right w:val="none" w:sz="0" w:space="0" w:color="auto"/>
      </w:divBdr>
      <w:divsChild>
        <w:div w:id="1953660412">
          <w:marLeft w:val="0"/>
          <w:marRight w:val="0"/>
          <w:marTop w:val="0"/>
          <w:marBottom w:val="0"/>
          <w:divBdr>
            <w:top w:val="none" w:sz="0" w:space="0" w:color="auto"/>
            <w:left w:val="none" w:sz="0" w:space="0" w:color="auto"/>
            <w:bottom w:val="none" w:sz="0" w:space="0" w:color="auto"/>
            <w:right w:val="none" w:sz="0" w:space="0" w:color="auto"/>
          </w:divBdr>
          <w:divsChild>
            <w:div w:id="1001082812">
              <w:marLeft w:val="0"/>
              <w:marRight w:val="0"/>
              <w:marTop w:val="0"/>
              <w:marBottom w:val="0"/>
              <w:divBdr>
                <w:top w:val="single" w:sz="6" w:space="0" w:color="A6A6A6"/>
                <w:left w:val="single" w:sz="6" w:space="0" w:color="A6A6A6"/>
                <w:bottom w:val="single" w:sz="6" w:space="0" w:color="A6A6A6"/>
                <w:right w:val="single" w:sz="6" w:space="0" w:color="A6A6A6"/>
              </w:divBdr>
              <w:divsChild>
                <w:div w:id="1433551278">
                  <w:marLeft w:val="0"/>
                  <w:marRight w:val="0"/>
                  <w:marTop w:val="0"/>
                  <w:marBottom w:val="0"/>
                  <w:divBdr>
                    <w:top w:val="none" w:sz="0" w:space="0" w:color="auto"/>
                    <w:left w:val="none" w:sz="0" w:space="0" w:color="auto"/>
                    <w:bottom w:val="none" w:sz="0" w:space="0" w:color="auto"/>
                    <w:right w:val="none" w:sz="0" w:space="0" w:color="auto"/>
                  </w:divBdr>
                  <w:divsChild>
                    <w:div w:id="1916820585">
                      <w:marLeft w:val="0"/>
                      <w:marRight w:val="0"/>
                      <w:marTop w:val="0"/>
                      <w:marBottom w:val="0"/>
                      <w:divBdr>
                        <w:top w:val="none" w:sz="0" w:space="0" w:color="auto"/>
                        <w:left w:val="none" w:sz="0" w:space="0" w:color="auto"/>
                        <w:bottom w:val="none" w:sz="0" w:space="0" w:color="auto"/>
                        <w:right w:val="none" w:sz="0" w:space="0" w:color="auto"/>
                      </w:divBdr>
                      <w:divsChild>
                        <w:div w:id="470902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0282285">
      <w:bodyDiv w:val="1"/>
      <w:marLeft w:val="0"/>
      <w:marRight w:val="0"/>
      <w:marTop w:val="0"/>
      <w:marBottom w:val="0"/>
      <w:divBdr>
        <w:top w:val="none" w:sz="0" w:space="0" w:color="auto"/>
        <w:left w:val="none" w:sz="0" w:space="0" w:color="auto"/>
        <w:bottom w:val="none" w:sz="0" w:space="0" w:color="auto"/>
        <w:right w:val="none" w:sz="0" w:space="0" w:color="auto"/>
      </w:divBdr>
    </w:div>
    <w:div w:id="1408185447">
      <w:bodyDiv w:val="1"/>
      <w:marLeft w:val="0"/>
      <w:marRight w:val="0"/>
      <w:marTop w:val="0"/>
      <w:marBottom w:val="0"/>
      <w:divBdr>
        <w:top w:val="none" w:sz="0" w:space="0" w:color="auto"/>
        <w:left w:val="none" w:sz="0" w:space="0" w:color="auto"/>
        <w:bottom w:val="none" w:sz="0" w:space="0" w:color="auto"/>
        <w:right w:val="none" w:sz="0" w:space="0" w:color="auto"/>
      </w:divBdr>
    </w:div>
    <w:div w:id="1417822285">
      <w:bodyDiv w:val="1"/>
      <w:marLeft w:val="0"/>
      <w:marRight w:val="0"/>
      <w:marTop w:val="0"/>
      <w:marBottom w:val="0"/>
      <w:divBdr>
        <w:top w:val="none" w:sz="0" w:space="0" w:color="auto"/>
        <w:left w:val="none" w:sz="0" w:space="0" w:color="auto"/>
        <w:bottom w:val="none" w:sz="0" w:space="0" w:color="auto"/>
        <w:right w:val="none" w:sz="0" w:space="0" w:color="auto"/>
      </w:divBdr>
      <w:divsChild>
        <w:div w:id="464740855">
          <w:marLeft w:val="0"/>
          <w:marRight w:val="0"/>
          <w:marTop w:val="0"/>
          <w:marBottom w:val="0"/>
          <w:divBdr>
            <w:top w:val="none" w:sz="0" w:space="0" w:color="auto"/>
            <w:left w:val="none" w:sz="0" w:space="0" w:color="auto"/>
            <w:bottom w:val="none" w:sz="0" w:space="0" w:color="auto"/>
            <w:right w:val="none" w:sz="0" w:space="0" w:color="auto"/>
          </w:divBdr>
        </w:div>
      </w:divsChild>
    </w:div>
    <w:div w:id="1421562800">
      <w:bodyDiv w:val="1"/>
      <w:marLeft w:val="0"/>
      <w:marRight w:val="0"/>
      <w:marTop w:val="0"/>
      <w:marBottom w:val="0"/>
      <w:divBdr>
        <w:top w:val="none" w:sz="0" w:space="0" w:color="auto"/>
        <w:left w:val="none" w:sz="0" w:space="0" w:color="auto"/>
        <w:bottom w:val="none" w:sz="0" w:space="0" w:color="auto"/>
        <w:right w:val="none" w:sz="0" w:space="0" w:color="auto"/>
      </w:divBdr>
      <w:divsChild>
        <w:div w:id="1363556999">
          <w:marLeft w:val="0"/>
          <w:marRight w:val="0"/>
          <w:marTop w:val="0"/>
          <w:marBottom w:val="0"/>
          <w:divBdr>
            <w:top w:val="none" w:sz="0" w:space="0" w:color="auto"/>
            <w:left w:val="none" w:sz="0" w:space="0" w:color="auto"/>
            <w:bottom w:val="none" w:sz="0" w:space="0" w:color="auto"/>
            <w:right w:val="none" w:sz="0" w:space="0" w:color="auto"/>
          </w:divBdr>
          <w:divsChild>
            <w:div w:id="1712337849">
              <w:marLeft w:val="0"/>
              <w:marRight w:val="0"/>
              <w:marTop w:val="0"/>
              <w:marBottom w:val="0"/>
              <w:divBdr>
                <w:top w:val="single" w:sz="6" w:space="0" w:color="A6A6A6"/>
                <w:left w:val="single" w:sz="6" w:space="0" w:color="A6A6A6"/>
                <w:bottom w:val="single" w:sz="6" w:space="0" w:color="A6A6A6"/>
                <w:right w:val="single" w:sz="6" w:space="0" w:color="A6A6A6"/>
              </w:divBdr>
              <w:divsChild>
                <w:div w:id="827400243">
                  <w:marLeft w:val="0"/>
                  <w:marRight w:val="0"/>
                  <w:marTop w:val="0"/>
                  <w:marBottom w:val="0"/>
                  <w:divBdr>
                    <w:top w:val="none" w:sz="0" w:space="0" w:color="auto"/>
                    <w:left w:val="none" w:sz="0" w:space="0" w:color="auto"/>
                    <w:bottom w:val="none" w:sz="0" w:space="0" w:color="auto"/>
                    <w:right w:val="none" w:sz="0" w:space="0" w:color="auto"/>
                  </w:divBdr>
                  <w:divsChild>
                    <w:div w:id="508100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3280132">
      <w:bodyDiv w:val="1"/>
      <w:marLeft w:val="0"/>
      <w:marRight w:val="0"/>
      <w:marTop w:val="0"/>
      <w:marBottom w:val="0"/>
      <w:divBdr>
        <w:top w:val="none" w:sz="0" w:space="0" w:color="auto"/>
        <w:left w:val="none" w:sz="0" w:space="0" w:color="auto"/>
        <w:bottom w:val="none" w:sz="0" w:space="0" w:color="auto"/>
        <w:right w:val="none" w:sz="0" w:space="0" w:color="auto"/>
      </w:divBdr>
    </w:div>
    <w:div w:id="1486242078">
      <w:bodyDiv w:val="1"/>
      <w:marLeft w:val="0"/>
      <w:marRight w:val="0"/>
      <w:marTop w:val="0"/>
      <w:marBottom w:val="0"/>
      <w:divBdr>
        <w:top w:val="none" w:sz="0" w:space="0" w:color="auto"/>
        <w:left w:val="none" w:sz="0" w:space="0" w:color="auto"/>
        <w:bottom w:val="none" w:sz="0" w:space="0" w:color="auto"/>
        <w:right w:val="none" w:sz="0" w:space="0" w:color="auto"/>
      </w:divBdr>
      <w:divsChild>
        <w:div w:id="427847827">
          <w:marLeft w:val="0"/>
          <w:marRight w:val="0"/>
          <w:marTop w:val="0"/>
          <w:marBottom w:val="0"/>
          <w:divBdr>
            <w:top w:val="none" w:sz="0" w:space="0" w:color="auto"/>
            <w:left w:val="none" w:sz="0" w:space="0" w:color="auto"/>
            <w:bottom w:val="none" w:sz="0" w:space="0" w:color="auto"/>
            <w:right w:val="none" w:sz="0" w:space="0" w:color="auto"/>
          </w:divBdr>
          <w:divsChild>
            <w:div w:id="1263881726">
              <w:marLeft w:val="0"/>
              <w:marRight w:val="0"/>
              <w:marTop w:val="0"/>
              <w:marBottom w:val="0"/>
              <w:divBdr>
                <w:top w:val="single" w:sz="6" w:space="0" w:color="A6A6A6"/>
                <w:left w:val="single" w:sz="6" w:space="0" w:color="A6A6A6"/>
                <w:bottom w:val="single" w:sz="6" w:space="0" w:color="A6A6A6"/>
                <w:right w:val="single" w:sz="6" w:space="0" w:color="A6A6A6"/>
              </w:divBdr>
              <w:divsChild>
                <w:div w:id="169996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3982163">
      <w:bodyDiv w:val="1"/>
      <w:marLeft w:val="0"/>
      <w:marRight w:val="0"/>
      <w:marTop w:val="0"/>
      <w:marBottom w:val="0"/>
      <w:divBdr>
        <w:top w:val="none" w:sz="0" w:space="0" w:color="auto"/>
        <w:left w:val="none" w:sz="0" w:space="0" w:color="auto"/>
        <w:bottom w:val="none" w:sz="0" w:space="0" w:color="auto"/>
        <w:right w:val="none" w:sz="0" w:space="0" w:color="auto"/>
      </w:divBdr>
    </w:div>
    <w:div w:id="1495292598">
      <w:bodyDiv w:val="1"/>
      <w:marLeft w:val="0"/>
      <w:marRight w:val="0"/>
      <w:marTop w:val="0"/>
      <w:marBottom w:val="0"/>
      <w:divBdr>
        <w:top w:val="none" w:sz="0" w:space="0" w:color="auto"/>
        <w:left w:val="none" w:sz="0" w:space="0" w:color="auto"/>
        <w:bottom w:val="none" w:sz="0" w:space="0" w:color="auto"/>
        <w:right w:val="none" w:sz="0" w:space="0" w:color="auto"/>
      </w:divBdr>
      <w:divsChild>
        <w:div w:id="1570848641">
          <w:marLeft w:val="0"/>
          <w:marRight w:val="0"/>
          <w:marTop w:val="0"/>
          <w:marBottom w:val="0"/>
          <w:divBdr>
            <w:top w:val="none" w:sz="0" w:space="0" w:color="auto"/>
            <w:left w:val="none" w:sz="0" w:space="0" w:color="auto"/>
            <w:bottom w:val="none" w:sz="0" w:space="0" w:color="auto"/>
            <w:right w:val="none" w:sz="0" w:space="0" w:color="auto"/>
          </w:divBdr>
        </w:div>
      </w:divsChild>
    </w:div>
    <w:div w:id="1539469044">
      <w:bodyDiv w:val="1"/>
      <w:marLeft w:val="0"/>
      <w:marRight w:val="0"/>
      <w:marTop w:val="0"/>
      <w:marBottom w:val="0"/>
      <w:divBdr>
        <w:top w:val="none" w:sz="0" w:space="0" w:color="auto"/>
        <w:left w:val="none" w:sz="0" w:space="0" w:color="auto"/>
        <w:bottom w:val="none" w:sz="0" w:space="0" w:color="auto"/>
        <w:right w:val="none" w:sz="0" w:space="0" w:color="auto"/>
      </w:divBdr>
    </w:div>
    <w:div w:id="1549609571">
      <w:bodyDiv w:val="1"/>
      <w:marLeft w:val="0"/>
      <w:marRight w:val="0"/>
      <w:marTop w:val="0"/>
      <w:marBottom w:val="0"/>
      <w:divBdr>
        <w:top w:val="none" w:sz="0" w:space="0" w:color="auto"/>
        <w:left w:val="none" w:sz="0" w:space="0" w:color="auto"/>
        <w:bottom w:val="none" w:sz="0" w:space="0" w:color="auto"/>
        <w:right w:val="none" w:sz="0" w:space="0" w:color="auto"/>
      </w:divBdr>
      <w:divsChild>
        <w:div w:id="69549873">
          <w:marLeft w:val="0"/>
          <w:marRight w:val="0"/>
          <w:marTop w:val="0"/>
          <w:marBottom w:val="0"/>
          <w:divBdr>
            <w:top w:val="none" w:sz="0" w:space="0" w:color="auto"/>
            <w:left w:val="none" w:sz="0" w:space="0" w:color="auto"/>
            <w:bottom w:val="none" w:sz="0" w:space="0" w:color="auto"/>
            <w:right w:val="none" w:sz="0" w:space="0" w:color="auto"/>
          </w:divBdr>
          <w:divsChild>
            <w:div w:id="939920311">
              <w:marLeft w:val="0"/>
              <w:marRight w:val="0"/>
              <w:marTop w:val="0"/>
              <w:marBottom w:val="0"/>
              <w:divBdr>
                <w:top w:val="single" w:sz="6" w:space="0" w:color="A6A6A6"/>
                <w:left w:val="single" w:sz="6" w:space="0" w:color="A6A6A6"/>
                <w:bottom w:val="single" w:sz="6" w:space="0" w:color="A6A6A6"/>
                <w:right w:val="single" w:sz="6" w:space="0" w:color="A6A6A6"/>
              </w:divBdr>
              <w:divsChild>
                <w:div w:id="1356036219">
                  <w:marLeft w:val="0"/>
                  <w:marRight w:val="0"/>
                  <w:marTop w:val="0"/>
                  <w:marBottom w:val="0"/>
                  <w:divBdr>
                    <w:top w:val="none" w:sz="0" w:space="0" w:color="auto"/>
                    <w:left w:val="none" w:sz="0" w:space="0" w:color="auto"/>
                    <w:bottom w:val="none" w:sz="0" w:space="0" w:color="auto"/>
                    <w:right w:val="none" w:sz="0" w:space="0" w:color="auto"/>
                  </w:divBdr>
                  <w:divsChild>
                    <w:div w:id="52725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1578494">
      <w:bodyDiv w:val="1"/>
      <w:marLeft w:val="0"/>
      <w:marRight w:val="0"/>
      <w:marTop w:val="0"/>
      <w:marBottom w:val="0"/>
      <w:divBdr>
        <w:top w:val="none" w:sz="0" w:space="0" w:color="auto"/>
        <w:left w:val="none" w:sz="0" w:space="0" w:color="auto"/>
        <w:bottom w:val="none" w:sz="0" w:space="0" w:color="auto"/>
        <w:right w:val="none" w:sz="0" w:space="0" w:color="auto"/>
      </w:divBdr>
    </w:div>
    <w:div w:id="1674259369">
      <w:bodyDiv w:val="1"/>
      <w:marLeft w:val="0"/>
      <w:marRight w:val="0"/>
      <w:marTop w:val="0"/>
      <w:marBottom w:val="0"/>
      <w:divBdr>
        <w:top w:val="none" w:sz="0" w:space="0" w:color="auto"/>
        <w:left w:val="none" w:sz="0" w:space="0" w:color="auto"/>
        <w:bottom w:val="none" w:sz="0" w:space="0" w:color="auto"/>
        <w:right w:val="none" w:sz="0" w:space="0" w:color="auto"/>
      </w:divBdr>
      <w:divsChild>
        <w:div w:id="342898103">
          <w:marLeft w:val="0"/>
          <w:marRight w:val="0"/>
          <w:marTop w:val="0"/>
          <w:marBottom w:val="0"/>
          <w:divBdr>
            <w:top w:val="none" w:sz="0" w:space="0" w:color="auto"/>
            <w:left w:val="none" w:sz="0" w:space="0" w:color="auto"/>
            <w:bottom w:val="none" w:sz="0" w:space="0" w:color="auto"/>
            <w:right w:val="none" w:sz="0" w:space="0" w:color="auto"/>
          </w:divBdr>
          <w:divsChild>
            <w:div w:id="1055198243">
              <w:marLeft w:val="0"/>
              <w:marRight w:val="0"/>
              <w:marTop w:val="0"/>
              <w:marBottom w:val="0"/>
              <w:divBdr>
                <w:top w:val="single" w:sz="6" w:space="0" w:color="A6A6A6"/>
                <w:left w:val="single" w:sz="6" w:space="0" w:color="A6A6A6"/>
                <w:bottom w:val="single" w:sz="6" w:space="0" w:color="A6A6A6"/>
                <w:right w:val="single" w:sz="6" w:space="0" w:color="A6A6A6"/>
              </w:divBdr>
              <w:divsChild>
                <w:div w:id="996685606">
                  <w:marLeft w:val="0"/>
                  <w:marRight w:val="0"/>
                  <w:marTop w:val="0"/>
                  <w:marBottom w:val="0"/>
                  <w:divBdr>
                    <w:top w:val="none" w:sz="0" w:space="0" w:color="auto"/>
                    <w:left w:val="none" w:sz="0" w:space="0" w:color="auto"/>
                    <w:bottom w:val="none" w:sz="0" w:space="0" w:color="auto"/>
                    <w:right w:val="none" w:sz="0" w:space="0" w:color="auto"/>
                  </w:divBdr>
                  <w:divsChild>
                    <w:div w:id="1826236857">
                      <w:marLeft w:val="0"/>
                      <w:marRight w:val="0"/>
                      <w:marTop w:val="0"/>
                      <w:marBottom w:val="0"/>
                      <w:divBdr>
                        <w:top w:val="none" w:sz="0" w:space="0" w:color="auto"/>
                        <w:left w:val="none" w:sz="0" w:space="0" w:color="auto"/>
                        <w:bottom w:val="none" w:sz="0" w:space="0" w:color="auto"/>
                        <w:right w:val="none" w:sz="0" w:space="0" w:color="auto"/>
                      </w:divBdr>
                      <w:divsChild>
                        <w:div w:id="1165900413">
                          <w:marLeft w:val="0"/>
                          <w:marRight w:val="0"/>
                          <w:marTop w:val="0"/>
                          <w:marBottom w:val="0"/>
                          <w:divBdr>
                            <w:top w:val="none" w:sz="0" w:space="0" w:color="auto"/>
                            <w:left w:val="none" w:sz="0" w:space="0" w:color="auto"/>
                            <w:bottom w:val="none" w:sz="0" w:space="0" w:color="auto"/>
                            <w:right w:val="none" w:sz="0" w:space="0" w:color="auto"/>
                          </w:divBdr>
                        </w:div>
                        <w:div w:id="161351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0137843">
          <w:marLeft w:val="0"/>
          <w:marRight w:val="0"/>
          <w:marTop w:val="0"/>
          <w:marBottom w:val="0"/>
          <w:divBdr>
            <w:top w:val="none" w:sz="0" w:space="0" w:color="auto"/>
            <w:left w:val="none" w:sz="0" w:space="0" w:color="auto"/>
            <w:bottom w:val="none" w:sz="0" w:space="0" w:color="auto"/>
            <w:right w:val="none" w:sz="0" w:space="0" w:color="auto"/>
          </w:divBdr>
        </w:div>
        <w:div w:id="2093889889">
          <w:marLeft w:val="0"/>
          <w:marRight w:val="0"/>
          <w:marTop w:val="0"/>
          <w:marBottom w:val="0"/>
          <w:divBdr>
            <w:top w:val="none" w:sz="0" w:space="0" w:color="auto"/>
            <w:left w:val="none" w:sz="0" w:space="0" w:color="auto"/>
            <w:bottom w:val="none" w:sz="0" w:space="0" w:color="auto"/>
            <w:right w:val="none" w:sz="0" w:space="0" w:color="auto"/>
          </w:divBdr>
        </w:div>
      </w:divsChild>
    </w:div>
    <w:div w:id="1689257132">
      <w:bodyDiv w:val="1"/>
      <w:marLeft w:val="0"/>
      <w:marRight w:val="0"/>
      <w:marTop w:val="0"/>
      <w:marBottom w:val="0"/>
      <w:divBdr>
        <w:top w:val="none" w:sz="0" w:space="0" w:color="auto"/>
        <w:left w:val="none" w:sz="0" w:space="0" w:color="auto"/>
        <w:bottom w:val="none" w:sz="0" w:space="0" w:color="auto"/>
        <w:right w:val="none" w:sz="0" w:space="0" w:color="auto"/>
      </w:divBdr>
      <w:divsChild>
        <w:div w:id="1406685619">
          <w:marLeft w:val="0"/>
          <w:marRight w:val="0"/>
          <w:marTop w:val="0"/>
          <w:marBottom w:val="0"/>
          <w:divBdr>
            <w:top w:val="none" w:sz="0" w:space="0" w:color="auto"/>
            <w:left w:val="none" w:sz="0" w:space="0" w:color="auto"/>
            <w:bottom w:val="none" w:sz="0" w:space="0" w:color="auto"/>
            <w:right w:val="none" w:sz="0" w:space="0" w:color="auto"/>
          </w:divBdr>
          <w:divsChild>
            <w:div w:id="1244874539">
              <w:marLeft w:val="0"/>
              <w:marRight w:val="0"/>
              <w:marTop w:val="0"/>
              <w:marBottom w:val="0"/>
              <w:divBdr>
                <w:top w:val="none" w:sz="0" w:space="0" w:color="auto"/>
                <w:left w:val="none" w:sz="0" w:space="0" w:color="auto"/>
                <w:bottom w:val="none" w:sz="0" w:space="0" w:color="auto"/>
                <w:right w:val="none" w:sz="0" w:space="0" w:color="auto"/>
              </w:divBdr>
              <w:divsChild>
                <w:div w:id="672075102">
                  <w:marLeft w:val="0"/>
                  <w:marRight w:val="0"/>
                  <w:marTop w:val="0"/>
                  <w:marBottom w:val="0"/>
                  <w:divBdr>
                    <w:top w:val="none" w:sz="0" w:space="0" w:color="auto"/>
                    <w:left w:val="none" w:sz="0" w:space="0" w:color="auto"/>
                    <w:bottom w:val="none" w:sz="0" w:space="0" w:color="auto"/>
                    <w:right w:val="none" w:sz="0" w:space="0" w:color="auto"/>
                  </w:divBdr>
                  <w:divsChild>
                    <w:div w:id="316374139">
                      <w:marLeft w:val="0"/>
                      <w:marRight w:val="0"/>
                      <w:marTop w:val="0"/>
                      <w:marBottom w:val="0"/>
                      <w:divBdr>
                        <w:top w:val="none" w:sz="0" w:space="0" w:color="auto"/>
                        <w:left w:val="none" w:sz="0" w:space="0" w:color="auto"/>
                        <w:bottom w:val="none" w:sz="0" w:space="0" w:color="auto"/>
                        <w:right w:val="none" w:sz="0" w:space="0" w:color="auto"/>
                      </w:divBdr>
                      <w:divsChild>
                        <w:div w:id="266357005">
                          <w:marLeft w:val="0"/>
                          <w:marRight w:val="0"/>
                          <w:marTop w:val="0"/>
                          <w:marBottom w:val="0"/>
                          <w:divBdr>
                            <w:top w:val="none" w:sz="0" w:space="0" w:color="auto"/>
                            <w:left w:val="none" w:sz="0" w:space="0" w:color="auto"/>
                            <w:bottom w:val="none" w:sz="0" w:space="0" w:color="auto"/>
                            <w:right w:val="none" w:sz="0" w:space="0" w:color="auto"/>
                          </w:divBdr>
                          <w:divsChild>
                            <w:div w:id="1158379789">
                              <w:marLeft w:val="0"/>
                              <w:marRight w:val="0"/>
                              <w:marTop w:val="0"/>
                              <w:marBottom w:val="0"/>
                              <w:divBdr>
                                <w:top w:val="none" w:sz="0" w:space="0" w:color="auto"/>
                                <w:left w:val="none" w:sz="0" w:space="0" w:color="auto"/>
                                <w:bottom w:val="none" w:sz="0" w:space="0" w:color="auto"/>
                                <w:right w:val="none" w:sz="0" w:space="0" w:color="auto"/>
                              </w:divBdr>
                              <w:divsChild>
                                <w:div w:id="594748858">
                                  <w:marLeft w:val="0"/>
                                  <w:marRight w:val="0"/>
                                  <w:marTop w:val="0"/>
                                  <w:marBottom w:val="0"/>
                                  <w:divBdr>
                                    <w:top w:val="none" w:sz="0" w:space="0" w:color="auto"/>
                                    <w:left w:val="none" w:sz="0" w:space="0" w:color="auto"/>
                                    <w:bottom w:val="none" w:sz="0" w:space="0" w:color="auto"/>
                                    <w:right w:val="none" w:sz="0" w:space="0" w:color="auto"/>
                                  </w:divBdr>
                                </w:div>
                                <w:div w:id="1813910121">
                                  <w:marLeft w:val="0"/>
                                  <w:marRight w:val="0"/>
                                  <w:marTop w:val="0"/>
                                  <w:marBottom w:val="0"/>
                                  <w:divBdr>
                                    <w:top w:val="none" w:sz="0" w:space="0" w:color="auto"/>
                                    <w:left w:val="none" w:sz="0" w:space="0" w:color="auto"/>
                                    <w:bottom w:val="none" w:sz="0" w:space="0" w:color="auto"/>
                                    <w:right w:val="none" w:sz="0" w:space="0" w:color="auto"/>
                                  </w:divBdr>
                                </w:div>
                                <w:div w:id="1271085343">
                                  <w:marLeft w:val="0"/>
                                  <w:marRight w:val="0"/>
                                  <w:marTop w:val="0"/>
                                  <w:marBottom w:val="0"/>
                                  <w:divBdr>
                                    <w:top w:val="none" w:sz="0" w:space="0" w:color="auto"/>
                                    <w:left w:val="none" w:sz="0" w:space="0" w:color="auto"/>
                                    <w:bottom w:val="none" w:sz="0" w:space="0" w:color="auto"/>
                                    <w:right w:val="none" w:sz="0" w:space="0" w:color="auto"/>
                                  </w:divBdr>
                                </w:div>
                                <w:div w:id="1922523427">
                                  <w:marLeft w:val="0"/>
                                  <w:marRight w:val="0"/>
                                  <w:marTop w:val="0"/>
                                  <w:marBottom w:val="0"/>
                                  <w:divBdr>
                                    <w:top w:val="none" w:sz="0" w:space="0" w:color="auto"/>
                                    <w:left w:val="none" w:sz="0" w:space="0" w:color="auto"/>
                                    <w:bottom w:val="none" w:sz="0" w:space="0" w:color="auto"/>
                                    <w:right w:val="none" w:sz="0" w:space="0" w:color="auto"/>
                                  </w:divBdr>
                                </w:div>
                                <w:div w:id="521436621">
                                  <w:marLeft w:val="0"/>
                                  <w:marRight w:val="0"/>
                                  <w:marTop w:val="0"/>
                                  <w:marBottom w:val="0"/>
                                  <w:divBdr>
                                    <w:top w:val="none" w:sz="0" w:space="0" w:color="auto"/>
                                    <w:left w:val="none" w:sz="0" w:space="0" w:color="auto"/>
                                    <w:bottom w:val="none" w:sz="0" w:space="0" w:color="auto"/>
                                    <w:right w:val="none" w:sz="0" w:space="0" w:color="auto"/>
                                  </w:divBdr>
                                </w:div>
                                <w:div w:id="1165516693">
                                  <w:marLeft w:val="0"/>
                                  <w:marRight w:val="0"/>
                                  <w:marTop w:val="0"/>
                                  <w:marBottom w:val="0"/>
                                  <w:divBdr>
                                    <w:top w:val="none" w:sz="0" w:space="0" w:color="auto"/>
                                    <w:left w:val="none" w:sz="0" w:space="0" w:color="auto"/>
                                    <w:bottom w:val="none" w:sz="0" w:space="0" w:color="auto"/>
                                    <w:right w:val="none" w:sz="0" w:space="0" w:color="auto"/>
                                  </w:divBdr>
                                </w:div>
                                <w:div w:id="2119711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30226459">
      <w:bodyDiv w:val="1"/>
      <w:marLeft w:val="0"/>
      <w:marRight w:val="0"/>
      <w:marTop w:val="0"/>
      <w:marBottom w:val="0"/>
      <w:divBdr>
        <w:top w:val="none" w:sz="0" w:space="0" w:color="auto"/>
        <w:left w:val="none" w:sz="0" w:space="0" w:color="auto"/>
        <w:bottom w:val="none" w:sz="0" w:space="0" w:color="auto"/>
        <w:right w:val="none" w:sz="0" w:space="0" w:color="auto"/>
      </w:divBdr>
    </w:div>
    <w:div w:id="1741904886">
      <w:bodyDiv w:val="1"/>
      <w:marLeft w:val="0"/>
      <w:marRight w:val="0"/>
      <w:marTop w:val="0"/>
      <w:marBottom w:val="0"/>
      <w:divBdr>
        <w:top w:val="none" w:sz="0" w:space="0" w:color="auto"/>
        <w:left w:val="none" w:sz="0" w:space="0" w:color="auto"/>
        <w:bottom w:val="none" w:sz="0" w:space="0" w:color="auto"/>
        <w:right w:val="none" w:sz="0" w:space="0" w:color="auto"/>
      </w:divBdr>
    </w:div>
    <w:div w:id="1775055047">
      <w:bodyDiv w:val="1"/>
      <w:marLeft w:val="0"/>
      <w:marRight w:val="0"/>
      <w:marTop w:val="0"/>
      <w:marBottom w:val="0"/>
      <w:divBdr>
        <w:top w:val="none" w:sz="0" w:space="0" w:color="auto"/>
        <w:left w:val="none" w:sz="0" w:space="0" w:color="auto"/>
        <w:bottom w:val="none" w:sz="0" w:space="0" w:color="auto"/>
        <w:right w:val="none" w:sz="0" w:space="0" w:color="auto"/>
      </w:divBdr>
      <w:divsChild>
        <w:div w:id="141233894">
          <w:marLeft w:val="0"/>
          <w:marRight w:val="0"/>
          <w:marTop w:val="0"/>
          <w:marBottom w:val="0"/>
          <w:divBdr>
            <w:top w:val="none" w:sz="0" w:space="0" w:color="auto"/>
            <w:left w:val="none" w:sz="0" w:space="0" w:color="auto"/>
            <w:bottom w:val="none" w:sz="0" w:space="0" w:color="auto"/>
            <w:right w:val="none" w:sz="0" w:space="0" w:color="auto"/>
          </w:divBdr>
        </w:div>
        <w:div w:id="405491453">
          <w:marLeft w:val="0"/>
          <w:marRight w:val="0"/>
          <w:marTop w:val="0"/>
          <w:marBottom w:val="0"/>
          <w:divBdr>
            <w:top w:val="none" w:sz="0" w:space="0" w:color="auto"/>
            <w:left w:val="none" w:sz="0" w:space="0" w:color="auto"/>
            <w:bottom w:val="none" w:sz="0" w:space="0" w:color="auto"/>
            <w:right w:val="none" w:sz="0" w:space="0" w:color="auto"/>
          </w:divBdr>
        </w:div>
      </w:divsChild>
    </w:div>
    <w:div w:id="1778332537">
      <w:bodyDiv w:val="1"/>
      <w:marLeft w:val="0"/>
      <w:marRight w:val="0"/>
      <w:marTop w:val="0"/>
      <w:marBottom w:val="0"/>
      <w:divBdr>
        <w:top w:val="none" w:sz="0" w:space="0" w:color="auto"/>
        <w:left w:val="none" w:sz="0" w:space="0" w:color="auto"/>
        <w:bottom w:val="none" w:sz="0" w:space="0" w:color="auto"/>
        <w:right w:val="none" w:sz="0" w:space="0" w:color="auto"/>
      </w:divBdr>
    </w:div>
    <w:div w:id="1783067685">
      <w:bodyDiv w:val="1"/>
      <w:marLeft w:val="0"/>
      <w:marRight w:val="0"/>
      <w:marTop w:val="0"/>
      <w:marBottom w:val="0"/>
      <w:divBdr>
        <w:top w:val="none" w:sz="0" w:space="0" w:color="auto"/>
        <w:left w:val="none" w:sz="0" w:space="0" w:color="auto"/>
        <w:bottom w:val="none" w:sz="0" w:space="0" w:color="auto"/>
        <w:right w:val="none" w:sz="0" w:space="0" w:color="auto"/>
      </w:divBdr>
      <w:divsChild>
        <w:div w:id="1450970436">
          <w:marLeft w:val="0"/>
          <w:marRight w:val="0"/>
          <w:marTop w:val="0"/>
          <w:marBottom w:val="0"/>
          <w:divBdr>
            <w:top w:val="none" w:sz="0" w:space="0" w:color="auto"/>
            <w:left w:val="none" w:sz="0" w:space="0" w:color="auto"/>
            <w:bottom w:val="none" w:sz="0" w:space="0" w:color="auto"/>
            <w:right w:val="none" w:sz="0" w:space="0" w:color="auto"/>
          </w:divBdr>
          <w:divsChild>
            <w:div w:id="954093542">
              <w:marLeft w:val="0"/>
              <w:marRight w:val="0"/>
              <w:marTop w:val="0"/>
              <w:marBottom w:val="0"/>
              <w:divBdr>
                <w:top w:val="single" w:sz="6" w:space="0" w:color="A6A6A6"/>
                <w:left w:val="single" w:sz="6" w:space="0" w:color="A6A6A6"/>
                <w:bottom w:val="single" w:sz="6" w:space="0" w:color="A6A6A6"/>
                <w:right w:val="single" w:sz="6" w:space="0" w:color="A6A6A6"/>
              </w:divBdr>
              <w:divsChild>
                <w:div w:id="200898893">
                  <w:marLeft w:val="0"/>
                  <w:marRight w:val="0"/>
                  <w:marTop w:val="0"/>
                  <w:marBottom w:val="0"/>
                  <w:divBdr>
                    <w:top w:val="none" w:sz="0" w:space="0" w:color="auto"/>
                    <w:left w:val="none" w:sz="0" w:space="0" w:color="auto"/>
                    <w:bottom w:val="none" w:sz="0" w:space="0" w:color="auto"/>
                    <w:right w:val="none" w:sz="0" w:space="0" w:color="auto"/>
                  </w:divBdr>
                  <w:divsChild>
                    <w:div w:id="302085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828927">
      <w:bodyDiv w:val="1"/>
      <w:marLeft w:val="0"/>
      <w:marRight w:val="0"/>
      <w:marTop w:val="0"/>
      <w:marBottom w:val="0"/>
      <w:divBdr>
        <w:top w:val="none" w:sz="0" w:space="0" w:color="auto"/>
        <w:left w:val="none" w:sz="0" w:space="0" w:color="auto"/>
        <w:bottom w:val="none" w:sz="0" w:space="0" w:color="auto"/>
        <w:right w:val="none" w:sz="0" w:space="0" w:color="auto"/>
      </w:divBdr>
      <w:divsChild>
        <w:div w:id="987368879">
          <w:marLeft w:val="0"/>
          <w:marRight w:val="0"/>
          <w:marTop w:val="0"/>
          <w:marBottom w:val="0"/>
          <w:divBdr>
            <w:top w:val="none" w:sz="0" w:space="0" w:color="auto"/>
            <w:left w:val="none" w:sz="0" w:space="0" w:color="auto"/>
            <w:bottom w:val="none" w:sz="0" w:space="0" w:color="auto"/>
            <w:right w:val="none" w:sz="0" w:space="0" w:color="auto"/>
          </w:divBdr>
          <w:divsChild>
            <w:div w:id="380905286">
              <w:marLeft w:val="0"/>
              <w:marRight w:val="0"/>
              <w:marTop w:val="0"/>
              <w:marBottom w:val="0"/>
              <w:divBdr>
                <w:top w:val="single" w:sz="6" w:space="0" w:color="A6A6A6"/>
                <w:left w:val="single" w:sz="6" w:space="0" w:color="A6A6A6"/>
                <w:bottom w:val="single" w:sz="6" w:space="0" w:color="A6A6A6"/>
                <w:right w:val="single" w:sz="6" w:space="0" w:color="A6A6A6"/>
              </w:divBdr>
              <w:divsChild>
                <w:div w:id="2090273026">
                  <w:marLeft w:val="0"/>
                  <w:marRight w:val="0"/>
                  <w:marTop w:val="0"/>
                  <w:marBottom w:val="0"/>
                  <w:divBdr>
                    <w:top w:val="none" w:sz="0" w:space="0" w:color="auto"/>
                    <w:left w:val="none" w:sz="0" w:space="0" w:color="auto"/>
                    <w:bottom w:val="none" w:sz="0" w:space="0" w:color="auto"/>
                    <w:right w:val="none" w:sz="0" w:space="0" w:color="auto"/>
                  </w:divBdr>
                  <w:divsChild>
                    <w:div w:id="413744329">
                      <w:marLeft w:val="0"/>
                      <w:marRight w:val="0"/>
                      <w:marTop w:val="0"/>
                      <w:marBottom w:val="0"/>
                      <w:divBdr>
                        <w:top w:val="none" w:sz="0" w:space="0" w:color="auto"/>
                        <w:left w:val="none" w:sz="0" w:space="0" w:color="auto"/>
                        <w:bottom w:val="none" w:sz="0" w:space="0" w:color="auto"/>
                        <w:right w:val="none" w:sz="0" w:space="0" w:color="auto"/>
                      </w:divBdr>
                      <w:divsChild>
                        <w:div w:id="1687366743">
                          <w:marLeft w:val="0"/>
                          <w:marRight w:val="0"/>
                          <w:marTop w:val="0"/>
                          <w:marBottom w:val="0"/>
                          <w:divBdr>
                            <w:top w:val="none" w:sz="0" w:space="0" w:color="auto"/>
                            <w:left w:val="none" w:sz="0" w:space="0" w:color="auto"/>
                            <w:bottom w:val="none" w:sz="0" w:space="0" w:color="auto"/>
                            <w:right w:val="none" w:sz="0" w:space="0" w:color="auto"/>
                          </w:divBdr>
                        </w:div>
                        <w:div w:id="508641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2179560">
      <w:bodyDiv w:val="1"/>
      <w:marLeft w:val="0"/>
      <w:marRight w:val="0"/>
      <w:marTop w:val="0"/>
      <w:marBottom w:val="0"/>
      <w:divBdr>
        <w:top w:val="none" w:sz="0" w:space="0" w:color="auto"/>
        <w:left w:val="none" w:sz="0" w:space="0" w:color="auto"/>
        <w:bottom w:val="none" w:sz="0" w:space="0" w:color="auto"/>
        <w:right w:val="none" w:sz="0" w:space="0" w:color="auto"/>
      </w:divBdr>
      <w:divsChild>
        <w:div w:id="961961109">
          <w:marLeft w:val="0"/>
          <w:marRight w:val="0"/>
          <w:marTop w:val="0"/>
          <w:marBottom w:val="0"/>
          <w:divBdr>
            <w:top w:val="none" w:sz="0" w:space="0" w:color="auto"/>
            <w:left w:val="none" w:sz="0" w:space="0" w:color="auto"/>
            <w:bottom w:val="none" w:sz="0" w:space="0" w:color="auto"/>
            <w:right w:val="none" w:sz="0" w:space="0" w:color="auto"/>
          </w:divBdr>
          <w:divsChild>
            <w:div w:id="1983120352">
              <w:marLeft w:val="0"/>
              <w:marRight w:val="0"/>
              <w:marTop w:val="0"/>
              <w:marBottom w:val="0"/>
              <w:divBdr>
                <w:top w:val="single" w:sz="6" w:space="0" w:color="A6A6A6"/>
                <w:left w:val="single" w:sz="6" w:space="0" w:color="A6A6A6"/>
                <w:bottom w:val="single" w:sz="6" w:space="0" w:color="A6A6A6"/>
                <w:right w:val="single" w:sz="6" w:space="0" w:color="A6A6A6"/>
              </w:divBdr>
              <w:divsChild>
                <w:div w:id="1960452742">
                  <w:marLeft w:val="0"/>
                  <w:marRight w:val="0"/>
                  <w:marTop w:val="0"/>
                  <w:marBottom w:val="0"/>
                  <w:divBdr>
                    <w:top w:val="none" w:sz="0" w:space="0" w:color="auto"/>
                    <w:left w:val="none" w:sz="0" w:space="0" w:color="auto"/>
                    <w:bottom w:val="none" w:sz="0" w:space="0" w:color="auto"/>
                    <w:right w:val="none" w:sz="0" w:space="0" w:color="auto"/>
                  </w:divBdr>
                  <w:divsChild>
                    <w:div w:id="1120993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2299197">
      <w:bodyDiv w:val="1"/>
      <w:marLeft w:val="0"/>
      <w:marRight w:val="0"/>
      <w:marTop w:val="0"/>
      <w:marBottom w:val="0"/>
      <w:divBdr>
        <w:top w:val="none" w:sz="0" w:space="0" w:color="auto"/>
        <w:left w:val="none" w:sz="0" w:space="0" w:color="auto"/>
        <w:bottom w:val="none" w:sz="0" w:space="0" w:color="auto"/>
        <w:right w:val="none" w:sz="0" w:space="0" w:color="auto"/>
      </w:divBdr>
      <w:divsChild>
        <w:div w:id="1376811743">
          <w:marLeft w:val="0"/>
          <w:marRight w:val="0"/>
          <w:marTop w:val="0"/>
          <w:marBottom w:val="0"/>
          <w:divBdr>
            <w:top w:val="none" w:sz="0" w:space="0" w:color="auto"/>
            <w:left w:val="none" w:sz="0" w:space="0" w:color="auto"/>
            <w:bottom w:val="none" w:sz="0" w:space="0" w:color="auto"/>
            <w:right w:val="none" w:sz="0" w:space="0" w:color="auto"/>
          </w:divBdr>
          <w:divsChild>
            <w:div w:id="1433357509">
              <w:marLeft w:val="0"/>
              <w:marRight w:val="0"/>
              <w:marTop w:val="0"/>
              <w:marBottom w:val="0"/>
              <w:divBdr>
                <w:top w:val="single" w:sz="6" w:space="0" w:color="A6A6A6"/>
                <w:left w:val="single" w:sz="6" w:space="0" w:color="A6A6A6"/>
                <w:bottom w:val="single" w:sz="6" w:space="0" w:color="A6A6A6"/>
                <w:right w:val="single" w:sz="6" w:space="0" w:color="A6A6A6"/>
              </w:divBdr>
              <w:divsChild>
                <w:div w:id="1365255229">
                  <w:marLeft w:val="0"/>
                  <w:marRight w:val="0"/>
                  <w:marTop w:val="0"/>
                  <w:marBottom w:val="0"/>
                  <w:divBdr>
                    <w:top w:val="none" w:sz="0" w:space="0" w:color="auto"/>
                    <w:left w:val="none" w:sz="0" w:space="0" w:color="auto"/>
                    <w:bottom w:val="none" w:sz="0" w:space="0" w:color="auto"/>
                    <w:right w:val="none" w:sz="0" w:space="0" w:color="auto"/>
                  </w:divBdr>
                  <w:divsChild>
                    <w:div w:id="277102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8829419">
      <w:bodyDiv w:val="1"/>
      <w:marLeft w:val="0"/>
      <w:marRight w:val="0"/>
      <w:marTop w:val="0"/>
      <w:marBottom w:val="0"/>
      <w:divBdr>
        <w:top w:val="none" w:sz="0" w:space="0" w:color="auto"/>
        <w:left w:val="none" w:sz="0" w:space="0" w:color="auto"/>
        <w:bottom w:val="none" w:sz="0" w:space="0" w:color="auto"/>
        <w:right w:val="none" w:sz="0" w:space="0" w:color="auto"/>
      </w:divBdr>
    </w:div>
    <w:div w:id="1937862629">
      <w:bodyDiv w:val="1"/>
      <w:marLeft w:val="0"/>
      <w:marRight w:val="0"/>
      <w:marTop w:val="0"/>
      <w:marBottom w:val="0"/>
      <w:divBdr>
        <w:top w:val="none" w:sz="0" w:space="0" w:color="auto"/>
        <w:left w:val="none" w:sz="0" w:space="0" w:color="auto"/>
        <w:bottom w:val="none" w:sz="0" w:space="0" w:color="auto"/>
        <w:right w:val="none" w:sz="0" w:space="0" w:color="auto"/>
      </w:divBdr>
    </w:div>
    <w:div w:id="1942519191">
      <w:bodyDiv w:val="1"/>
      <w:marLeft w:val="0"/>
      <w:marRight w:val="0"/>
      <w:marTop w:val="0"/>
      <w:marBottom w:val="0"/>
      <w:divBdr>
        <w:top w:val="none" w:sz="0" w:space="0" w:color="auto"/>
        <w:left w:val="none" w:sz="0" w:space="0" w:color="auto"/>
        <w:bottom w:val="none" w:sz="0" w:space="0" w:color="auto"/>
        <w:right w:val="none" w:sz="0" w:space="0" w:color="auto"/>
      </w:divBdr>
    </w:div>
    <w:div w:id="1955357882">
      <w:bodyDiv w:val="1"/>
      <w:marLeft w:val="0"/>
      <w:marRight w:val="0"/>
      <w:marTop w:val="0"/>
      <w:marBottom w:val="0"/>
      <w:divBdr>
        <w:top w:val="none" w:sz="0" w:space="0" w:color="auto"/>
        <w:left w:val="none" w:sz="0" w:space="0" w:color="auto"/>
        <w:bottom w:val="none" w:sz="0" w:space="0" w:color="auto"/>
        <w:right w:val="none" w:sz="0" w:space="0" w:color="auto"/>
      </w:divBdr>
    </w:div>
    <w:div w:id="1960142514">
      <w:bodyDiv w:val="1"/>
      <w:marLeft w:val="0"/>
      <w:marRight w:val="0"/>
      <w:marTop w:val="0"/>
      <w:marBottom w:val="0"/>
      <w:divBdr>
        <w:top w:val="none" w:sz="0" w:space="0" w:color="auto"/>
        <w:left w:val="none" w:sz="0" w:space="0" w:color="auto"/>
        <w:bottom w:val="none" w:sz="0" w:space="0" w:color="auto"/>
        <w:right w:val="none" w:sz="0" w:space="0" w:color="auto"/>
      </w:divBdr>
    </w:div>
    <w:div w:id="1960914521">
      <w:bodyDiv w:val="1"/>
      <w:marLeft w:val="0"/>
      <w:marRight w:val="0"/>
      <w:marTop w:val="0"/>
      <w:marBottom w:val="0"/>
      <w:divBdr>
        <w:top w:val="none" w:sz="0" w:space="0" w:color="auto"/>
        <w:left w:val="none" w:sz="0" w:space="0" w:color="auto"/>
        <w:bottom w:val="none" w:sz="0" w:space="0" w:color="auto"/>
        <w:right w:val="none" w:sz="0" w:space="0" w:color="auto"/>
      </w:divBdr>
      <w:divsChild>
        <w:div w:id="75635907">
          <w:marLeft w:val="0"/>
          <w:marRight w:val="0"/>
          <w:marTop w:val="0"/>
          <w:marBottom w:val="0"/>
          <w:divBdr>
            <w:top w:val="none" w:sz="0" w:space="0" w:color="auto"/>
            <w:left w:val="none" w:sz="0" w:space="0" w:color="auto"/>
            <w:bottom w:val="none" w:sz="0" w:space="0" w:color="auto"/>
            <w:right w:val="none" w:sz="0" w:space="0" w:color="auto"/>
          </w:divBdr>
        </w:div>
      </w:divsChild>
    </w:div>
    <w:div w:id="1972201139">
      <w:bodyDiv w:val="1"/>
      <w:marLeft w:val="0"/>
      <w:marRight w:val="0"/>
      <w:marTop w:val="0"/>
      <w:marBottom w:val="0"/>
      <w:divBdr>
        <w:top w:val="none" w:sz="0" w:space="0" w:color="auto"/>
        <w:left w:val="none" w:sz="0" w:space="0" w:color="auto"/>
        <w:bottom w:val="none" w:sz="0" w:space="0" w:color="auto"/>
        <w:right w:val="none" w:sz="0" w:space="0" w:color="auto"/>
      </w:divBdr>
    </w:div>
    <w:div w:id="1983466661">
      <w:bodyDiv w:val="1"/>
      <w:marLeft w:val="0"/>
      <w:marRight w:val="0"/>
      <w:marTop w:val="0"/>
      <w:marBottom w:val="0"/>
      <w:divBdr>
        <w:top w:val="none" w:sz="0" w:space="0" w:color="auto"/>
        <w:left w:val="none" w:sz="0" w:space="0" w:color="auto"/>
        <w:bottom w:val="none" w:sz="0" w:space="0" w:color="auto"/>
        <w:right w:val="none" w:sz="0" w:space="0" w:color="auto"/>
      </w:divBdr>
      <w:divsChild>
        <w:div w:id="1759908487">
          <w:marLeft w:val="0"/>
          <w:marRight w:val="0"/>
          <w:marTop w:val="0"/>
          <w:marBottom w:val="0"/>
          <w:divBdr>
            <w:top w:val="none" w:sz="0" w:space="0" w:color="auto"/>
            <w:left w:val="none" w:sz="0" w:space="0" w:color="auto"/>
            <w:bottom w:val="none" w:sz="0" w:space="0" w:color="auto"/>
            <w:right w:val="none" w:sz="0" w:space="0" w:color="auto"/>
          </w:divBdr>
        </w:div>
        <w:div w:id="1406225219">
          <w:marLeft w:val="0"/>
          <w:marRight w:val="0"/>
          <w:marTop w:val="0"/>
          <w:marBottom w:val="0"/>
          <w:divBdr>
            <w:top w:val="none" w:sz="0" w:space="0" w:color="auto"/>
            <w:left w:val="none" w:sz="0" w:space="0" w:color="auto"/>
            <w:bottom w:val="none" w:sz="0" w:space="0" w:color="auto"/>
            <w:right w:val="none" w:sz="0" w:space="0" w:color="auto"/>
          </w:divBdr>
        </w:div>
        <w:div w:id="1477532144">
          <w:marLeft w:val="0"/>
          <w:marRight w:val="0"/>
          <w:marTop w:val="0"/>
          <w:marBottom w:val="0"/>
          <w:divBdr>
            <w:top w:val="none" w:sz="0" w:space="0" w:color="auto"/>
            <w:left w:val="none" w:sz="0" w:space="0" w:color="auto"/>
            <w:bottom w:val="none" w:sz="0" w:space="0" w:color="auto"/>
            <w:right w:val="none" w:sz="0" w:space="0" w:color="auto"/>
          </w:divBdr>
        </w:div>
        <w:div w:id="1723402903">
          <w:marLeft w:val="0"/>
          <w:marRight w:val="0"/>
          <w:marTop w:val="0"/>
          <w:marBottom w:val="0"/>
          <w:divBdr>
            <w:top w:val="none" w:sz="0" w:space="0" w:color="auto"/>
            <w:left w:val="none" w:sz="0" w:space="0" w:color="auto"/>
            <w:bottom w:val="none" w:sz="0" w:space="0" w:color="auto"/>
            <w:right w:val="none" w:sz="0" w:space="0" w:color="auto"/>
          </w:divBdr>
        </w:div>
        <w:div w:id="1498031460">
          <w:marLeft w:val="0"/>
          <w:marRight w:val="0"/>
          <w:marTop w:val="0"/>
          <w:marBottom w:val="0"/>
          <w:divBdr>
            <w:top w:val="none" w:sz="0" w:space="0" w:color="auto"/>
            <w:left w:val="none" w:sz="0" w:space="0" w:color="auto"/>
            <w:bottom w:val="none" w:sz="0" w:space="0" w:color="auto"/>
            <w:right w:val="none" w:sz="0" w:space="0" w:color="auto"/>
          </w:divBdr>
        </w:div>
        <w:div w:id="1881941462">
          <w:marLeft w:val="0"/>
          <w:marRight w:val="0"/>
          <w:marTop w:val="0"/>
          <w:marBottom w:val="0"/>
          <w:divBdr>
            <w:top w:val="none" w:sz="0" w:space="0" w:color="auto"/>
            <w:left w:val="none" w:sz="0" w:space="0" w:color="auto"/>
            <w:bottom w:val="none" w:sz="0" w:space="0" w:color="auto"/>
            <w:right w:val="none" w:sz="0" w:space="0" w:color="auto"/>
          </w:divBdr>
        </w:div>
        <w:div w:id="264652778">
          <w:marLeft w:val="0"/>
          <w:marRight w:val="0"/>
          <w:marTop w:val="0"/>
          <w:marBottom w:val="0"/>
          <w:divBdr>
            <w:top w:val="none" w:sz="0" w:space="0" w:color="auto"/>
            <w:left w:val="none" w:sz="0" w:space="0" w:color="auto"/>
            <w:bottom w:val="none" w:sz="0" w:space="0" w:color="auto"/>
            <w:right w:val="none" w:sz="0" w:space="0" w:color="auto"/>
          </w:divBdr>
          <w:divsChild>
            <w:div w:id="81805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8260395">
      <w:bodyDiv w:val="1"/>
      <w:marLeft w:val="0"/>
      <w:marRight w:val="0"/>
      <w:marTop w:val="0"/>
      <w:marBottom w:val="0"/>
      <w:divBdr>
        <w:top w:val="none" w:sz="0" w:space="0" w:color="auto"/>
        <w:left w:val="none" w:sz="0" w:space="0" w:color="auto"/>
        <w:bottom w:val="none" w:sz="0" w:space="0" w:color="auto"/>
        <w:right w:val="none" w:sz="0" w:space="0" w:color="auto"/>
      </w:divBdr>
      <w:divsChild>
        <w:div w:id="888686970">
          <w:marLeft w:val="0"/>
          <w:marRight w:val="0"/>
          <w:marTop w:val="0"/>
          <w:marBottom w:val="0"/>
          <w:divBdr>
            <w:top w:val="none" w:sz="0" w:space="0" w:color="auto"/>
            <w:left w:val="none" w:sz="0" w:space="0" w:color="auto"/>
            <w:bottom w:val="none" w:sz="0" w:space="0" w:color="auto"/>
            <w:right w:val="none" w:sz="0" w:space="0" w:color="auto"/>
          </w:divBdr>
          <w:divsChild>
            <w:div w:id="1955676803">
              <w:marLeft w:val="0"/>
              <w:marRight w:val="0"/>
              <w:marTop w:val="0"/>
              <w:marBottom w:val="0"/>
              <w:divBdr>
                <w:top w:val="single" w:sz="6" w:space="0" w:color="A6A6A6"/>
                <w:left w:val="single" w:sz="6" w:space="0" w:color="A6A6A6"/>
                <w:bottom w:val="single" w:sz="6" w:space="0" w:color="A6A6A6"/>
                <w:right w:val="single" w:sz="6" w:space="0" w:color="A6A6A6"/>
              </w:divBdr>
              <w:divsChild>
                <w:div w:id="1824999946">
                  <w:marLeft w:val="0"/>
                  <w:marRight w:val="0"/>
                  <w:marTop w:val="0"/>
                  <w:marBottom w:val="0"/>
                  <w:divBdr>
                    <w:top w:val="none" w:sz="0" w:space="0" w:color="auto"/>
                    <w:left w:val="none" w:sz="0" w:space="0" w:color="auto"/>
                    <w:bottom w:val="none" w:sz="0" w:space="0" w:color="auto"/>
                    <w:right w:val="none" w:sz="0" w:space="0" w:color="auto"/>
                  </w:divBdr>
                  <w:divsChild>
                    <w:div w:id="18490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9388451">
      <w:bodyDiv w:val="1"/>
      <w:marLeft w:val="0"/>
      <w:marRight w:val="0"/>
      <w:marTop w:val="0"/>
      <w:marBottom w:val="0"/>
      <w:divBdr>
        <w:top w:val="none" w:sz="0" w:space="0" w:color="auto"/>
        <w:left w:val="none" w:sz="0" w:space="0" w:color="auto"/>
        <w:bottom w:val="none" w:sz="0" w:space="0" w:color="auto"/>
        <w:right w:val="none" w:sz="0" w:space="0" w:color="auto"/>
      </w:divBdr>
      <w:divsChild>
        <w:div w:id="9190067">
          <w:marLeft w:val="0"/>
          <w:marRight w:val="0"/>
          <w:marTop w:val="0"/>
          <w:marBottom w:val="0"/>
          <w:divBdr>
            <w:top w:val="none" w:sz="0" w:space="0" w:color="auto"/>
            <w:left w:val="none" w:sz="0" w:space="0" w:color="auto"/>
            <w:bottom w:val="none" w:sz="0" w:space="0" w:color="auto"/>
            <w:right w:val="none" w:sz="0" w:space="0" w:color="auto"/>
          </w:divBdr>
          <w:divsChild>
            <w:div w:id="851601665">
              <w:marLeft w:val="0"/>
              <w:marRight w:val="0"/>
              <w:marTop w:val="0"/>
              <w:marBottom w:val="0"/>
              <w:divBdr>
                <w:top w:val="none" w:sz="0" w:space="0" w:color="auto"/>
                <w:left w:val="none" w:sz="0" w:space="0" w:color="auto"/>
                <w:bottom w:val="none" w:sz="0" w:space="0" w:color="auto"/>
                <w:right w:val="none" w:sz="0" w:space="0" w:color="auto"/>
              </w:divBdr>
              <w:divsChild>
                <w:div w:id="1187519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889036">
      <w:bodyDiv w:val="1"/>
      <w:marLeft w:val="0"/>
      <w:marRight w:val="0"/>
      <w:marTop w:val="0"/>
      <w:marBottom w:val="0"/>
      <w:divBdr>
        <w:top w:val="none" w:sz="0" w:space="0" w:color="auto"/>
        <w:left w:val="none" w:sz="0" w:space="0" w:color="auto"/>
        <w:bottom w:val="none" w:sz="0" w:space="0" w:color="auto"/>
        <w:right w:val="none" w:sz="0" w:space="0" w:color="auto"/>
      </w:divBdr>
      <w:divsChild>
        <w:div w:id="565188853">
          <w:marLeft w:val="0"/>
          <w:marRight w:val="0"/>
          <w:marTop w:val="0"/>
          <w:marBottom w:val="0"/>
          <w:divBdr>
            <w:top w:val="none" w:sz="0" w:space="0" w:color="auto"/>
            <w:left w:val="none" w:sz="0" w:space="0" w:color="auto"/>
            <w:bottom w:val="none" w:sz="0" w:space="0" w:color="auto"/>
            <w:right w:val="none" w:sz="0" w:space="0" w:color="auto"/>
          </w:divBdr>
          <w:divsChild>
            <w:div w:id="457604603">
              <w:marLeft w:val="0"/>
              <w:marRight w:val="0"/>
              <w:marTop w:val="0"/>
              <w:marBottom w:val="0"/>
              <w:divBdr>
                <w:top w:val="none" w:sz="0" w:space="0" w:color="auto"/>
                <w:left w:val="none" w:sz="0" w:space="0" w:color="auto"/>
                <w:bottom w:val="none" w:sz="0" w:space="0" w:color="auto"/>
                <w:right w:val="none" w:sz="0" w:space="0" w:color="auto"/>
              </w:divBdr>
              <w:divsChild>
                <w:div w:id="1963879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3703648">
      <w:bodyDiv w:val="1"/>
      <w:marLeft w:val="0"/>
      <w:marRight w:val="0"/>
      <w:marTop w:val="0"/>
      <w:marBottom w:val="0"/>
      <w:divBdr>
        <w:top w:val="none" w:sz="0" w:space="0" w:color="auto"/>
        <w:left w:val="none" w:sz="0" w:space="0" w:color="auto"/>
        <w:bottom w:val="none" w:sz="0" w:space="0" w:color="auto"/>
        <w:right w:val="none" w:sz="0" w:space="0" w:color="auto"/>
      </w:divBdr>
      <w:divsChild>
        <w:div w:id="843860900">
          <w:marLeft w:val="0"/>
          <w:marRight w:val="0"/>
          <w:marTop w:val="0"/>
          <w:marBottom w:val="0"/>
          <w:divBdr>
            <w:top w:val="none" w:sz="0" w:space="0" w:color="auto"/>
            <w:left w:val="none" w:sz="0" w:space="0" w:color="auto"/>
            <w:bottom w:val="none" w:sz="0" w:space="0" w:color="auto"/>
            <w:right w:val="none" w:sz="0" w:space="0" w:color="auto"/>
          </w:divBdr>
          <w:divsChild>
            <w:div w:id="2042320273">
              <w:marLeft w:val="0"/>
              <w:marRight w:val="0"/>
              <w:marTop w:val="0"/>
              <w:marBottom w:val="0"/>
              <w:divBdr>
                <w:top w:val="none" w:sz="0" w:space="0" w:color="auto"/>
                <w:left w:val="none" w:sz="0" w:space="0" w:color="auto"/>
                <w:bottom w:val="none" w:sz="0" w:space="0" w:color="auto"/>
                <w:right w:val="none" w:sz="0" w:space="0" w:color="auto"/>
              </w:divBdr>
              <w:divsChild>
                <w:div w:id="1985694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6879271">
      <w:bodyDiv w:val="1"/>
      <w:marLeft w:val="0"/>
      <w:marRight w:val="0"/>
      <w:marTop w:val="0"/>
      <w:marBottom w:val="0"/>
      <w:divBdr>
        <w:top w:val="none" w:sz="0" w:space="0" w:color="auto"/>
        <w:left w:val="none" w:sz="0" w:space="0" w:color="auto"/>
        <w:bottom w:val="none" w:sz="0" w:space="0" w:color="auto"/>
        <w:right w:val="none" w:sz="0" w:space="0" w:color="auto"/>
      </w:divBdr>
      <w:divsChild>
        <w:div w:id="911161595">
          <w:marLeft w:val="0"/>
          <w:marRight w:val="0"/>
          <w:marTop w:val="0"/>
          <w:marBottom w:val="0"/>
          <w:divBdr>
            <w:top w:val="none" w:sz="0" w:space="0" w:color="auto"/>
            <w:left w:val="none" w:sz="0" w:space="0" w:color="auto"/>
            <w:bottom w:val="none" w:sz="0" w:space="0" w:color="auto"/>
            <w:right w:val="none" w:sz="0" w:space="0" w:color="auto"/>
          </w:divBdr>
          <w:divsChild>
            <w:div w:id="829175026">
              <w:marLeft w:val="0"/>
              <w:marRight w:val="0"/>
              <w:marTop w:val="0"/>
              <w:marBottom w:val="0"/>
              <w:divBdr>
                <w:top w:val="single" w:sz="6" w:space="0" w:color="A6A6A6"/>
                <w:left w:val="single" w:sz="6" w:space="0" w:color="A6A6A6"/>
                <w:bottom w:val="single" w:sz="6" w:space="0" w:color="A6A6A6"/>
                <w:right w:val="single" w:sz="6" w:space="0" w:color="A6A6A6"/>
              </w:divBdr>
              <w:divsChild>
                <w:div w:id="612980356">
                  <w:marLeft w:val="0"/>
                  <w:marRight w:val="0"/>
                  <w:marTop w:val="0"/>
                  <w:marBottom w:val="0"/>
                  <w:divBdr>
                    <w:top w:val="none" w:sz="0" w:space="0" w:color="auto"/>
                    <w:left w:val="none" w:sz="0" w:space="0" w:color="auto"/>
                    <w:bottom w:val="none" w:sz="0" w:space="0" w:color="auto"/>
                    <w:right w:val="none" w:sz="0" w:space="0" w:color="auto"/>
                  </w:divBdr>
                  <w:divsChild>
                    <w:div w:id="78408319">
                      <w:marLeft w:val="0"/>
                      <w:marRight w:val="0"/>
                      <w:marTop w:val="0"/>
                      <w:marBottom w:val="0"/>
                      <w:divBdr>
                        <w:top w:val="none" w:sz="0" w:space="0" w:color="auto"/>
                        <w:left w:val="none" w:sz="0" w:space="0" w:color="auto"/>
                        <w:bottom w:val="none" w:sz="0" w:space="0" w:color="auto"/>
                        <w:right w:val="none" w:sz="0" w:space="0" w:color="auto"/>
                      </w:divBdr>
                      <w:divsChild>
                        <w:div w:id="2095272312">
                          <w:marLeft w:val="0"/>
                          <w:marRight w:val="0"/>
                          <w:marTop w:val="0"/>
                          <w:marBottom w:val="0"/>
                          <w:divBdr>
                            <w:top w:val="none" w:sz="0" w:space="0" w:color="auto"/>
                            <w:left w:val="none" w:sz="0" w:space="0" w:color="auto"/>
                            <w:bottom w:val="none" w:sz="0" w:space="0" w:color="auto"/>
                            <w:right w:val="none" w:sz="0" w:space="0" w:color="auto"/>
                          </w:divBdr>
                          <w:divsChild>
                            <w:div w:id="816529255">
                              <w:marLeft w:val="0"/>
                              <w:marRight w:val="0"/>
                              <w:marTop w:val="0"/>
                              <w:marBottom w:val="0"/>
                              <w:divBdr>
                                <w:top w:val="none" w:sz="0" w:space="0" w:color="auto"/>
                                <w:left w:val="none" w:sz="0" w:space="0" w:color="auto"/>
                                <w:bottom w:val="none" w:sz="0" w:space="0" w:color="auto"/>
                                <w:right w:val="none" w:sz="0" w:space="0" w:color="auto"/>
                              </w:divBdr>
                              <w:divsChild>
                                <w:div w:id="214898087">
                                  <w:marLeft w:val="0"/>
                                  <w:marRight w:val="0"/>
                                  <w:marTop w:val="0"/>
                                  <w:marBottom w:val="0"/>
                                  <w:divBdr>
                                    <w:top w:val="none" w:sz="0" w:space="0" w:color="auto"/>
                                    <w:left w:val="none" w:sz="0" w:space="0" w:color="auto"/>
                                    <w:bottom w:val="none" w:sz="0" w:space="0" w:color="auto"/>
                                    <w:right w:val="none" w:sz="0" w:space="0" w:color="auto"/>
                                  </w:divBdr>
                                  <w:divsChild>
                                    <w:div w:id="1605724017">
                                      <w:marLeft w:val="0"/>
                                      <w:marRight w:val="0"/>
                                      <w:marTop w:val="0"/>
                                      <w:marBottom w:val="0"/>
                                      <w:divBdr>
                                        <w:top w:val="none" w:sz="0" w:space="0" w:color="auto"/>
                                        <w:left w:val="none" w:sz="0" w:space="0" w:color="auto"/>
                                        <w:bottom w:val="none" w:sz="0" w:space="0" w:color="auto"/>
                                        <w:right w:val="none" w:sz="0" w:space="0" w:color="auto"/>
                                      </w:divBdr>
                                      <w:divsChild>
                                        <w:div w:id="1769689613">
                                          <w:marLeft w:val="0"/>
                                          <w:marRight w:val="0"/>
                                          <w:marTop w:val="0"/>
                                          <w:marBottom w:val="0"/>
                                          <w:divBdr>
                                            <w:top w:val="none" w:sz="0" w:space="0" w:color="auto"/>
                                            <w:left w:val="none" w:sz="0" w:space="0" w:color="auto"/>
                                            <w:bottom w:val="none" w:sz="0" w:space="0" w:color="auto"/>
                                            <w:right w:val="none" w:sz="0" w:space="0" w:color="auto"/>
                                          </w:divBdr>
                                          <w:divsChild>
                                            <w:div w:id="1156382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94741746">
      <w:bodyDiv w:val="1"/>
      <w:marLeft w:val="0"/>
      <w:marRight w:val="0"/>
      <w:marTop w:val="0"/>
      <w:marBottom w:val="0"/>
      <w:divBdr>
        <w:top w:val="none" w:sz="0" w:space="0" w:color="auto"/>
        <w:left w:val="none" w:sz="0" w:space="0" w:color="auto"/>
        <w:bottom w:val="none" w:sz="0" w:space="0" w:color="auto"/>
        <w:right w:val="none" w:sz="0" w:space="0" w:color="auto"/>
      </w:divBdr>
    </w:div>
    <w:div w:id="2103912368">
      <w:bodyDiv w:val="1"/>
      <w:marLeft w:val="0"/>
      <w:marRight w:val="0"/>
      <w:marTop w:val="0"/>
      <w:marBottom w:val="0"/>
      <w:divBdr>
        <w:top w:val="none" w:sz="0" w:space="0" w:color="auto"/>
        <w:left w:val="none" w:sz="0" w:space="0" w:color="auto"/>
        <w:bottom w:val="none" w:sz="0" w:space="0" w:color="auto"/>
        <w:right w:val="none" w:sz="0" w:space="0" w:color="auto"/>
      </w:divBdr>
    </w:div>
    <w:div w:id="2118718954">
      <w:bodyDiv w:val="1"/>
      <w:marLeft w:val="0"/>
      <w:marRight w:val="0"/>
      <w:marTop w:val="0"/>
      <w:marBottom w:val="0"/>
      <w:divBdr>
        <w:top w:val="none" w:sz="0" w:space="0" w:color="auto"/>
        <w:left w:val="none" w:sz="0" w:space="0" w:color="auto"/>
        <w:bottom w:val="none" w:sz="0" w:space="0" w:color="auto"/>
        <w:right w:val="none" w:sz="0" w:space="0" w:color="auto"/>
      </w:divBdr>
      <w:divsChild>
        <w:div w:id="762342731">
          <w:marLeft w:val="0"/>
          <w:marRight w:val="0"/>
          <w:marTop w:val="0"/>
          <w:marBottom w:val="0"/>
          <w:divBdr>
            <w:top w:val="none" w:sz="0" w:space="0" w:color="auto"/>
            <w:left w:val="none" w:sz="0" w:space="0" w:color="auto"/>
            <w:bottom w:val="none" w:sz="0" w:space="0" w:color="auto"/>
            <w:right w:val="none" w:sz="0" w:space="0" w:color="auto"/>
          </w:divBdr>
          <w:divsChild>
            <w:div w:id="167714272">
              <w:marLeft w:val="0"/>
              <w:marRight w:val="0"/>
              <w:marTop w:val="0"/>
              <w:marBottom w:val="0"/>
              <w:divBdr>
                <w:top w:val="single" w:sz="6" w:space="0" w:color="A6A6A6"/>
                <w:left w:val="single" w:sz="6" w:space="0" w:color="A6A6A6"/>
                <w:bottom w:val="single" w:sz="6" w:space="0" w:color="A6A6A6"/>
                <w:right w:val="single" w:sz="6" w:space="0" w:color="A6A6A6"/>
              </w:divBdr>
              <w:divsChild>
                <w:div w:id="263851910">
                  <w:marLeft w:val="0"/>
                  <w:marRight w:val="0"/>
                  <w:marTop w:val="0"/>
                  <w:marBottom w:val="0"/>
                  <w:divBdr>
                    <w:top w:val="none" w:sz="0" w:space="0" w:color="auto"/>
                    <w:left w:val="none" w:sz="0" w:space="0" w:color="auto"/>
                    <w:bottom w:val="none" w:sz="0" w:space="0" w:color="auto"/>
                    <w:right w:val="none" w:sz="0" w:space="0" w:color="auto"/>
                  </w:divBdr>
                  <w:divsChild>
                    <w:div w:id="304432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76</TotalTime>
  <Pages>11</Pages>
  <Words>4940</Words>
  <Characters>28160</Characters>
  <Application>Microsoft Office Word</Application>
  <DocSecurity>0</DocSecurity>
  <Lines>234</Lines>
  <Paragraphs>66</Paragraphs>
  <ScaleCrop>false</ScaleCrop>
  <HeadingPairs>
    <vt:vector size="2" baseType="variant">
      <vt:variant>
        <vt:lpstr>Title</vt:lpstr>
      </vt:variant>
      <vt:variant>
        <vt:i4>1</vt:i4>
      </vt:variant>
    </vt:vector>
  </HeadingPairs>
  <TitlesOfParts>
    <vt:vector size="1" baseType="lpstr">
      <vt:lpstr/>
    </vt:vector>
  </TitlesOfParts>
  <Company>OHSU</Company>
  <LinksUpToDate>false</LinksUpToDate>
  <CharactersWithSpaces>33034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Steph</dc:creator>
  <cp:lastModifiedBy>Murphy, Stephanie (NIH/OD) [E]</cp:lastModifiedBy>
  <cp:revision>14</cp:revision>
  <dcterms:created xsi:type="dcterms:W3CDTF">2018-06-02T23:24:00Z</dcterms:created>
  <dcterms:modified xsi:type="dcterms:W3CDTF">2018-12-22T19:07:00Z</dcterms:modified>
</cp:coreProperties>
</file>