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8C" w:rsidRPr="00BF6D14" w:rsidRDefault="0075688C" w:rsidP="007C75CD">
      <w:pPr>
        <w:jc w:val="both"/>
        <w:rPr>
          <w:rFonts w:ascii="Arial" w:hAnsi="Arial" w:cs="Arial"/>
        </w:rPr>
      </w:pPr>
      <w:r w:rsidRPr="00BF6D14">
        <w:rPr>
          <w:rFonts w:ascii="Arial" w:hAnsi="Arial" w:cs="Arial"/>
          <w:b/>
        </w:rPr>
        <w:t>ILAR J</w:t>
      </w:r>
    </w:p>
    <w:p w:rsidR="0075688C" w:rsidRPr="00BF6D14" w:rsidRDefault="008F2793" w:rsidP="007C75CD">
      <w:pPr>
        <w:jc w:val="both"/>
        <w:rPr>
          <w:rFonts w:ascii="Arial" w:hAnsi="Arial" w:cs="Arial"/>
        </w:rPr>
      </w:pPr>
      <w:r w:rsidRPr="00BF6D14">
        <w:rPr>
          <w:rFonts w:ascii="Arial" w:hAnsi="Arial" w:cs="Arial"/>
        </w:rPr>
        <w:t>Volume 52, Number 2</w:t>
      </w:r>
      <w:r w:rsidR="0075688C" w:rsidRPr="00BF6D14">
        <w:rPr>
          <w:rFonts w:ascii="Arial" w:hAnsi="Arial" w:cs="Arial"/>
        </w:rPr>
        <w:t>, 2011</w:t>
      </w:r>
    </w:p>
    <w:p w:rsidR="0075688C" w:rsidRPr="00BF6D14" w:rsidRDefault="008F2793" w:rsidP="007C75CD">
      <w:pPr>
        <w:jc w:val="both"/>
        <w:rPr>
          <w:rStyle w:val="Strong"/>
          <w:rFonts w:ascii="Arial" w:hAnsi="Arial" w:cs="Arial"/>
          <w:i/>
          <w:color w:val="000000"/>
        </w:rPr>
      </w:pPr>
      <w:r w:rsidRPr="00BF6D14">
        <w:rPr>
          <w:rStyle w:val="Strong"/>
          <w:rFonts w:ascii="Arial" w:hAnsi="Arial" w:cs="Arial"/>
          <w:i/>
          <w:color w:val="000000"/>
        </w:rPr>
        <w:t>Spineless Wonders: Welfare and Use of Invertebrates in the Laboratory and Classroom</w:t>
      </w:r>
    </w:p>
    <w:p w:rsidR="008F2793" w:rsidRPr="00BF6D14" w:rsidRDefault="008F2793" w:rsidP="007C75CD">
      <w:pPr>
        <w:jc w:val="both"/>
        <w:rPr>
          <w:rStyle w:val="Strong"/>
          <w:rFonts w:ascii="Arial" w:hAnsi="Arial" w:cs="Arial"/>
          <w:i/>
          <w:color w:val="000000"/>
        </w:rPr>
      </w:pPr>
    </w:p>
    <w:p w:rsidR="008F2793" w:rsidRPr="00BF6D14" w:rsidRDefault="008F2793" w:rsidP="007C75CD">
      <w:pPr>
        <w:jc w:val="both"/>
        <w:rPr>
          <w:rStyle w:val="Strong"/>
          <w:rFonts w:ascii="Arial" w:hAnsi="Arial" w:cs="Arial"/>
          <w:i/>
          <w:color w:val="000000"/>
        </w:rPr>
      </w:pPr>
    </w:p>
    <w:p w:rsidR="008F2793" w:rsidRPr="00BF6D14" w:rsidRDefault="008F2793" w:rsidP="007C75CD">
      <w:pPr>
        <w:jc w:val="both"/>
        <w:rPr>
          <w:rFonts w:ascii="Arial" w:hAnsi="Arial" w:cs="Arial"/>
          <w:b/>
          <w:color w:val="000000"/>
        </w:rPr>
      </w:pPr>
      <w:r w:rsidRPr="00BF6D14">
        <w:rPr>
          <w:rFonts w:ascii="Arial" w:hAnsi="Arial" w:cs="Arial"/>
          <w:b/>
          <w:color w:val="000000"/>
        </w:rPr>
        <w:t>Andrews. Introduction: Laboratory Invertebrates: Only Spineless, Or Spineless and Painless?, pp. 121-125</w:t>
      </w:r>
    </w:p>
    <w:p w:rsidR="008F2793" w:rsidRPr="00BF6D14" w:rsidRDefault="008F2793" w:rsidP="007C75CD">
      <w:pPr>
        <w:jc w:val="both"/>
        <w:rPr>
          <w:rFonts w:ascii="Arial" w:hAnsi="Arial" w:cs="Arial"/>
          <w:b/>
          <w:color w:val="000000"/>
        </w:rPr>
      </w:pPr>
    </w:p>
    <w:p w:rsidR="00133267" w:rsidRPr="00BF6D14" w:rsidRDefault="00296EC4" w:rsidP="007C75CD">
      <w:pPr>
        <w:pStyle w:val="PlainText"/>
        <w:jc w:val="both"/>
        <w:rPr>
          <w:rFonts w:ascii="Arial" w:hAnsi="Arial" w:cs="Arial"/>
          <w:sz w:val="22"/>
          <w:szCs w:val="22"/>
        </w:rPr>
      </w:pPr>
      <w:r>
        <w:rPr>
          <w:rFonts w:ascii="Arial" w:hAnsi="Arial" w:cs="Arial"/>
          <w:sz w:val="22"/>
          <w:szCs w:val="22"/>
        </w:rPr>
        <w:t>Domain 3:</w:t>
      </w:r>
      <w:r w:rsidR="00133267" w:rsidRPr="00BF6D14">
        <w:rPr>
          <w:rFonts w:ascii="Arial" w:hAnsi="Arial" w:cs="Arial"/>
          <w:sz w:val="22"/>
          <w:szCs w:val="22"/>
        </w:rPr>
        <w:t xml:space="preserve"> Research</w:t>
      </w:r>
    </w:p>
    <w:p w:rsidR="00133267" w:rsidRPr="00BF6D14" w:rsidRDefault="00133267" w:rsidP="007C75CD">
      <w:pPr>
        <w:pStyle w:val="PlainText"/>
        <w:jc w:val="both"/>
        <w:rPr>
          <w:rFonts w:ascii="Arial" w:hAnsi="Arial" w:cs="Arial"/>
          <w:sz w:val="22"/>
          <w:szCs w:val="22"/>
        </w:rPr>
      </w:pPr>
      <w:r w:rsidRPr="00BF6D14">
        <w:rPr>
          <w:rFonts w:ascii="Arial" w:hAnsi="Arial" w:cs="Arial"/>
          <w:sz w:val="22"/>
          <w:szCs w:val="22"/>
        </w:rPr>
        <w:t xml:space="preserve">Tertiary </w:t>
      </w:r>
      <w:r w:rsidR="00296EC4">
        <w:rPr>
          <w:rFonts w:ascii="Arial" w:hAnsi="Arial" w:cs="Arial"/>
          <w:sz w:val="22"/>
          <w:szCs w:val="22"/>
        </w:rPr>
        <w:t>Species: I</w:t>
      </w:r>
      <w:r w:rsidR="004B57AB">
        <w:rPr>
          <w:rFonts w:ascii="Arial" w:hAnsi="Arial" w:cs="Arial"/>
          <w:sz w:val="22"/>
          <w:szCs w:val="22"/>
        </w:rPr>
        <w:t>nvertebrates</w:t>
      </w:r>
    </w:p>
    <w:p w:rsidR="00133267" w:rsidRPr="00BF6D14" w:rsidRDefault="00133267" w:rsidP="007C75CD">
      <w:pPr>
        <w:pStyle w:val="PlainText"/>
        <w:jc w:val="both"/>
        <w:rPr>
          <w:rFonts w:ascii="Arial" w:hAnsi="Arial" w:cs="Arial"/>
          <w:sz w:val="22"/>
          <w:szCs w:val="22"/>
        </w:rPr>
      </w:pPr>
    </w:p>
    <w:p w:rsidR="00133267" w:rsidRPr="00BF6D14" w:rsidRDefault="004B57AB" w:rsidP="007C75CD">
      <w:pPr>
        <w:pStyle w:val="PlainText"/>
        <w:jc w:val="both"/>
        <w:rPr>
          <w:rFonts w:ascii="Arial" w:hAnsi="Arial" w:cs="Arial"/>
          <w:sz w:val="22"/>
          <w:szCs w:val="22"/>
        </w:rPr>
      </w:pPr>
      <w:r>
        <w:rPr>
          <w:rFonts w:ascii="Arial" w:hAnsi="Arial" w:cs="Arial"/>
          <w:sz w:val="22"/>
          <w:szCs w:val="22"/>
          <w:u w:val="single"/>
        </w:rPr>
        <w:t>SUMMARY</w:t>
      </w:r>
      <w:r>
        <w:rPr>
          <w:rFonts w:ascii="Arial" w:hAnsi="Arial" w:cs="Arial"/>
          <w:sz w:val="22"/>
          <w:szCs w:val="22"/>
        </w:rPr>
        <w:t xml:space="preserve">: </w:t>
      </w:r>
      <w:r w:rsidR="00133267" w:rsidRPr="00BF6D14">
        <w:rPr>
          <w:rFonts w:ascii="Arial" w:hAnsi="Arial" w:cs="Arial"/>
          <w:sz w:val="22"/>
          <w:szCs w:val="22"/>
        </w:rPr>
        <w:t xml:space="preserve">The author of this introduction to the ILAR Journal issue dedicated to Laboratory Invertebrates starts by exploring the ambivalent attitude afforded to invertebrates by us humans. Terms such as "spineless" or "lacking a backbone" can often have a pejorative sense. We tend to consider the invertebrates at the low end of the evolutionary scale and yet, if some declare Octopus vulgaris to be an "advanced invertebrate", how great are then the differences with the "lower vertebrates"? </w:t>
      </w:r>
    </w:p>
    <w:p w:rsidR="00133267" w:rsidRPr="00BF6D14" w:rsidRDefault="00133267" w:rsidP="007C75CD">
      <w:pPr>
        <w:pStyle w:val="PlainText"/>
        <w:jc w:val="both"/>
        <w:rPr>
          <w:rFonts w:ascii="Arial" w:hAnsi="Arial" w:cs="Arial"/>
          <w:sz w:val="22"/>
          <w:szCs w:val="22"/>
        </w:rPr>
      </w:pPr>
    </w:p>
    <w:p w:rsidR="00133267" w:rsidRPr="00BF6D14" w:rsidRDefault="00133267" w:rsidP="007C75CD">
      <w:pPr>
        <w:pStyle w:val="PlainText"/>
        <w:jc w:val="both"/>
        <w:rPr>
          <w:rFonts w:ascii="Arial" w:hAnsi="Arial" w:cs="Arial"/>
          <w:sz w:val="22"/>
          <w:szCs w:val="22"/>
        </w:rPr>
      </w:pPr>
      <w:r w:rsidRPr="00BF6D14">
        <w:rPr>
          <w:rFonts w:ascii="Arial" w:hAnsi="Arial" w:cs="Arial"/>
          <w:sz w:val="22"/>
          <w:szCs w:val="22"/>
        </w:rPr>
        <w:t xml:space="preserve">There are over 1 million invertebrate species, constituting about 95% of all animal species. And yet there is a paucity of information in the area of invertebrate welfare and good experimental practice for invertebrates. </w:t>
      </w:r>
    </w:p>
    <w:p w:rsidR="00133267" w:rsidRPr="00BF6D14" w:rsidRDefault="00133267" w:rsidP="007C75CD">
      <w:pPr>
        <w:pStyle w:val="PlainText"/>
        <w:jc w:val="both"/>
        <w:rPr>
          <w:rFonts w:ascii="Arial" w:hAnsi="Arial" w:cs="Arial"/>
          <w:sz w:val="22"/>
          <w:szCs w:val="22"/>
        </w:rPr>
      </w:pPr>
    </w:p>
    <w:p w:rsidR="00133267" w:rsidRPr="00BF6D14" w:rsidRDefault="00133267" w:rsidP="007C75CD">
      <w:pPr>
        <w:pStyle w:val="PlainText"/>
        <w:jc w:val="both"/>
        <w:rPr>
          <w:rFonts w:ascii="Arial" w:hAnsi="Arial" w:cs="Arial"/>
          <w:sz w:val="22"/>
          <w:szCs w:val="22"/>
        </w:rPr>
      </w:pPr>
      <w:r w:rsidRPr="00BF6D14">
        <w:rPr>
          <w:rFonts w:ascii="Arial" w:hAnsi="Arial" w:cs="Arial"/>
          <w:sz w:val="22"/>
          <w:szCs w:val="22"/>
        </w:rPr>
        <w:t xml:space="preserve">The first piece of legislation affording protection to an invertebrate within the context of experimental research was the 1993 amendment to the UK's Animal (Scientific Procedures) Act. This amendment gave Octopus vulgaris the same legal protection as vertebrates. More recently, the revised EU Directive (2010/63/EU) has granted legal protection to live cephalopods used for scientific purposes. Interestingly, although decapod crustacea (e.g., lobsters, crabs...) had been initially included in the draft, they were finally left out in the approved Directive. </w:t>
      </w:r>
    </w:p>
    <w:p w:rsidR="00133267" w:rsidRPr="00BF6D14" w:rsidRDefault="00133267" w:rsidP="007C75CD">
      <w:pPr>
        <w:pStyle w:val="PlainText"/>
        <w:jc w:val="both"/>
        <w:rPr>
          <w:rFonts w:ascii="Arial" w:hAnsi="Arial" w:cs="Arial"/>
          <w:sz w:val="22"/>
          <w:szCs w:val="22"/>
        </w:rPr>
      </w:pPr>
    </w:p>
    <w:p w:rsidR="00133267" w:rsidRPr="00BF6D14" w:rsidRDefault="00133267" w:rsidP="007C75CD">
      <w:pPr>
        <w:pStyle w:val="PlainText"/>
        <w:jc w:val="both"/>
        <w:rPr>
          <w:rFonts w:ascii="Arial" w:hAnsi="Arial" w:cs="Arial"/>
          <w:sz w:val="22"/>
          <w:szCs w:val="22"/>
        </w:rPr>
      </w:pPr>
      <w:r w:rsidRPr="00BF6D14">
        <w:rPr>
          <w:rFonts w:ascii="Arial" w:hAnsi="Arial" w:cs="Arial"/>
          <w:sz w:val="22"/>
          <w:szCs w:val="22"/>
        </w:rPr>
        <w:t>Many questions remain to be explored in relation to the use of invertebrates in research and this issue of ILAR deals with four aspects:</w:t>
      </w:r>
    </w:p>
    <w:p w:rsidR="00133267" w:rsidRPr="00BF6D14" w:rsidRDefault="00133267" w:rsidP="007C75CD">
      <w:pPr>
        <w:pStyle w:val="PlainText"/>
        <w:jc w:val="both"/>
        <w:rPr>
          <w:rFonts w:ascii="Arial" w:hAnsi="Arial" w:cs="Arial"/>
          <w:sz w:val="22"/>
          <w:szCs w:val="22"/>
        </w:rPr>
      </w:pPr>
    </w:p>
    <w:p w:rsidR="00133267" w:rsidRPr="00BF6D14" w:rsidRDefault="00133267" w:rsidP="007C75CD">
      <w:pPr>
        <w:pStyle w:val="PlainText"/>
        <w:tabs>
          <w:tab w:val="left" w:pos="450"/>
        </w:tabs>
        <w:jc w:val="both"/>
        <w:rPr>
          <w:rFonts w:ascii="Arial" w:hAnsi="Arial" w:cs="Arial"/>
          <w:sz w:val="22"/>
          <w:szCs w:val="22"/>
        </w:rPr>
      </w:pPr>
      <w:r w:rsidRPr="00BF6D14">
        <w:rPr>
          <w:rFonts w:ascii="Arial" w:hAnsi="Arial" w:cs="Arial"/>
          <w:sz w:val="22"/>
          <w:szCs w:val="22"/>
        </w:rPr>
        <w:t>1.</w:t>
      </w:r>
      <w:r w:rsidRPr="00BF6D14">
        <w:rPr>
          <w:rFonts w:ascii="Arial" w:hAnsi="Arial" w:cs="Arial"/>
          <w:sz w:val="22"/>
          <w:szCs w:val="22"/>
        </w:rPr>
        <w:tab/>
        <w:t xml:space="preserve">Use of invertebrates in biomedical research: this section has a paper by Wilson-Sanders giving a comprehensive overview of the different species used in research and their usefulness in the study of developmental biology, genetics and diseases. Specific examples include: Caenorhabditis elegans (genetic regulation of organ development and programmed cell death); honeybee (organization and elicitation of individual and social </w:t>
      </w:r>
      <w:r w:rsidR="00F60DDC" w:rsidRPr="00BF6D14">
        <w:rPr>
          <w:rFonts w:ascii="Arial" w:hAnsi="Arial" w:cs="Arial"/>
          <w:sz w:val="22"/>
          <w:szCs w:val="22"/>
        </w:rPr>
        <w:t>behavior</w:t>
      </w:r>
      <w:r w:rsidRPr="00BF6D14">
        <w:rPr>
          <w:rFonts w:ascii="Arial" w:hAnsi="Arial" w:cs="Arial"/>
          <w:sz w:val="22"/>
          <w:szCs w:val="22"/>
        </w:rPr>
        <w:t xml:space="preserve"> patterns); squid (ionic mechanism involved in excitation and inhibition in peripheral and central portions of the nerve cell membrane). Reasons for choosing to use invertebrates in research include: simpler systems to that of the vertebrates; unique or larger structures (such as the giant axon of the squid); unique properties not exhibited by vertebrates (such as pupation and tissue regeneration); lower costs; perception that one is applying a "Reduction" by using less sentient species.</w:t>
      </w:r>
    </w:p>
    <w:p w:rsidR="00133267" w:rsidRPr="00BF6D14" w:rsidRDefault="00133267" w:rsidP="007C75CD">
      <w:pPr>
        <w:pStyle w:val="PlainText"/>
        <w:jc w:val="both"/>
        <w:rPr>
          <w:rFonts w:ascii="Arial" w:hAnsi="Arial" w:cs="Arial"/>
          <w:sz w:val="22"/>
          <w:szCs w:val="22"/>
        </w:rPr>
      </w:pPr>
    </w:p>
    <w:p w:rsidR="00133267" w:rsidRPr="00BF6D14" w:rsidRDefault="00133267" w:rsidP="007C75CD">
      <w:pPr>
        <w:pStyle w:val="PlainText"/>
        <w:tabs>
          <w:tab w:val="left" w:pos="360"/>
        </w:tabs>
        <w:jc w:val="both"/>
        <w:rPr>
          <w:rFonts w:ascii="Arial" w:hAnsi="Arial" w:cs="Arial"/>
          <w:sz w:val="22"/>
          <w:szCs w:val="22"/>
        </w:rPr>
      </w:pPr>
      <w:r w:rsidRPr="00BF6D14">
        <w:rPr>
          <w:rFonts w:ascii="Arial" w:hAnsi="Arial" w:cs="Arial"/>
          <w:sz w:val="22"/>
          <w:szCs w:val="22"/>
        </w:rPr>
        <w:t>2.</w:t>
      </w:r>
      <w:r w:rsidRPr="00BF6D14">
        <w:rPr>
          <w:rFonts w:ascii="Arial" w:hAnsi="Arial" w:cs="Arial"/>
          <w:sz w:val="22"/>
          <w:szCs w:val="22"/>
        </w:rPr>
        <w:tab/>
        <w:t xml:space="preserve">Culture and maintenance of invertebrates: Smith and colleagues discuss this aspect and point out that whilst achieving "standardization" in the supply of some invertebrate species such as Drosophila or C. elegans may be relatively straightforward, this is by no means the case for most other invertebrates. These authors also point out that the </w:t>
      </w:r>
      <w:r w:rsidRPr="00BF6D14">
        <w:rPr>
          <w:rFonts w:ascii="Arial" w:hAnsi="Arial" w:cs="Arial"/>
          <w:sz w:val="22"/>
          <w:szCs w:val="22"/>
        </w:rPr>
        <w:lastRenderedPageBreak/>
        <w:t xml:space="preserve">inclusion of cephalopods in recent EU legislation will require the development of guidelines on all aspects of their maintenance, use and welfare. </w:t>
      </w:r>
    </w:p>
    <w:p w:rsidR="00133267" w:rsidRPr="00BF6D14" w:rsidRDefault="00133267" w:rsidP="007C75CD">
      <w:pPr>
        <w:pStyle w:val="PlainText"/>
        <w:tabs>
          <w:tab w:val="left" w:pos="360"/>
        </w:tabs>
        <w:jc w:val="both"/>
        <w:rPr>
          <w:rFonts w:ascii="Arial" w:hAnsi="Arial" w:cs="Arial"/>
          <w:sz w:val="22"/>
          <w:szCs w:val="22"/>
        </w:rPr>
      </w:pPr>
    </w:p>
    <w:p w:rsidR="00133267" w:rsidRPr="00BF6D14" w:rsidRDefault="00133267" w:rsidP="007C75CD">
      <w:pPr>
        <w:pStyle w:val="PlainText"/>
        <w:tabs>
          <w:tab w:val="left" w:pos="360"/>
        </w:tabs>
        <w:jc w:val="both"/>
        <w:rPr>
          <w:rFonts w:ascii="Arial" w:hAnsi="Arial" w:cs="Arial"/>
          <w:sz w:val="22"/>
          <w:szCs w:val="22"/>
        </w:rPr>
      </w:pPr>
      <w:r w:rsidRPr="00BF6D14">
        <w:rPr>
          <w:rFonts w:ascii="Arial" w:hAnsi="Arial" w:cs="Arial"/>
          <w:sz w:val="22"/>
          <w:szCs w:val="22"/>
        </w:rPr>
        <w:t>3.</w:t>
      </w:r>
      <w:r w:rsidRPr="00BF6D14">
        <w:rPr>
          <w:rFonts w:ascii="Arial" w:hAnsi="Arial" w:cs="Arial"/>
          <w:sz w:val="22"/>
          <w:szCs w:val="22"/>
        </w:rPr>
        <w:tab/>
        <w:t xml:space="preserve">Evidence of pain and suffering and methods for their alleviation: papers by Elwood and by Crook and Walters explore the differences between nociception and pain perception and call for caution before applying preconceived notions to invertebrate nervous systems which are so different and of which we still know little. There is already a body of evidence for responses to noxious stimuli in the hermit anemone, the California sea slug, the medicinal leech, C. elegans and D. melanogaster. Another paper by Cooper explores the apparent paucity of information on endogenous pathways modulating nociception in invertebrates and, as a consequence, the poorly developed area of </w:t>
      </w:r>
      <w:r w:rsidR="00F60DDC" w:rsidRPr="00BF6D14">
        <w:rPr>
          <w:rFonts w:ascii="Arial" w:hAnsi="Arial" w:cs="Arial"/>
          <w:sz w:val="22"/>
          <w:szCs w:val="22"/>
        </w:rPr>
        <w:t>anesthesia</w:t>
      </w:r>
      <w:r w:rsidRPr="00BF6D14">
        <w:rPr>
          <w:rFonts w:ascii="Arial" w:hAnsi="Arial" w:cs="Arial"/>
          <w:sz w:val="22"/>
          <w:szCs w:val="22"/>
        </w:rPr>
        <w:t xml:space="preserve"> and analgesia in these species. Systematic reviews of the available literature and the development of techniques for sustained general </w:t>
      </w:r>
      <w:r w:rsidR="00F60DDC" w:rsidRPr="00BF6D14">
        <w:rPr>
          <w:rFonts w:ascii="Arial" w:hAnsi="Arial" w:cs="Arial"/>
          <w:sz w:val="22"/>
          <w:szCs w:val="22"/>
        </w:rPr>
        <w:t>anesthesia</w:t>
      </w:r>
      <w:r w:rsidRPr="00BF6D14">
        <w:rPr>
          <w:rFonts w:ascii="Arial" w:hAnsi="Arial" w:cs="Arial"/>
          <w:sz w:val="22"/>
          <w:szCs w:val="22"/>
        </w:rPr>
        <w:t xml:space="preserve"> and maintenance of physiological systems (especially in cephalopods) would help advance this neglected area. </w:t>
      </w:r>
    </w:p>
    <w:p w:rsidR="00133267" w:rsidRPr="00BF6D14" w:rsidRDefault="00133267" w:rsidP="007C75CD">
      <w:pPr>
        <w:pStyle w:val="PlainText"/>
        <w:tabs>
          <w:tab w:val="left" w:pos="360"/>
        </w:tabs>
        <w:jc w:val="both"/>
        <w:rPr>
          <w:rFonts w:ascii="Arial" w:hAnsi="Arial" w:cs="Arial"/>
          <w:sz w:val="22"/>
          <w:szCs w:val="22"/>
        </w:rPr>
      </w:pPr>
    </w:p>
    <w:p w:rsidR="00133267" w:rsidRPr="00BF6D14" w:rsidRDefault="00133267" w:rsidP="007C75CD">
      <w:pPr>
        <w:pStyle w:val="PlainText"/>
        <w:tabs>
          <w:tab w:val="left" w:pos="360"/>
        </w:tabs>
        <w:jc w:val="both"/>
        <w:rPr>
          <w:rFonts w:ascii="Arial" w:hAnsi="Arial" w:cs="Arial"/>
          <w:sz w:val="22"/>
          <w:szCs w:val="22"/>
        </w:rPr>
      </w:pPr>
      <w:r w:rsidRPr="00BF6D14">
        <w:rPr>
          <w:rFonts w:ascii="Arial" w:hAnsi="Arial" w:cs="Arial"/>
          <w:sz w:val="22"/>
          <w:szCs w:val="22"/>
        </w:rPr>
        <w:t>4.</w:t>
      </w:r>
      <w:r w:rsidRPr="00BF6D14">
        <w:rPr>
          <w:rFonts w:ascii="Arial" w:hAnsi="Arial" w:cs="Arial"/>
          <w:sz w:val="22"/>
          <w:szCs w:val="22"/>
        </w:rPr>
        <w:tab/>
        <w:t xml:space="preserve">Attitudes and their influence on regulation and oversight: </w:t>
      </w:r>
      <w:r w:rsidR="00F60DDC" w:rsidRPr="00BF6D14">
        <w:rPr>
          <w:rFonts w:ascii="Arial" w:hAnsi="Arial" w:cs="Arial"/>
          <w:sz w:val="22"/>
          <w:szCs w:val="22"/>
        </w:rPr>
        <w:t>the philosophical basis for the various attitudes towards invertebrates is</w:t>
      </w:r>
      <w:r w:rsidRPr="00BF6D14">
        <w:rPr>
          <w:rFonts w:ascii="Arial" w:hAnsi="Arial" w:cs="Arial"/>
          <w:sz w:val="22"/>
          <w:szCs w:val="22"/>
        </w:rPr>
        <w:t xml:space="preserve"> discussed by Mather. She describes the contractarian, utilitarian and rights-based approaches to these animals. Finally, Harvey-Clark explores the regulatory and ethical framework that needs to develop for a correct use of invertebrates in the laboratory setting.</w:t>
      </w:r>
    </w:p>
    <w:p w:rsidR="00133267" w:rsidRPr="00BF6D14" w:rsidRDefault="00133267" w:rsidP="007C75CD">
      <w:pPr>
        <w:pStyle w:val="PlainText"/>
        <w:tabs>
          <w:tab w:val="left" w:pos="360"/>
        </w:tabs>
        <w:jc w:val="both"/>
        <w:rPr>
          <w:rFonts w:ascii="Arial" w:hAnsi="Arial" w:cs="Arial"/>
          <w:sz w:val="22"/>
          <w:szCs w:val="22"/>
        </w:rPr>
      </w:pPr>
    </w:p>
    <w:p w:rsidR="00133267" w:rsidRPr="00BF6D14" w:rsidRDefault="00133267" w:rsidP="007C75CD">
      <w:pPr>
        <w:pStyle w:val="PlainText"/>
        <w:jc w:val="both"/>
        <w:rPr>
          <w:rFonts w:ascii="Arial" w:hAnsi="Arial" w:cs="Arial"/>
          <w:sz w:val="22"/>
          <w:szCs w:val="22"/>
        </w:rPr>
      </w:pPr>
      <w:r w:rsidRPr="00BF6D14">
        <w:rPr>
          <w:rFonts w:ascii="Arial" w:hAnsi="Arial" w:cs="Arial"/>
          <w:sz w:val="22"/>
          <w:szCs w:val="22"/>
        </w:rPr>
        <w:t xml:space="preserve">In the final section of this introduction the author looks at what is required in the near future when considering the use of invertebrates in research. He points out that the drive towards better, more systematic reporting of studies involving animals (as exemplified by the ARRIVE guidelines) should also apply to studies that involve the use of invertebrates and he advocates the use of the "precautionary principle" to invertebrates in general and to decapod crustacea and cephalopods in particular. </w:t>
      </w:r>
    </w:p>
    <w:p w:rsidR="00133267" w:rsidRPr="00BF6D14" w:rsidRDefault="00133267" w:rsidP="007C75CD">
      <w:pPr>
        <w:pStyle w:val="PlainText"/>
        <w:jc w:val="both"/>
        <w:rPr>
          <w:rFonts w:ascii="Arial" w:hAnsi="Arial" w:cs="Arial"/>
          <w:sz w:val="22"/>
          <w:szCs w:val="22"/>
        </w:rPr>
      </w:pPr>
    </w:p>
    <w:p w:rsidR="00133267" w:rsidRPr="00BF6D14" w:rsidRDefault="004B57AB" w:rsidP="007C75CD">
      <w:pPr>
        <w:pStyle w:val="PlainText"/>
        <w:tabs>
          <w:tab w:val="center" w:pos="360"/>
        </w:tabs>
        <w:ind w:left="360" w:hanging="360"/>
        <w:jc w:val="both"/>
        <w:rPr>
          <w:rFonts w:ascii="Arial" w:hAnsi="Arial" w:cs="Arial"/>
          <w:sz w:val="22"/>
          <w:szCs w:val="22"/>
        </w:rPr>
      </w:pPr>
      <w:r>
        <w:rPr>
          <w:rFonts w:ascii="Arial" w:hAnsi="Arial" w:cs="Arial"/>
          <w:sz w:val="22"/>
          <w:szCs w:val="22"/>
        </w:rPr>
        <w:t>QUESTIONS</w:t>
      </w:r>
      <w:r w:rsidR="00133267" w:rsidRPr="00BF6D14">
        <w:rPr>
          <w:rFonts w:ascii="Arial" w:hAnsi="Arial" w:cs="Arial"/>
          <w:sz w:val="22"/>
          <w:szCs w:val="22"/>
        </w:rPr>
        <w:t>:</w:t>
      </w:r>
    </w:p>
    <w:p w:rsidR="00133267" w:rsidRPr="00BF6D14" w:rsidRDefault="00133267" w:rsidP="007C75CD">
      <w:pPr>
        <w:pStyle w:val="PlainText"/>
        <w:tabs>
          <w:tab w:val="center" w:pos="720"/>
        </w:tabs>
        <w:ind w:left="360" w:hanging="360"/>
        <w:jc w:val="both"/>
        <w:rPr>
          <w:rFonts w:ascii="Arial" w:hAnsi="Arial" w:cs="Arial"/>
          <w:sz w:val="22"/>
          <w:szCs w:val="22"/>
        </w:rPr>
      </w:pPr>
      <w:r w:rsidRPr="00BF6D14">
        <w:rPr>
          <w:rFonts w:ascii="Arial" w:hAnsi="Arial" w:cs="Arial"/>
          <w:sz w:val="22"/>
          <w:szCs w:val="22"/>
        </w:rPr>
        <w:t>1.</w:t>
      </w:r>
      <w:r w:rsidRPr="00BF6D14">
        <w:rPr>
          <w:rFonts w:ascii="Arial" w:hAnsi="Arial" w:cs="Arial"/>
          <w:sz w:val="22"/>
          <w:szCs w:val="22"/>
        </w:rPr>
        <w:tab/>
        <w:t>What percentage of all animal species are invertebrates?</w:t>
      </w:r>
    </w:p>
    <w:p w:rsidR="00133267" w:rsidRPr="00BF6D14" w:rsidRDefault="00A56C01" w:rsidP="007C75CD">
      <w:pPr>
        <w:pStyle w:val="PlainText"/>
        <w:tabs>
          <w:tab w:val="center" w:pos="360"/>
        </w:tabs>
        <w:ind w:left="360"/>
        <w:jc w:val="both"/>
        <w:rPr>
          <w:rFonts w:ascii="Arial" w:hAnsi="Arial" w:cs="Arial"/>
          <w:sz w:val="22"/>
          <w:szCs w:val="22"/>
        </w:rPr>
      </w:pPr>
      <w:r>
        <w:rPr>
          <w:rFonts w:ascii="Arial" w:hAnsi="Arial" w:cs="Arial"/>
          <w:sz w:val="22"/>
          <w:szCs w:val="22"/>
        </w:rPr>
        <w:t>a</w:t>
      </w:r>
      <w:r w:rsidR="00133267" w:rsidRPr="00BF6D14">
        <w:rPr>
          <w:rFonts w:ascii="Arial" w:hAnsi="Arial" w:cs="Arial"/>
          <w:sz w:val="22"/>
          <w:szCs w:val="22"/>
        </w:rPr>
        <w:t>.</w:t>
      </w:r>
      <w:r w:rsidR="00133267" w:rsidRPr="00BF6D14">
        <w:rPr>
          <w:rFonts w:ascii="Arial" w:hAnsi="Arial" w:cs="Arial"/>
          <w:sz w:val="22"/>
          <w:szCs w:val="22"/>
        </w:rPr>
        <w:tab/>
        <w:t>75%</w:t>
      </w:r>
    </w:p>
    <w:p w:rsidR="00133267" w:rsidRPr="00BF6D14" w:rsidRDefault="00A56C01" w:rsidP="007C75CD">
      <w:pPr>
        <w:pStyle w:val="PlainText"/>
        <w:tabs>
          <w:tab w:val="center" w:pos="360"/>
        </w:tabs>
        <w:ind w:left="360"/>
        <w:jc w:val="both"/>
        <w:rPr>
          <w:rFonts w:ascii="Arial" w:hAnsi="Arial" w:cs="Arial"/>
          <w:sz w:val="22"/>
          <w:szCs w:val="22"/>
        </w:rPr>
      </w:pPr>
      <w:r>
        <w:rPr>
          <w:rFonts w:ascii="Arial" w:hAnsi="Arial" w:cs="Arial"/>
          <w:sz w:val="22"/>
          <w:szCs w:val="22"/>
        </w:rPr>
        <w:t>b</w:t>
      </w:r>
      <w:r w:rsidR="00133267" w:rsidRPr="00BF6D14">
        <w:rPr>
          <w:rFonts w:ascii="Arial" w:hAnsi="Arial" w:cs="Arial"/>
          <w:sz w:val="22"/>
          <w:szCs w:val="22"/>
        </w:rPr>
        <w:t>.</w:t>
      </w:r>
      <w:r w:rsidR="00133267" w:rsidRPr="00BF6D14">
        <w:rPr>
          <w:rFonts w:ascii="Arial" w:hAnsi="Arial" w:cs="Arial"/>
          <w:sz w:val="22"/>
          <w:szCs w:val="22"/>
        </w:rPr>
        <w:tab/>
        <w:t>65%</w:t>
      </w:r>
    </w:p>
    <w:p w:rsidR="00133267" w:rsidRPr="00BF6D14" w:rsidRDefault="00A56C01" w:rsidP="007C75CD">
      <w:pPr>
        <w:pStyle w:val="PlainText"/>
        <w:tabs>
          <w:tab w:val="center" w:pos="360"/>
        </w:tabs>
        <w:ind w:left="360"/>
        <w:jc w:val="both"/>
        <w:rPr>
          <w:rFonts w:ascii="Arial" w:hAnsi="Arial" w:cs="Arial"/>
          <w:sz w:val="22"/>
          <w:szCs w:val="22"/>
        </w:rPr>
      </w:pPr>
      <w:r>
        <w:rPr>
          <w:rFonts w:ascii="Arial" w:hAnsi="Arial" w:cs="Arial"/>
          <w:sz w:val="22"/>
          <w:szCs w:val="22"/>
        </w:rPr>
        <w:t>c</w:t>
      </w:r>
      <w:r w:rsidR="00133267" w:rsidRPr="00BF6D14">
        <w:rPr>
          <w:rFonts w:ascii="Arial" w:hAnsi="Arial" w:cs="Arial"/>
          <w:sz w:val="22"/>
          <w:szCs w:val="22"/>
        </w:rPr>
        <w:t>.</w:t>
      </w:r>
      <w:r w:rsidR="00133267" w:rsidRPr="00BF6D14">
        <w:rPr>
          <w:rFonts w:ascii="Arial" w:hAnsi="Arial" w:cs="Arial"/>
          <w:sz w:val="22"/>
          <w:szCs w:val="22"/>
        </w:rPr>
        <w:tab/>
        <w:t>95%</w:t>
      </w:r>
    </w:p>
    <w:p w:rsidR="00133267" w:rsidRPr="00BF6D14" w:rsidRDefault="00A56C01" w:rsidP="007C75CD">
      <w:pPr>
        <w:pStyle w:val="PlainText"/>
        <w:tabs>
          <w:tab w:val="center" w:pos="360"/>
        </w:tabs>
        <w:ind w:left="360"/>
        <w:jc w:val="both"/>
        <w:rPr>
          <w:rFonts w:ascii="Arial" w:hAnsi="Arial" w:cs="Arial"/>
          <w:sz w:val="22"/>
          <w:szCs w:val="22"/>
        </w:rPr>
      </w:pPr>
      <w:r>
        <w:rPr>
          <w:rFonts w:ascii="Arial" w:hAnsi="Arial" w:cs="Arial"/>
          <w:sz w:val="22"/>
          <w:szCs w:val="22"/>
        </w:rPr>
        <w:t>d</w:t>
      </w:r>
      <w:r w:rsidR="00133267" w:rsidRPr="00BF6D14">
        <w:rPr>
          <w:rFonts w:ascii="Arial" w:hAnsi="Arial" w:cs="Arial"/>
          <w:sz w:val="22"/>
          <w:szCs w:val="22"/>
        </w:rPr>
        <w:t>.</w:t>
      </w:r>
      <w:r w:rsidR="00133267" w:rsidRPr="00BF6D14">
        <w:rPr>
          <w:rFonts w:ascii="Arial" w:hAnsi="Arial" w:cs="Arial"/>
          <w:sz w:val="22"/>
          <w:szCs w:val="22"/>
        </w:rPr>
        <w:tab/>
        <w:t xml:space="preserve">85% </w:t>
      </w:r>
    </w:p>
    <w:p w:rsidR="00133267" w:rsidRPr="00BF6D14" w:rsidRDefault="00133267" w:rsidP="007C75CD">
      <w:pPr>
        <w:pStyle w:val="PlainText"/>
        <w:tabs>
          <w:tab w:val="center" w:pos="720"/>
        </w:tabs>
        <w:ind w:left="360" w:hanging="360"/>
        <w:jc w:val="both"/>
        <w:rPr>
          <w:rFonts w:ascii="Arial" w:hAnsi="Arial" w:cs="Arial"/>
          <w:sz w:val="22"/>
          <w:szCs w:val="22"/>
        </w:rPr>
      </w:pPr>
      <w:r w:rsidRPr="00BF6D14">
        <w:rPr>
          <w:rFonts w:ascii="Arial" w:hAnsi="Arial" w:cs="Arial"/>
          <w:sz w:val="22"/>
          <w:szCs w:val="22"/>
        </w:rPr>
        <w:t>2.</w:t>
      </w:r>
      <w:r w:rsidRPr="00BF6D14">
        <w:rPr>
          <w:rFonts w:ascii="Arial" w:hAnsi="Arial" w:cs="Arial"/>
          <w:sz w:val="22"/>
          <w:szCs w:val="22"/>
        </w:rPr>
        <w:tab/>
      </w:r>
      <w:r w:rsidR="004B57AB">
        <w:rPr>
          <w:rFonts w:ascii="Arial" w:hAnsi="Arial" w:cs="Arial"/>
          <w:sz w:val="22"/>
          <w:szCs w:val="22"/>
        </w:rPr>
        <w:tab/>
      </w:r>
      <w:r w:rsidRPr="00BF6D14">
        <w:rPr>
          <w:rFonts w:ascii="Arial" w:hAnsi="Arial" w:cs="Arial"/>
          <w:sz w:val="22"/>
          <w:szCs w:val="22"/>
        </w:rPr>
        <w:t xml:space="preserve">Which of the following species of invertebrate has proved very useful in the study of ionic mechanisms of excitation/inhibition of the nerve cell </w:t>
      </w:r>
      <w:r w:rsidR="00F60DDC" w:rsidRPr="00BF6D14">
        <w:rPr>
          <w:rFonts w:ascii="Arial" w:hAnsi="Arial" w:cs="Arial"/>
          <w:sz w:val="22"/>
          <w:szCs w:val="22"/>
        </w:rPr>
        <w:t>membrane?</w:t>
      </w:r>
    </w:p>
    <w:p w:rsidR="00133267" w:rsidRPr="00BF6D14" w:rsidRDefault="00A56C01" w:rsidP="007C75CD">
      <w:pPr>
        <w:pStyle w:val="PlainText"/>
        <w:tabs>
          <w:tab w:val="center" w:pos="360"/>
        </w:tabs>
        <w:ind w:left="360"/>
        <w:jc w:val="both"/>
        <w:rPr>
          <w:rFonts w:ascii="Arial" w:hAnsi="Arial" w:cs="Arial"/>
          <w:sz w:val="22"/>
          <w:szCs w:val="22"/>
        </w:rPr>
      </w:pPr>
      <w:r>
        <w:rPr>
          <w:rFonts w:ascii="Arial" w:hAnsi="Arial" w:cs="Arial"/>
          <w:sz w:val="22"/>
          <w:szCs w:val="22"/>
        </w:rPr>
        <w:t>a</w:t>
      </w:r>
      <w:r w:rsidR="00133267" w:rsidRPr="00BF6D14">
        <w:rPr>
          <w:rFonts w:ascii="Arial" w:hAnsi="Arial" w:cs="Arial"/>
          <w:sz w:val="22"/>
          <w:szCs w:val="22"/>
        </w:rPr>
        <w:t>.</w:t>
      </w:r>
      <w:r w:rsidR="00133267" w:rsidRPr="00BF6D14">
        <w:rPr>
          <w:rFonts w:ascii="Arial" w:hAnsi="Arial" w:cs="Arial"/>
          <w:sz w:val="22"/>
          <w:szCs w:val="22"/>
        </w:rPr>
        <w:tab/>
        <w:t>Caenorhabditis elegans</w:t>
      </w:r>
    </w:p>
    <w:p w:rsidR="00133267" w:rsidRPr="00BF6D14" w:rsidRDefault="00A56C01" w:rsidP="007C75CD">
      <w:pPr>
        <w:pStyle w:val="PlainText"/>
        <w:tabs>
          <w:tab w:val="center" w:pos="360"/>
        </w:tabs>
        <w:ind w:left="360"/>
        <w:jc w:val="both"/>
        <w:rPr>
          <w:rFonts w:ascii="Arial" w:hAnsi="Arial" w:cs="Arial"/>
          <w:sz w:val="22"/>
          <w:szCs w:val="22"/>
        </w:rPr>
      </w:pPr>
      <w:r>
        <w:rPr>
          <w:rFonts w:ascii="Arial" w:hAnsi="Arial" w:cs="Arial"/>
          <w:sz w:val="22"/>
          <w:szCs w:val="22"/>
        </w:rPr>
        <w:t>b</w:t>
      </w:r>
      <w:r w:rsidR="00133267" w:rsidRPr="00BF6D14">
        <w:rPr>
          <w:rFonts w:ascii="Arial" w:hAnsi="Arial" w:cs="Arial"/>
          <w:sz w:val="22"/>
          <w:szCs w:val="22"/>
        </w:rPr>
        <w:t>.</w:t>
      </w:r>
      <w:r w:rsidR="00133267" w:rsidRPr="00BF6D14">
        <w:rPr>
          <w:rFonts w:ascii="Arial" w:hAnsi="Arial" w:cs="Arial"/>
          <w:sz w:val="22"/>
          <w:szCs w:val="22"/>
        </w:rPr>
        <w:tab/>
        <w:t>Squid (Teuthida spp.)</w:t>
      </w:r>
    </w:p>
    <w:p w:rsidR="00133267" w:rsidRPr="00BF6D14" w:rsidRDefault="00A56C01" w:rsidP="007C75CD">
      <w:pPr>
        <w:pStyle w:val="PlainText"/>
        <w:tabs>
          <w:tab w:val="center" w:pos="360"/>
        </w:tabs>
        <w:ind w:left="360"/>
        <w:jc w:val="both"/>
        <w:rPr>
          <w:rFonts w:ascii="Arial" w:hAnsi="Arial" w:cs="Arial"/>
          <w:sz w:val="22"/>
          <w:szCs w:val="22"/>
        </w:rPr>
      </w:pPr>
      <w:r>
        <w:rPr>
          <w:rFonts w:ascii="Arial" w:hAnsi="Arial" w:cs="Arial"/>
          <w:sz w:val="22"/>
          <w:szCs w:val="22"/>
        </w:rPr>
        <w:t>c</w:t>
      </w:r>
      <w:r w:rsidR="00133267" w:rsidRPr="00BF6D14">
        <w:rPr>
          <w:rFonts w:ascii="Arial" w:hAnsi="Arial" w:cs="Arial"/>
          <w:sz w:val="22"/>
          <w:szCs w:val="22"/>
        </w:rPr>
        <w:t>.</w:t>
      </w:r>
      <w:r w:rsidR="00133267" w:rsidRPr="00BF6D14">
        <w:rPr>
          <w:rFonts w:ascii="Arial" w:hAnsi="Arial" w:cs="Arial"/>
          <w:sz w:val="22"/>
          <w:szCs w:val="22"/>
        </w:rPr>
        <w:tab/>
        <w:t>Aplysia californica</w:t>
      </w:r>
    </w:p>
    <w:p w:rsidR="00133267" w:rsidRPr="00BF6D14" w:rsidRDefault="00A56C01" w:rsidP="007C75CD">
      <w:pPr>
        <w:pStyle w:val="PlainText"/>
        <w:tabs>
          <w:tab w:val="center" w:pos="360"/>
        </w:tabs>
        <w:ind w:left="360"/>
        <w:jc w:val="both"/>
        <w:rPr>
          <w:rFonts w:ascii="Arial" w:hAnsi="Arial" w:cs="Arial"/>
          <w:sz w:val="22"/>
          <w:szCs w:val="22"/>
        </w:rPr>
      </w:pPr>
      <w:r>
        <w:rPr>
          <w:rFonts w:ascii="Arial" w:hAnsi="Arial" w:cs="Arial"/>
          <w:sz w:val="22"/>
          <w:szCs w:val="22"/>
        </w:rPr>
        <w:t>d</w:t>
      </w:r>
      <w:r w:rsidR="00133267" w:rsidRPr="00BF6D14">
        <w:rPr>
          <w:rFonts w:ascii="Arial" w:hAnsi="Arial" w:cs="Arial"/>
          <w:sz w:val="22"/>
          <w:szCs w:val="22"/>
        </w:rPr>
        <w:t>.</w:t>
      </w:r>
      <w:r w:rsidR="00133267" w:rsidRPr="00BF6D14">
        <w:rPr>
          <w:rFonts w:ascii="Arial" w:hAnsi="Arial" w:cs="Arial"/>
          <w:sz w:val="22"/>
          <w:szCs w:val="22"/>
        </w:rPr>
        <w:tab/>
        <w:t xml:space="preserve">Drosophila melanogaster </w:t>
      </w:r>
    </w:p>
    <w:p w:rsidR="00133267" w:rsidRPr="00BF6D14" w:rsidRDefault="00133267" w:rsidP="007C75CD">
      <w:pPr>
        <w:pStyle w:val="PlainText"/>
        <w:tabs>
          <w:tab w:val="center" w:pos="720"/>
        </w:tabs>
        <w:ind w:left="360" w:hanging="360"/>
        <w:jc w:val="both"/>
        <w:rPr>
          <w:rFonts w:ascii="Arial" w:hAnsi="Arial" w:cs="Arial"/>
          <w:sz w:val="22"/>
          <w:szCs w:val="22"/>
        </w:rPr>
      </w:pPr>
      <w:r w:rsidRPr="00BF6D14">
        <w:rPr>
          <w:rFonts w:ascii="Arial" w:hAnsi="Arial" w:cs="Arial"/>
          <w:sz w:val="22"/>
          <w:szCs w:val="22"/>
        </w:rPr>
        <w:t>3.</w:t>
      </w:r>
      <w:r w:rsidRPr="00BF6D14">
        <w:rPr>
          <w:rFonts w:ascii="Arial" w:hAnsi="Arial" w:cs="Arial"/>
          <w:sz w:val="22"/>
          <w:szCs w:val="22"/>
        </w:rPr>
        <w:tab/>
        <w:t>Which piece of legislation was the first to award protection to one species of invertebrate used for biomedical research:</w:t>
      </w:r>
    </w:p>
    <w:p w:rsidR="00133267" w:rsidRPr="00BF6D14" w:rsidRDefault="00A56C01" w:rsidP="007C75CD">
      <w:pPr>
        <w:pStyle w:val="PlainText"/>
        <w:tabs>
          <w:tab w:val="center" w:pos="360"/>
        </w:tabs>
        <w:ind w:left="360"/>
        <w:jc w:val="both"/>
        <w:rPr>
          <w:rFonts w:ascii="Arial" w:hAnsi="Arial" w:cs="Arial"/>
          <w:sz w:val="22"/>
          <w:szCs w:val="22"/>
        </w:rPr>
      </w:pPr>
      <w:r>
        <w:rPr>
          <w:rFonts w:ascii="Arial" w:hAnsi="Arial" w:cs="Arial"/>
          <w:sz w:val="22"/>
          <w:szCs w:val="22"/>
        </w:rPr>
        <w:t>a</w:t>
      </w:r>
      <w:r w:rsidR="00133267" w:rsidRPr="00BF6D14">
        <w:rPr>
          <w:rFonts w:ascii="Arial" w:hAnsi="Arial" w:cs="Arial"/>
          <w:sz w:val="22"/>
          <w:szCs w:val="22"/>
        </w:rPr>
        <w:t>.</w:t>
      </w:r>
      <w:r w:rsidR="00133267" w:rsidRPr="00BF6D14">
        <w:rPr>
          <w:rFonts w:ascii="Arial" w:hAnsi="Arial" w:cs="Arial"/>
          <w:sz w:val="22"/>
          <w:szCs w:val="22"/>
        </w:rPr>
        <w:tab/>
        <w:t>European Directive 2010/63/EU</w:t>
      </w:r>
    </w:p>
    <w:p w:rsidR="00133267" w:rsidRPr="00BF6D14" w:rsidRDefault="00A56C01" w:rsidP="007C75CD">
      <w:pPr>
        <w:pStyle w:val="PlainText"/>
        <w:tabs>
          <w:tab w:val="center" w:pos="360"/>
        </w:tabs>
        <w:ind w:left="360"/>
        <w:jc w:val="both"/>
        <w:rPr>
          <w:rFonts w:ascii="Arial" w:hAnsi="Arial" w:cs="Arial"/>
          <w:sz w:val="22"/>
          <w:szCs w:val="22"/>
        </w:rPr>
      </w:pPr>
      <w:r>
        <w:rPr>
          <w:rFonts w:ascii="Arial" w:hAnsi="Arial" w:cs="Arial"/>
          <w:sz w:val="22"/>
          <w:szCs w:val="22"/>
        </w:rPr>
        <w:t>b</w:t>
      </w:r>
      <w:r w:rsidR="00133267" w:rsidRPr="00BF6D14">
        <w:rPr>
          <w:rFonts w:ascii="Arial" w:hAnsi="Arial" w:cs="Arial"/>
          <w:sz w:val="22"/>
          <w:szCs w:val="22"/>
        </w:rPr>
        <w:t>.</w:t>
      </w:r>
      <w:r w:rsidR="00133267" w:rsidRPr="00BF6D14">
        <w:rPr>
          <w:rFonts w:ascii="Arial" w:hAnsi="Arial" w:cs="Arial"/>
          <w:sz w:val="22"/>
          <w:szCs w:val="22"/>
        </w:rPr>
        <w:tab/>
        <w:t>US Guide for the Care and Use of Laboratory Animals 2010</w:t>
      </w:r>
    </w:p>
    <w:p w:rsidR="00133267" w:rsidRPr="00BF6D14" w:rsidRDefault="00A56C01" w:rsidP="007C75CD">
      <w:pPr>
        <w:pStyle w:val="PlainText"/>
        <w:tabs>
          <w:tab w:val="center" w:pos="360"/>
        </w:tabs>
        <w:ind w:left="360"/>
        <w:jc w:val="both"/>
        <w:rPr>
          <w:rFonts w:ascii="Arial" w:hAnsi="Arial" w:cs="Arial"/>
          <w:sz w:val="22"/>
          <w:szCs w:val="22"/>
        </w:rPr>
      </w:pPr>
      <w:r>
        <w:rPr>
          <w:rFonts w:ascii="Arial" w:hAnsi="Arial" w:cs="Arial"/>
          <w:sz w:val="22"/>
          <w:szCs w:val="22"/>
        </w:rPr>
        <w:t>c</w:t>
      </w:r>
      <w:r w:rsidR="00133267" w:rsidRPr="00BF6D14">
        <w:rPr>
          <w:rFonts w:ascii="Arial" w:hAnsi="Arial" w:cs="Arial"/>
          <w:sz w:val="22"/>
          <w:szCs w:val="22"/>
        </w:rPr>
        <w:t>.</w:t>
      </w:r>
      <w:r w:rsidR="00133267" w:rsidRPr="00BF6D14">
        <w:rPr>
          <w:rFonts w:ascii="Arial" w:hAnsi="Arial" w:cs="Arial"/>
          <w:sz w:val="22"/>
          <w:szCs w:val="22"/>
        </w:rPr>
        <w:tab/>
        <w:t>UK Animals (Scientific Procedures) Act amendment of 1993</w:t>
      </w:r>
    </w:p>
    <w:p w:rsidR="00133267" w:rsidRPr="00BF6D14" w:rsidRDefault="00A56C01" w:rsidP="007C75CD">
      <w:pPr>
        <w:pStyle w:val="PlainText"/>
        <w:tabs>
          <w:tab w:val="center" w:pos="360"/>
        </w:tabs>
        <w:ind w:left="360"/>
        <w:jc w:val="both"/>
        <w:rPr>
          <w:rFonts w:ascii="Arial" w:hAnsi="Arial" w:cs="Arial"/>
          <w:sz w:val="22"/>
          <w:szCs w:val="22"/>
        </w:rPr>
      </w:pPr>
      <w:r>
        <w:rPr>
          <w:rFonts w:ascii="Arial" w:hAnsi="Arial" w:cs="Arial"/>
          <w:sz w:val="22"/>
          <w:szCs w:val="22"/>
        </w:rPr>
        <w:t>d</w:t>
      </w:r>
      <w:r w:rsidR="00133267" w:rsidRPr="00BF6D14">
        <w:rPr>
          <w:rFonts w:ascii="Arial" w:hAnsi="Arial" w:cs="Arial"/>
          <w:sz w:val="22"/>
          <w:szCs w:val="22"/>
        </w:rPr>
        <w:t>.</w:t>
      </w:r>
      <w:r w:rsidR="00133267" w:rsidRPr="00BF6D14">
        <w:rPr>
          <w:rFonts w:ascii="Arial" w:hAnsi="Arial" w:cs="Arial"/>
          <w:sz w:val="22"/>
          <w:szCs w:val="22"/>
        </w:rPr>
        <w:tab/>
        <w:t>Canadian CCAC Guide to the Care and Use of Experimental Animals 1993</w:t>
      </w:r>
    </w:p>
    <w:p w:rsidR="00133267" w:rsidRPr="00BF6D14" w:rsidRDefault="00133267" w:rsidP="007C75CD">
      <w:pPr>
        <w:pStyle w:val="PlainText"/>
        <w:tabs>
          <w:tab w:val="center" w:pos="360"/>
        </w:tabs>
        <w:ind w:left="360" w:hanging="360"/>
        <w:jc w:val="both"/>
        <w:rPr>
          <w:rFonts w:ascii="Arial" w:hAnsi="Arial" w:cs="Arial"/>
          <w:sz w:val="22"/>
          <w:szCs w:val="22"/>
        </w:rPr>
      </w:pPr>
    </w:p>
    <w:p w:rsidR="00133267" w:rsidRPr="00BF6D14" w:rsidRDefault="004B57AB" w:rsidP="007C75CD">
      <w:pPr>
        <w:pStyle w:val="PlainText"/>
        <w:tabs>
          <w:tab w:val="center" w:pos="360"/>
        </w:tabs>
        <w:ind w:left="360" w:hanging="360"/>
        <w:jc w:val="both"/>
        <w:rPr>
          <w:rFonts w:ascii="Arial" w:hAnsi="Arial" w:cs="Arial"/>
          <w:sz w:val="22"/>
          <w:szCs w:val="22"/>
        </w:rPr>
      </w:pPr>
      <w:r>
        <w:rPr>
          <w:rFonts w:ascii="Arial" w:hAnsi="Arial" w:cs="Arial"/>
          <w:sz w:val="22"/>
          <w:szCs w:val="22"/>
        </w:rPr>
        <w:t>ANSWERS</w:t>
      </w:r>
      <w:r w:rsidR="00133267" w:rsidRPr="00BF6D14">
        <w:rPr>
          <w:rFonts w:ascii="Arial" w:hAnsi="Arial" w:cs="Arial"/>
          <w:sz w:val="22"/>
          <w:szCs w:val="22"/>
        </w:rPr>
        <w:t>:</w:t>
      </w:r>
    </w:p>
    <w:p w:rsidR="00133267" w:rsidRPr="00BF6D14" w:rsidRDefault="00133267" w:rsidP="007C75CD">
      <w:pPr>
        <w:pStyle w:val="PlainText"/>
        <w:tabs>
          <w:tab w:val="center" w:pos="720"/>
        </w:tabs>
        <w:ind w:left="360" w:hanging="360"/>
        <w:jc w:val="both"/>
        <w:rPr>
          <w:rFonts w:ascii="Arial" w:hAnsi="Arial" w:cs="Arial"/>
          <w:sz w:val="22"/>
          <w:szCs w:val="22"/>
        </w:rPr>
      </w:pPr>
      <w:r w:rsidRPr="00BF6D14">
        <w:rPr>
          <w:rFonts w:ascii="Arial" w:hAnsi="Arial" w:cs="Arial"/>
          <w:sz w:val="22"/>
          <w:szCs w:val="22"/>
        </w:rPr>
        <w:t>1.</w:t>
      </w:r>
      <w:r w:rsidRPr="00BF6D14">
        <w:rPr>
          <w:rFonts w:ascii="Arial" w:hAnsi="Arial" w:cs="Arial"/>
          <w:sz w:val="22"/>
          <w:szCs w:val="22"/>
        </w:rPr>
        <w:tab/>
      </w:r>
      <w:r w:rsidR="00A56C01">
        <w:rPr>
          <w:rFonts w:ascii="Arial" w:hAnsi="Arial" w:cs="Arial"/>
          <w:sz w:val="22"/>
          <w:szCs w:val="22"/>
        </w:rPr>
        <w:t>c</w:t>
      </w:r>
      <w:r w:rsidRPr="00BF6D14">
        <w:rPr>
          <w:rFonts w:ascii="Arial" w:hAnsi="Arial" w:cs="Arial"/>
          <w:sz w:val="22"/>
          <w:szCs w:val="22"/>
        </w:rPr>
        <w:t>. 95%</w:t>
      </w:r>
    </w:p>
    <w:p w:rsidR="00133267" w:rsidRPr="00BF6D14" w:rsidRDefault="00133267" w:rsidP="007C75CD">
      <w:pPr>
        <w:pStyle w:val="PlainText"/>
        <w:tabs>
          <w:tab w:val="center" w:pos="720"/>
        </w:tabs>
        <w:ind w:left="360" w:hanging="360"/>
        <w:jc w:val="both"/>
        <w:rPr>
          <w:rFonts w:ascii="Arial" w:hAnsi="Arial" w:cs="Arial"/>
          <w:sz w:val="22"/>
          <w:szCs w:val="22"/>
        </w:rPr>
      </w:pPr>
      <w:r w:rsidRPr="00BF6D14">
        <w:rPr>
          <w:rFonts w:ascii="Arial" w:hAnsi="Arial" w:cs="Arial"/>
          <w:sz w:val="22"/>
          <w:szCs w:val="22"/>
        </w:rPr>
        <w:t>2.</w:t>
      </w:r>
      <w:r w:rsidRPr="00BF6D14">
        <w:rPr>
          <w:rFonts w:ascii="Arial" w:hAnsi="Arial" w:cs="Arial"/>
          <w:sz w:val="22"/>
          <w:szCs w:val="22"/>
        </w:rPr>
        <w:tab/>
      </w:r>
      <w:r w:rsidR="00A56C01">
        <w:rPr>
          <w:rFonts w:ascii="Arial" w:hAnsi="Arial" w:cs="Arial"/>
          <w:sz w:val="22"/>
          <w:szCs w:val="22"/>
        </w:rPr>
        <w:t>b</w:t>
      </w:r>
      <w:r w:rsidRPr="00BF6D14">
        <w:rPr>
          <w:rFonts w:ascii="Arial" w:hAnsi="Arial" w:cs="Arial"/>
          <w:sz w:val="22"/>
          <w:szCs w:val="22"/>
        </w:rPr>
        <w:t>. Squid</w:t>
      </w:r>
    </w:p>
    <w:p w:rsidR="00133267" w:rsidRPr="00BF6D14" w:rsidRDefault="00133267" w:rsidP="007C75CD">
      <w:pPr>
        <w:pStyle w:val="PlainText"/>
        <w:tabs>
          <w:tab w:val="center" w:pos="720"/>
        </w:tabs>
        <w:ind w:left="360" w:hanging="360"/>
        <w:jc w:val="both"/>
        <w:rPr>
          <w:rFonts w:ascii="Arial" w:hAnsi="Arial" w:cs="Arial"/>
          <w:sz w:val="22"/>
          <w:szCs w:val="22"/>
        </w:rPr>
      </w:pPr>
      <w:r w:rsidRPr="00BF6D14">
        <w:rPr>
          <w:rFonts w:ascii="Arial" w:hAnsi="Arial" w:cs="Arial"/>
          <w:sz w:val="22"/>
          <w:szCs w:val="22"/>
        </w:rPr>
        <w:lastRenderedPageBreak/>
        <w:t>3.</w:t>
      </w:r>
      <w:r w:rsidRPr="00BF6D14">
        <w:rPr>
          <w:rFonts w:ascii="Arial" w:hAnsi="Arial" w:cs="Arial"/>
          <w:sz w:val="22"/>
          <w:szCs w:val="22"/>
        </w:rPr>
        <w:tab/>
      </w:r>
      <w:r w:rsidR="00A56C01">
        <w:rPr>
          <w:rFonts w:ascii="Arial" w:hAnsi="Arial" w:cs="Arial"/>
          <w:sz w:val="22"/>
          <w:szCs w:val="22"/>
        </w:rPr>
        <w:t>c</w:t>
      </w:r>
      <w:r w:rsidRPr="00BF6D14">
        <w:rPr>
          <w:rFonts w:ascii="Arial" w:hAnsi="Arial" w:cs="Arial"/>
          <w:sz w:val="22"/>
          <w:szCs w:val="22"/>
        </w:rPr>
        <w:t>. UK Animals (Scientific Procedures) Act amendment of 1993</w:t>
      </w:r>
    </w:p>
    <w:p w:rsidR="00133267" w:rsidRPr="00BF6D14" w:rsidRDefault="00133267" w:rsidP="007C75CD">
      <w:pPr>
        <w:pStyle w:val="PlainText"/>
        <w:tabs>
          <w:tab w:val="center" w:pos="360"/>
        </w:tabs>
        <w:ind w:left="360" w:hanging="360"/>
        <w:jc w:val="both"/>
        <w:rPr>
          <w:rFonts w:ascii="Arial" w:hAnsi="Arial" w:cs="Arial"/>
          <w:sz w:val="22"/>
          <w:szCs w:val="22"/>
        </w:rPr>
      </w:pPr>
    </w:p>
    <w:p w:rsidR="00133267" w:rsidRPr="00BF6D14" w:rsidRDefault="00133267" w:rsidP="007C75CD">
      <w:pPr>
        <w:jc w:val="both"/>
        <w:rPr>
          <w:rFonts w:ascii="Arial" w:hAnsi="Arial" w:cs="Arial"/>
          <w:b/>
          <w:color w:val="000000"/>
        </w:rPr>
      </w:pPr>
    </w:p>
    <w:p w:rsidR="008F2793" w:rsidRPr="00BF6D14" w:rsidRDefault="008F2793" w:rsidP="007C75CD">
      <w:pPr>
        <w:jc w:val="both"/>
        <w:rPr>
          <w:rFonts w:ascii="Arial" w:hAnsi="Arial" w:cs="Arial"/>
          <w:b/>
          <w:color w:val="000000"/>
        </w:rPr>
      </w:pPr>
      <w:r w:rsidRPr="00BF6D14">
        <w:rPr>
          <w:rFonts w:ascii="Arial" w:hAnsi="Arial" w:cs="Arial"/>
          <w:b/>
          <w:color w:val="000000"/>
        </w:rPr>
        <w:t>Wilson-Sanders. Invertebrate Models for Biomedical Research, Testing, and Education, pp. 126-152</w:t>
      </w:r>
    </w:p>
    <w:p w:rsidR="008F2793" w:rsidRPr="00BF6D14" w:rsidRDefault="008F2793" w:rsidP="007C75CD">
      <w:pPr>
        <w:jc w:val="both"/>
        <w:rPr>
          <w:rFonts w:ascii="Arial" w:hAnsi="Arial" w:cs="Arial"/>
          <w:b/>
          <w:color w:val="000000"/>
        </w:rPr>
      </w:pPr>
    </w:p>
    <w:p w:rsidR="000F3E81" w:rsidRPr="00BF6D14" w:rsidRDefault="000F3E81" w:rsidP="007C75CD">
      <w:pPr>
        <w:jc w:val="both"/>
        <w:rPr>
          <w:rFonts w:ascii="Arial" w:eastAsia="Times New Roman" w:hAnsi="Arial" w:cs="Arial"/>
          <w:color w:val="000000"/>
        </w:rPr>
      </w:pPr>
      <w:r w:rsidRPr="00BF6D14">
        <w:rPr>
          <w:rFonts w:ascii="Arial" w:eastAsia="Times New Roman" w:hAnsi="Arial" w:cs="Arial"/>
          <w:color w:val="000000"/>
        </w:rPr>
        <w:t>Domain 3</w:t>
      </w:r>
      <w:r w:rsidR="00A56C01">
        <w:rPr>
          <w:rFonts w:ascii="Arial" w:eastAsia="Times New Roman" w:hAnsi="Arial" w:cs="Arial"/>
          <w:color w:val="000000"/>
        </w:rPr>
        <w:t>,</w:t>
      </w:r>
      <w:r w:rsidRPr="00BF6D14">
        <w:rPr>
          <w:rFonts w:ascii="Arial" w:eastAsia="Times New Roman" w:hAnsi="Arial" w:cs="Arial"/>
          <w:color w:val="000000"/>
        </w:rPr>
        <w:t xml:space="preserve"> T3.6/10</w:t>
      </w:r>
    </w:p>
    <w:p w:rsidR="000F3E81" w:rsidRPr="00BF6D14" w:rsidRDefault="004B57AB" w:rsidP="007C75CD">
      <w:pPr>
        <w:jc w:val="both"/>
        <w:rPr>
          <w:rFonts w:ascii="Arial" w:eastAsia="Times New Roman" w:hAnsi="Arial" w:cs="Arial"/>
          <w:color w:val="000000"/>
        </w:rPr>
      </w:pPr>
      <w:r>
        <w:rPr>
          <w:rFonts w:ascii="Arial" w:eastAsia="Times New Roman" w:hAnsi="Arial" w:cs="Arial"/>
          <w:color w:val="000000"/>
        </w:rPr>
        <w:t xml:space="preserve">Tertiary Species: </w:t>
      </w:r>
      <w:r w:rsidR="000F3E81" w:rsidRPr="00BF6D14">
        <w:rPr>
          <w:rFonts w:ascii="Arial" w:eastAsia="Times New Roman" w:hAnsi="Arial" w:cs="Arial"/>
          <w:color w:val="000000"/>
        </w:rPr>
        <w:t xml:space="preserve">Invertebrates </w:t>
      </w:r>
    </w:p>
    <w:p w:rsidR="004B57AB" w:rsidRDefault="004B57AB" w:rsidP="007C75CD">
      <w:pPr>
        <w:jc w:val="both"/>
        <w:rPr>
          <w:rFonts w:ascii="Arial" w:eastAsia="Times New Roman" w:hAnsi="Arial" w:cs="Arial"/>
          <w:color w:val="000000"/>
        </w:rPr>
      </w:pPr>
    </w:p>
    <w:p w:rsidR="000F3E81" w:rsidRPr="00BF6D14" w:rsidRDefault="004B57AB" w:rsidP="007C75CD">
      <w:pPr>
        <w:jc w:val="both"/>
        <w:rPr>
          <w:rFonts w:ascii="Arial" w:eastAsia="Times New Roman" w:hAnsi="Arial" w:cs="Arial"/>
          <w:color w:val="000000"/>
        </w:rPr>
      </w:pPr>
      <w:r>
        <w:rPr>
          <w:rFonts w:ascii="Arial" w:eastAsia="Times New Roman" w:hAnsi="Arial" w:cs="Arial"/>
          <w:color w:val="000000"/>
          <w:u w:val="single"/>
        </w:rPr>
        <w:t>SUMMARY</w:t>
      </w:r>
      <w:r w:rsidR="000F3E81" w:rsidRPr="00BF6D14">
        <w:rPr>
          <w:rFonts w:ascii="Arial" w:eastAsia="Times New Roman" w:hAnsi="Arial" w:cs="Arial"/>
          <w:color w:val="000000"/>
        </w:rPr>
        <w:t>: Invertebrates have been used in research and teaching since the late 1800s.  Eighteen of the 74 animal based Nobel Prizes for Medicine have been using invertebrates.  The fruit fly (</w:t>
      </w:r>
      <w:r w:rsidR="000F3E81" w:rsidRPr="00BF6D14">
        <w:rPr>
          <w:rFonts w:ascii="Arial" w:eastAsia="Times New Roman" w:hAnsi="Arial" w:cs="Arial"/>
          <w:i/>
          <w:color w:val="000000"/>
        </w:rPr>
        <w:t>Drosophila melanogaster</w:t>
      </w:r>
      <w:r w:rsidR="000F3E81" w:rsidRPr="00BF6D14">
        <w:rPr>
          <w:rFonts w:ascii="Arial" w:eastAsia="Times New Roman" w:hAnsi="Arial" w:cs="Arial"/>
          <w:color w:val="000000"/>
        </w:rPr>
        <w:t xml:space="preserve">) chromosomes have been mapped and sequenced.  This has been used to study visual and behavioral pathways, virus and host genetic relationships, embryonic patterning, aging, substance abuse, hematopoiesis, metabolic diseases such as diabetes and obesity, and development of models for human disease such as Alzheimer’s, Parkinson’s, and Huntington’s.  Due to its similarity to vertebrate cardiogenesis, it has been used as a model for cardiac development and disease.  The fly has also been used for eye development studies and renal development and differentiation.  </w:t>
      </w:r>
      <w:r w:rsidR="000F3E81" w:rsidRPr="00BF6D14">
        <w:rPr>
          <w:rFonts w:ascii="Arial" w:eastAsia="Times New Roman" w:hAnsi="Arial" w:cs="Arial"/>
          <w:i/>
          <w:color w:val="000000"/>
        </w:rPr>
        <w:t>Caenorhabditis elegans</w:t>
      </w:r>
      <w:r w:rsidR="000F3E81" w:rsidRPr="00BF6D14">
        <w:rPr>
          <w:rFonts w:ascii="Arial" w:eastAsia="Times New Roman" w:hAnsi="Arial" w:cs="Arial"/>
          <w:color w:val="000000"/>
        </w:rPr>
        <w:t xml:space="preserve"> (the worm) is prolific and easily grows in the laboratory.  Its nervous system is fully mapped and serves as a model for Parkinson’s, Alzheimer’s, and Huntington’s disease, aging, apoptosis, diabetes, cancer, immune disorders, space biology, substance abuse, and development of therapeutic agents.  </w:t>
      </w:r>
      <w:r w:rsidR="000F3E81" w:rsidRPr="00BF6D14">
        <w:rPr>
          <w:rFonts w:ascii="Arial" w:eastAsia="Times New Roman" w:hAnsi="Arial" w:cs="Arial"/>
          <w:i/>
          <w:color w:val="000000"/>
        </w:rPr>
        <w:t>Drosophila</w:t>
      </w:r>
      <w:r w:rsidR="000F3E81" w:rsidRPr="00BF6D14">
        <w:rPr>
          <w:rFonts w:ascii="Arial" w:eastAsia="Times New Roman" w:hAnsi="Arial" w:cs="Arial"/>
          <w:color w:val="000000"/>
        </w:rPr>
        <w:t xml:space="preserve"> and </w:t>
      </w:r>
      <w:r w:rsidR="000F3E81" w:rsidRPr="00BF6D14">
        <w:rPr>
          <w:rFonts w:ascii="Arial" w:eastAsia="Times New Roman" w:hAnsi="Arial" w:cs="Arial"/>
          <w:i/>
          <w:color w:val="000000"/>
        </w:rPr>
        <w:t>C. elegans</w:t>
      </w:r>
      <w:r w:rsidR="000F3E81" w:rsidRPr="00BF6D14">
        <w:rPr>
          <w:rFonts w:ascii="Arial" w:eastAsia="Times New Roman" w:hAnsi="Arial" w:cs="Arial"/>
          <w:color w:val="000000"/>
        </w:rPr>
        <w:t xml:space="preserve"> are the most often used invertebrates in research.   Grasshoppers (</w:t>
      </w:r>
      <w:r w:rsidR="000F3E81" w:rsidRPr="00BF6D14">
        <w:rPr>
          <w:rFonts w:ascii="Arial" w:eastAsia="Times New Roman" w:hAnsi="Arial" w:cs="Arial"/>
          <w:i/>
          <w:color w:val="000000"/>
        </w:rPr>
        <w:t>Dissosteira carolina</w:t>
      </w:r>
      <w:r w:rsidR="000F3E81" w:rsidRPr="00BF6D14">
        <w:rPr>
          <w:rFonts w:ascii="Arial" w:eastAsia="Times New Roman" w:hAnsi="Arial" w:cs="Arial"/>
          <w:color w:val="000000"/>
        </w:rPr>
        <w:t>) have been used in neural development.  The sea squirt (</w:t>
      </w:r>
      <w:r w:rsidR="000F3E81" w:rsidRPr="00BF6D14">
        <w:rPr>
          <w:rFonts w:ascii="Arial" w:eastAsia="Times New Roman" w:hAnsi="Arial" w:cs="Arial"/>
          <w:i/>
          <w:color w:val="000000"/>
        </w:rPr>
        <w:t>Ciona intestinalis</w:t>
      </w:r>
      <w:r w:rsidR="000F3E81" w:rsidRPr="00BF6D14">
        <w:rPr>
          <w:rFonts w:ascii="Arial" w:eastAsia="Times New Roman" w:hAnsi="Arial" w:cs="Arial"/>
          <w:color w:val="000000"/>
        </w:rPr>
        <w:t>) has been used for animal development and adaptive immunity. The sea star (</w:t>
      </w:r>
      <w:r w:rsidR="000F3E81" w:rsidRPr="00BF6D14">
        <w:rPr>
          <w:rFonts w:ascii="Arial" w:eastAsia="Times New Roman" w:hAnsi="Arial" w:cs="Arial"/>
          <w:i/>
          <w:color w:val="000000"/>
        </w:rPr>
        <w:t>Asterias forbesii</w:t>
      </w:r>
      <w:r w:rsidR="000F3E81" w:rsidRPr="00BF6D14">
        <w:rPr>
          <w:rFonts w:ascii="Arial" w:eastAsia="Times New Roman" w:hAnsi="Arial" w:cs="Arial"/>
          <w:color w:val="000000"/>
        </w:rPr>
        <w:t>) has been used in reproductive development research.  The starlet sea anemone (</w:t>
      </w:r>
      <w:r w:rsidR="000F3E81" w:rsidRPr="00BF6D14">
        <w:rPr>
          <w:rFonts w:ascii="Arial" w:eastAsia="Times New Roman" w:hAnsi="Arial" w:cs="Arial"/>
          <w:i/>
          <w:color w:val="000000"/>
        </w:rPr>
        <w:t>Nematostella vectensis</w:t>
      </w:r>
      <w:r w:rsidR="000F3E81" w:rsidRPr="00BF6D14">
        <w:rPr>
          <w:rFonts w:ascii="Arial" w:eastAsia="Times New Roman" w:hAnsi="Arial" w:cs="Arial"/>
          <w:color w:val="000000"/>
        </w:rPr>
        <w:t xml:space="preserve">) has been proposed to be used in molecular and evolutionary biology.  </w:t>
      </w:r>
      <w:r w:rsidR="000F3E81" w:rsidRPr="00BF6D14">
        <w:rPr>
          <w:rFonts w:ascii="Arial" w:eastAsia="Times New Roman" w:hAnsi="Arial" w:cs="Arial"/>
          <w:i/>
          <w:color w:val="000000"/>
        </w:rPr>
        <w:t>Daphnia</w:t>
      </w:r>
      <w:r w:rsidR="000F3E81" w:rsidRPr="00BF6D14">
        <w:rPr>
          <w:rFonts w:ascii="Arial" w:eastAsia="Times New Roman" w:hAnsi="Arial" w:cs="Arial"/>
          <w:color w:val="000000"/>
        </w:rPr>
        <w:t xml:space="preserve"> has been used to study host-parasite interactions.  Gastropod mollusks, such as the pond snail (</w:t>
      </w:r>
      <w:r w:rsidR="000F3E81" w:rsidRPr="00BF6D14">
        <w:rPr>
          <w:rFonts w:ascii="Arial" w:eastAsia="Times New Roman" w:hAnsi="Arial" w:cs="Arial"/>
          <w:i/>
          <w:color w:val="000000"/>
        </w:rPr>
        <w:t>Lymnaea stagnalis</w:t>
      </w:r>
      <w:r w:rsidR="000F3E81" w:rsidRPr="00BF6D14">
        <w:rPr>
          <w:rFonts w:ascii="Arial" w:eastAsia="Times New Roman" w:hAnsi="Arial" w:cs="Arial"/>
          <w:color w:val="000000"/>
        </w:rPr>
        <w:t>) have been used in neuronal studies of learning and memory.  Honeybees (</w:t>
      </w:r>
      <w:r w:rsidR="000F3E81" w:rsidRPr="00BF6D14">
        <w:rPr>
          <w:rFonts w:ascii="Arial" w:eastAsia="Times New Roman" w:hAnsi="Arial" w:cs="Arial"/>
          <w:i/>
          <w:color w:val="000000"/>
        </w:rPr>
        <w:t>Apis mellifera</w:t>
      </w:r>
      <w:r w:rsidR="000F3E81" w:rsidRPr="00BF6D14">
        <w:rPr>
          <w:rFonts w:ascii="Arial" w:eastAsia="Times New Roman" w:hAnsi="Arial" w:cs="Arial"/>
          <w:color w:val="000000"/>
        </w:rPr>
        <w:t>) have been used to study behavior and communication, memory, and sensory processing.  Yucatan octopuses (O. maya) are models for comparative psychology and neurobiology, and neural electrophysiology, neurochemistry, and neurosecretion.  Luciferase has been studied in the firefly or lightning beetle (</w:t>
      </w:r>
      <w:r w:rsidR="000F3E81" w:rsidRPr="00BF6D14">
        <w:rPr>
          <w:rFonts w:ascii="Arial" w:eastAsia="Times New Roman" w:hAnsi="Arial" w:cs="Arial"/>
          <w:i/>
          <w:color w:val="000000"/>
        </w:rPr>
        <w:t>Photinus pyralis</w:t>
      </w:r>
      <w:r w:rsidR="000F3E81" w:rsidRPr="00BF6D14">
        <w:rPr>
          <w:rFonts w:ascii="Arial" w:eastAsia="Times New Roman" w:hAnsi="Arial" w:cs="Arial"/>
          <w:color w:val="000000"/>
        </w:rPr>
        <w:t xml:space="preserve">).  Invertebrates have been used for a wide range of medicinal properties, from anticoagulants, antimicrobials, immune protectors, pain alleviation, sunscreens, and antioxidants.   Spongin, the protein that makes up the skeleton of sponges have been used in osteoarthritis and other degenerative bone diseases.  Invertebrates have also become a good vertebrate substitute in teaching settings.  Invertebrate models provide good opportunities for practicing ethical care and meeting one of the Three R’s ‘replacement.’  </w:t>
      </w:r>
    </w:p>
    <w:p w:rsidR="00BF6D14" w:rsidRDefault="00BF6D14" w:rsidP="007C75CD">
      <w:pPr>
        <w:jc w:val="both"/>
        <w:rPr>
          <w:rFonts w:ascii="Arial" w:eastAsia="Times New Roman" w:hAnsi="Arial" w:cs="Arial"/>
          <w:color w:val="000000"/>
        </w:rPr>
      </w:pPr>
    </w:p>
    <w:p w:rsidR="000F3E81" w:rsidRPr="00BF6D14" w:rsidRDefault="004B57AB" w:rsidP="007C75CD">
      <w:pPr>
        <w:tabs>
          <w:tab w:val="center" w:pos="720"/>
        </w:tabs>
        <w:ind w:left="360" w:hanging="360"/>
        <w:jc w:val="both"/>
        <w:rPr>
          <w:rFonts w:ascii="Arial" w:eastAsia="Times New Roman" w:hAnsi="Arial" w:cs="Arial"/>
          <w:color w:val="000000"/>
        </w:rPr>
      </w:pPr>
      <w:r>
        <w:rPr>
          <w:rFonts w:ascii="Arial" w:eastAsia="Times New Roman" w:hAnsi="Arial" w:cs="Arial"/>
          <w:color w:val="000000"/>
        </w:rPr>
        <w:t>QUESTIONS</w:t>
      </w:r>
      <w:r w:rsidR="000F3E81" w:rsidRPr="00BF6D14">
        <w:rPr>
          <w:rFonts w:ascii="Arial" w:eastAsia="Times New Roman" w:hAnsi="Arial" w:cs="Arial"/>
          <w:color w:val="000000"/>
        </w:rPr>
        <w:t>:</w:t>
      </w:r>
    </w:p>
    <w:p w:rsidR="000F3E81" w:rsidRPr="00BF6D14" w:rsidRDefault="004B57AB" w:rsidP="007C75CD">
      <w:pPr>
        <w:tabs>
          <w:tab w:val="center" w:pos="720"/>
        </w:tabs>
        <w:ind w:left="360" w:hanging="360"/>
        <w:jc w:val="both"/>
        <w:rPr>
          <w:rFonts w:ascii="Arial" w:eastAsia="Times New Roman" w:hAnsi="Arial" w:cs="Arial"/>
          <w:color w:val="000000"/>
        </w:rPr>
      </w:pPr>
      <w:r>
        <w:rPr>
          <w:rFonts w:ascii="Arial" w:eastAsia="Times New Roman" w:hAnsi="Arial" w:cs="Arial"/>
          <w:color w:val="000000"/>
        </w:rPr>
        <w:t>1.</w:t>
      </w:r>
      <w:r>
        <w:rPr>
          <w:rFonts w:ascii="Arial" w:eastAsia="Times New Roman" w:hAnsi="Arial" w:cs="Arial"/>
          <w:color w:val="000000"/>
        </w:rPr>
        <w:tab/>
      </w:r>
      <w:r w:rsidR="000F3E81" w:rsidRPr="00BF6D14">
        <w:rPr>
          <w:rFonts w:ascii="Arial" w:eastAsia="Times New Roman" w:hAnsi="Arial" w:cs="Arial"/>
          <w:color w:val="000000"/>
        </w:rPr>
        <w:t>What are the 2 most commonly used invertebrate species used in research?</w:t>
      </w:r>
    </w:p>
    <w:p w:rsidR="000F3E81" w:rsidRPr="00BF6D14" w:rsidRDefault="000F3E81" w:rsidP="007C75CD">
      <w:pPr>
        <w:tabs>
          <w:tab w:val="center" w:pos="720"/>
        </w:tabs>
        <w:ind w:left="360" w:hanging="360"/>
        <w:jc w:val="both"/>
        <w:rPr>
          <w:rFonts w:ascii="Arial" w:eastAsia="Times New Roman" w:hAnsi="Arial" w:cs="Arial"/>
          <w:color w:val="000000"/>
        </w:rPr>
      </w:pPr>
      <w:r w:rsidRPr="00BF6D14">
        <w:rPr>
          <w:rFonts w:ascii="Arial" w:eastAsia="Times New Roman" w:hAnsi="Arial" w:cs="Arial"/>
          <w:color w:val="000000"/>
        </w:rPr>
        <w:t>2. </w:t>
      </w:r>
      <w:r w:rsidR="004B57AB">
        <w:rPr>
          <w:rFonts w:ascii="Arial" w:eastAsia="Times New Roman" w:hAnsi="Arial" w:cs="Arial"/>
          <w:color w:val="000000"/>
        </w:rPr>
        <w:tab/>
      </w:r>
      <w:r w:rsidRPr="00BF6D14">
        <w:rPr>
          <w:rFonts w:ascii="Arial" w:eastAsia="Times New Roman" w:hAnsi="Arial" w:cs="Arial"/>
          <w:color w:val="000000"/>
        </w:rPr>
        <w:t xml:space="preserve">Due to its similarity to vertebrate cardiogenesis, which invertebrate species has been used as a model for cardiac development and disease? </w:t>
      </w:r>
    </w:p>
    <w:p w:rsidR="000F3E81" w:rsidRPr="00BF6D14" w:rsidRDefault="000F3E81" w:rsidP="007C75CD">
      <w:pPr>
        <w:tabs>
          <w:tab w:val="center" w:pos="720"/>
        </w:tabs>
        <w:ind w:left="360" w:hanging="360"/>
        <w:jc w:val="both"/>
        <w:rPr>
          <w:rFonts w:ascii="Arial" w:eastAsia="Times New Roman" w:hAnsi="Arial" w:cs="Arial"/>
          <w:color w:val="000000"/>
        </w:rPr>
      </w:pPr>
      <w:r w:rsidRPr="00BF6D14">
        <w:rPr>
          <w:rFonts w:ascii="Arial" w:eastAsia="Times New Roman" w:hAnsi="Arial" w:cs="Arial"/>
          <w:color w:val="000000"/>
        </w:rPr>
        <w:t>3.  </w:t>
      </w:r>
      <w:r w:rsidR="004B57AB">
        <w:rPr>
          <w:rFonts w:ascii="Arial" w:eastAsia="Times New Roman" w:hAnsi="Arial" w:cs="Arial"/>
          <w:color w:val="000000"/>
        </w:rPr>
        <w:tab/>
      </w:r>
      <w:r w:rsidRPr="00BF6D14">
        <w:rPr>
          <w:rFonts w:ascii="Arial" w:eastAsia="Times New Roman" w:hAnsi="Arial" w:cs="Arial"/>
          <w:color w:val="000000"/>
        </w:rPr>
        <w:t>What species has been used to study behavior and communication, memory, and sensory processing?</w:t>
      </w:r>
    </w:p>
    <w:p w:rsidR="00BF6D14" w:rsidRDefault="00BF6D14" w:rsidP="007C75CD">
      <w:pPr>
        <w:tabs>
          <w:tab w:val="center" w:pos="360"/>
        </w:tabs>
        <w:ind w:left="360" w:hanging="360"/>
        <w:jc w:val="both"/>
        <w:rPr>
          <w:rFonts w:ascii="Arial" w:eastAsia="Times New Roman" w:hAnsi="Arial" w:cs="Arial"/>
          <w:color w:val="000000"/>
        </w:rPr>
      </w:pPr>
    </w:p>
    <w:p w:rsidR="000F3E81" w:rsidRPr="00BF6D14" w:rsidRDefault="004B57AB" w:rsidP="007C75CD">
      <w:pPr>
        <w:tabs>
          <w:tab w:val="center" w:pos="720"/>
        </w:tabs>
        <w:ind w:left="360" w:hanging="360"/>
        <w:jc w:val="both"/>
        <w:rPr>
          <w:rFonts w:ascii="Arial" w:eastAsia="Times New Roman" w:hAnsi="Arial" w:cs="Arial"/>
          <w:color w:val="000000"/>
        </w:rPr>
      </w:pPr>
      <w:r>
        <w:rPr>
          <w:rFonts w:ascii="Arial" w:eastAsia="Times New Roman" w:hAnsi="Arial" w:cs="Arial"/>
          <w:color w:val="000000"/>
        </w:rPr>
        <w:t>ANSWERS</w:t>
      </w:r>
      <w:r w:rsidR="000F3E81" w:rsidRPr="00BF6D14">
        <w:rPr>
          <w:rFonts w:ascii="Arial" w:eastAsia="Times New Roman" w:hAnsi="Arial" w:cs="Arial"/>
          <w:color w:val="000000"/>
        </w:rPr>
        <w:t>:</w:t>
      </w:r>
    </w:p>
    <w:p w:rsidR="000F3E81" w:rsidRPr="00BF6D14" w:rsidRDefault="000F3E81" w:rsidP="007C75CD">
      <w:pPr>
        <w:tabs>
          <w:tab w:val="center" w:pos="720"/>
        </w:tabs>
        <w:ind w:left="360" w:hanging="360"/>
        <w:contextualSpacing/>
        <w:jc w:val="both"/>
        <w:rPr>
          <w:rFonts w:ascii="Arial" w:eastAsia="Times New Roman" w:hAnsi="Arial" w:cs="Arial"/>
          <w:color w:val="000000"/>
        </w:rPr>
      </w:pPr>
      <w:r w:rsidRPr="00BF6D14">
        <w:rPr>
          <w:rFonts w:ascii="Arial" w:eastAsia="Times New Roman" w:hAnsi="Arial" w:cs="Arial"/>
          <w:color w:val="000000"/>
        </w:rPr>
        <w:t>1.  </w:t>
      </w:r>
      <w:r w:rsidR="004B57AB">
        <w:rPr>
          <w:rFonts w:ascii="Arial" w:eastAsia="Times New Roman" w:hAnsi="Arial" w:cs="Arial"/>
          <w:color w:val="000000"/>
        </w:rPr>
        <w:tab/>
      </w:r>
      <w:r w:rsidRPr="00BF6D14">
        <w:rPr>
          <w:rFonts w:ascii="Arial" w:eastAsia="Times New Roman" w:hAnsi="Arial" w:cs="Arial"/>
          <w:color w:val="000000"/>
        </w:rPr>
        <w:t xml:space="preserve">Fruit fly </w:t>
      </w:r>
      <w:r w:rsidRPr="00BF6D14">
        <w:rPr>
          <w:rFonts w:ascii="Arial" w:eastAsia="Times New Roman" w:hAnsi="Arial" w:cs="Arial"/>
          <w:i/>
          <w:color w:val="000000"/>
        </w:rPr>
        <w:t>Drosophila</w:t>
      </w:r>
      <w:r w:rsidRPr="00BF6D14">
        <w:rPr>
          <w:rFonts w:ascii="Arial" w:eastAsia="Times New Roman" w:hAnsi="Arial" w:cs="Arial"/>
          <w:color w:val="000000"/>
        </w:rPr>
        <w:t xml:space="preserve"> </w:t>
      </w:r>
      <w:r w:rsidRPr="00BF6D14">
        <w:rPr>
          <w:rFonts w:ascii="Arial" w:eastAsia="Times New Roman" w:hAnsi="Arial" w:cs="Arial"/>
          <w:i/>
          <w:color w:val="000000"/>
        </w:rPr>
        <w:t>melanogaster</w:t>
      </w:r>
      <w:r w:rsidRPr="00BF6D14">
        <w:rPr>
          <w:rFonts w:ascii="Arial" w:eastAsia="Times New Roman" w:hAnsi="Arial" w:cs="Arial"/>
          <w:color w:val="000000"/>
        </w:rPr>
        <w:t xml:space="preserve"> and the worm </w:t>
      </w:r>
      <w:r w:rsidRPr="00BF6D14">
        <w:rPr>
          <w:rFonts w:ascii="Arial" w:eastAsia="Times New Roman" w:hAnsi="Arial" w:cs="Arial"/>
          <w:i/>
          <w:color w:val="000000"/>
        </w:rPr>
        <w:t>Caenorhabditis elegans</w:t>
      </w:r>
    </w:p>
    <w:p w:rsidR="000F3E81" w:rsidRPr="00BF6D14" w:rsidRDefault="000F3E81" w:rsidP="007C75CD">
      <w:pPr>
        <w:tabs>
          <w:tab w:val="center" w:pos="720"/>
        </w:tabs>
        <w:ind w:left="360" w:hanging="360"/>
        <w:contextualSpacing/>
        <w:jc w:val="both"/>
        <w:rPr>
          <w:rFonts w:ascii="Arial" w:eastAsia="Times New Roman" w:hAnsi="Arial" w:cs="Arial"/>
          <w:color w:val="000000"/>
        </w:rPr>
      </w:pPr>
      <w:r w:rsidRPr="00BF6D14">
        <w:rPr>
          <w:rFonts w:ascii="Arial" w:eastAsia="Times New Roman" w:hAnsi="Arial" w:cs="Arial"/>
          <w:color w:val="000000"/>
        </w:rPr>
        <w:t>2. </w:t>
      </w:r>
      <w:r w:rsidR="00727B49">
        <w:rPr>
          <w:rFonts w:ascii="Arial" w:eastAsia="Times New Roman" w:hAnsi="Arial" w:cs="Arial"/>
          <w:color w:val="000000"/>
        </w:rPr>
        <w:tab/>
      </w:r>
      <w:r w:rsidRPr="00BF6D14">
        <w:rPr>
          <w:rFonts w:ascii="Arial" w:eastAsia="Times New Roman" w:hAnsi="Arial" w:cs="Arial"/>
          <w:color w:val="000000"/>
        </w:rPr>
        <w:t xml:space="preserve">Fruit fly </w:t>
      </w:r>
      <w:r w:rsidRPr="00BF6D14">
        <w:rPr>
          <w:rFonts w:ascii="Arial" w:eastAsia="Times New Roman" w:hAnsi="Arial" w:cs="Arial"/>
          <w:i/>
          <w:color w:val="000000"/>
        </w:rPr>
        <w:t>Drosophila melanogaster</w:t>
      </w:r>
    </w:p>
    <w:p w:rsidR="000F3E81" w:rsidRPr="00BF6D14" w:rsidRDefault="000F3E81" w:rsidP="007C75CD">
      <w:pPr>
        <w:tabs>
          <w:tab w:val="center" w:pos="720"/>
        </w:tabs>
        <w:ind w:left="360" w:hanging="360"/>
        <w:contextualSpacing/>
        <w:jc w:val="both"/>
        <w:rPr>
          <w:rFonts w:ascii="Arial" w:eastAsia="Times New Roman" w:hAnsi="Arial" w:cs="Arial"/>
          <w:color w:val="000000"/>
        </w:rPr>
      </w:pPr>
      <w:r w:rsidRPr="00BF6D14">
        <w:rPr>
          <w:rFonts w:ascii="Arial" w:eastAsia="Times New Roman" w:hAnsi="Arial" w:cs="Arial"/>
          <w:color w:val="000000"/>
        </w:rPr>
        <w:t>3. </w:t>
      </w:r>
      <w:r w:rsidR="00727B49">
        <w:rPr>
          <w:rFonts w:ascii="Arial" w:eastAsia="Times New Roman" w:hAnsi="Arial" w:cs="Arial"/>
          <w:color w:val="000000"/>
        </w:rPr>
        <w:tab/>
      </w:r>
      <w:r w:rsidRPr="00BF6D14">
        <w:rPr>
          <w:rFonts w:ascii="Arial" w:eastAsia="Times New Roman" w:hAnsi="Arial" w:cs="Arial"/>
          <w:color w:val="000000"/>
        </w:rPr>
        <w:t xml:space="preserve">Honeybees </w:t>
      </w:r>
      <w:r w:rsidRPr="00BF6D14">
        <w:rPr>
          <w:rFonts w:ascii="Arial" w:eastAsia="Times New Roman" w:hAnsi="Arial" w:cs="Arial"/>
          <w:i/>
          <w:color w:val="000000"/>
        </w:rPr>
        <w:t>Apis mellifera</w:t>
      </w:r>
    </w:p>
    <w:p w:rsidR="000F3E81" w:rsidRPr="00BF6D14" w:rsidRDefault="000F3E81" w:rsidP="007C75CD">
      <w:pPr>
        <w:jc w:val="both"/>
        <w:rPr>
          <w:rFonts w:ascii="Arial" w:eastAsia="Times New Roman" w:hAnsi="Arial" w:cs="Arial"/>
          <w:color w:val="000000"/>
        </w:rPr>
      </w:pPr>
    </w:p>
    <w:p w:rsidR="000F3E81" w:rsidRPr="00BF6D14" w:rsidRDefault="000F3E81" w:rsidP="007C75CD">
      <w:pPr>
        <w:jc w:val="both"/>
        <w:rPr>
          <w:rFonts w:ascii="Arial" w:hAnsi="Arial" w:cs="Arial"/>
          <w:b/>
          <w:color w:val="000000"/>
        </w:rPr>
      </w:pPr>
    </w:p>
    <w:p w:rsidR="008F2793" w:rsidRPr="00BF6D14" w:rsidRDefault="008F2793" w:rsidP="007C75CD">
      <w:pPr>
        <w:jc w:val="both"/>
        <w:rPr>
          <w:rFonts w:ascii="Arial" w:hAnsi="Arial" w:cs="Arial"/>
          <w:b/>
          <w:color w:val="000000"/>
        </w:rPr>
      </w:pPr>
      <w:r w:rsidRPr="00BF6D14">
        <w:rPr>
          <w:rFonts w:ascii="Arial" w:hAnsi="Arial" w:cs="Arial"/>
          <w:b/>
          <w:color w:val="000000"/>
        </w:rPr>
        <w:t xml:space="preserve">Smith et al. Culture and Maintenance of Selected Invertebrates in the Laboratory and </w:t>
      </w:r>
      <w:r w:rsidR="00F60DDC" w:rsidRPr="00BF6D14">
        <w:rPr>
          <w:rFonts w:ascii="Arial" w:hAnsi="Arial" w:cs="Arial"/>
          <w:b/>
          <w:color w:val="000000"/>
        </w:rPr>
        <w:t>Classroom</w:t>
      </w:r>
      <w:r w:rsidRPr="00BF6D14">
        <w:rPr>
          <w:rFonts w:ascii="Arial" w:hAnsi="Arial" w:cs="Arial"/>
          <w:b/>
          <w:color w:val="000000"/>
        </w:rPr>
        <w:t>, pp. 153-164</w:t>
      </w:r>
    </w:p>
    <w:p w:rsidR="008F2793" w:rsidRPr="00BF6D14" w:rsidRDefault="008F2793" w:rsidP="007C75CD">
      <w:pPr>
        <w:jc w:val="both"/>
        <w:rPr>
          <w:rFonts w:ascii="Arial" w:hAnsi="Arial" w:cs="Arial"/>
          <w:b/>
          <w:color w:val="000000"/>
        </w:rPr>
      </w:pPr>
    </w:p>
    <w:p w:rsidR="00642228" w:rsidRPr="00C530BD" w:rsidRDefault="00C530BD" w:rsidP="007C75CD">
      <w:pPr>
        <w:jc w:val="both"/>
        <w:rPr>
          <w:rFonts w:ascii="Arial" w:hAnsi="Arial" w:cs="Arial"/>
          <w:color w:val="000000"/>
        </w:rPr>
      </w:pPr>
      <w:r>
        <w:rPr>
          <w:rFonts w:ascii="Arial" w:hAnsi="Arial" w:cs="Arial"/>
          <w:bCs/>
          <w:color w:val="000000"/>
        </w:rPr>
        <w:t>Domain 3:</w:t>
      </w:r>
      <w:r w:rsidR="00642228" w:rsidRPr="00C530BD">
        <w:rPr>
          <w:rFonts w:ascii="Arial" w:hAnsi="Arial" w:cs="Arial"/>
          <w:bCs/>
          <w:color w:val="000000"/>
        </w:rPr>
        <w:t xml:space="preserve"> Research</w:t>
      </w:r>
    </w:p>
    <w:p w:rsidR="00642228" w:rsidRPr="00BF6D14" w:rsidRDefault="00642228" w:rsidP="007C75CD">
      <w:pPr>
        <w:jc w:val="both"/>
        <w:rPr>
          <w:rFonts w:ascii="Arial" w:hAnsi="Arial" w:cs="Arial"/>
          <w:color w:val="000000"/>
        </w:rPr>
      </w:pPr>
      <w:r w:rsidRPr="00BF6D14">
        <w:rPr>
          <w:rFonts w:ascii="Arial" w:hAnsi="Arial" w:cs="Arial"/>
          <w:color w:val="000000"/>
        </w:rPr>
        <w:t xml:space="preserve">Tertiary </w:t>
      </w:r>
      <w:r w:rsidR="00C530BD">
        <w:rPr>
          <w:rFonts w:ascii="Arial" w:hAnsi="Arial" w:cs="Arial"/>
          <w:color w:val="000000"/>
        </w:rPr>
        <w:t>Species: I</w:t>
      </w:r>
      <w:r w:rsidRPr="00BF6D14">
        <w:rPr>
          <w:rFonts w:ascii="Arial" w:hAnsi="Arial" w:cs="Arial"/>
          <w:color w:val="000000"/>
        </w:rPr>
        <w:t>nvertebrates</w:t>
      </w:r>
    </w:p>
    <w:p w:rsidR="00642228" w:rsidRDefault="00642228" w:rsidP="007C75CD">
      <w:pPr>
        <w:jc w:val="both"/>
        <w:rPr>
          <w:rFonts w:ascii="Arial" w:hAnsi="Arial" w:cs="Arial"/>
          <w:color w:val="000000"/>
        </w:rPr>
      </w:pPr>
      <w:r w:rsidRPr="00BF6D14">
        <w:rPr>
          <w:rFonts w:ascii="Arial" w:hAnsi="Arial" w:cs="Arial"/>
          <w:color w:val="000000"/>
        </w:rPr>
        <w:t> </w:t>
      </w:r>
    </w:p>
    <w:p w:rsidR="00A56C01" w:rsidRPr="00A56C01" w:rsidRDefault="00A56C01" w:rsidP="007C75CD">
      <w:pPr>
        <w:jc w:val="both"/>
        <w:rPr>
          <w:rFonts w:ascii="Arial" w:hAnsi="Arial" w:cs="Arial"/>
          <w:color w:val="000000"/>
          <w:u w:val="single"/>
        </w:rPr>
      </w:pPr>
      <w:r w:rsidRPr="00A56C01">
        <w:rPr>
          <w:rFonts w:ascii="Arial" w:hAnsi="Arial" w:cs="Arial"/>
          <w:color w:val="000000"/>
          <w:u w:val="single"/>
        </w:rPr>
        <w:t>SUMMARY</w:t>
      </w:r>
    </w:p>
    <w:p w:rsidR="00A56C01" w:rsidRPr="00BF6D14" w:rsidRDefault="00A56C01" w:rsidP="007C75CD">
      <w:pPr>
        <w:jc w:val="both"/>
        <w:rPr>
          <w:rFonts w:ascii="Arial" w:hAnsi="Arial" w:cs="Arial"/>
          <w:color w:val="000000"/>
        </w:rPr>
      </w:pPr>
    </w:p>
    <w:p w:rsidR="00642228" w:rsidRDefault="00642228" w:rsidP="007C75CD">
      <w:pPr>
        <w:jc w:val="both"/>
        <w:rPr>
          <w:rFonts w:ascii="Arial" w:hAnsi="Arial" w:cs="Arial"/>
          <w:bCs/>
          <w:color w:val="000000"/>
        </w:rPr>
      </w:pPr>
      <w:r w:rsidRPr="00A56C01">
        <w:rPr>
          <w:rFonts w:ascii="Arial" w:hAnsi="Arial" w:cs="Arial"/>
          <w:bCs/>
          <w:color w:val="000000"/>
          <w:u w:val="single"/>
        </w:rPr>
        <w:t>Introduction</w:t>
      </w:r>
      <w:r w:rsidR="00A56C01">
        <w:rPr>
          <w:rFonts w:ascii="Arial" w:hAnsi="Arial" w:cs="Arial"/>
          <w:bCs/>
          <w:color w:val="000000"/>
        </w:rPr>
        <w:t xml:space="preserve">: </w:t>
      </w:r>
      <w:r w:rsidRPr="00BF6D14">
        <w:rPr>
          <w:rFonts w:ascii="Arial" w:hAnsi="Arial" w:cs="Arial"/>
          <w:bCs/>
          <w:color w:val="000000"/>
        </w:rPr>
        <w:t>Invertebrates; models for cancer, aging, immunology, endocrinology, toxicology, developmental biology, tissue regeneration, genetics, molecular biology, learning and memory and biomimetics.</w:t>
      </w:r>
    </w:p>
    <w:p w:rsidR="00A56C01" w:rsidRPr="00BF6D14" w:rsidRDefault="00A56C01" w:rsidP="007C75CD">
      <w:pPr>
        <w:jc w:val="both"/>
        <w:rPr>
          <w:rFonts w:ascii="Arial" w:hAnsi="Arial" w:cs="Arial"/>
          <w:bCs/>
          <w:color w:val="000000"/>
        </w:rPr>
      </w:pPr>
    </w:p>
    <w:p w:rsidR="00642228" w:rsidRPr="00BF6D14" w:rsidRDefault="00A56C01" w:rsidP="007C75CD">
      <w:pPr>
        <w:jc w:val="both"/>
        <w:rPr>
          <w:rFonts w:ascii="Arial" w:hAnsi="Arial" w:cs="Arial"/>
          <w:bCs/>
          <w:color w:val="000000"/>
        </w:rPr>
      </w:pPr>
      <w:r w:rsidRPr="00A56C01">
        <w:rPr>
          <w:rFonts w:ascii="Arial" w:hAnsi="Arial" w:cs="Arial"/>
          <w:bCs/>
          <w:color w:val="000000"/>
          <w:u w:val="single"/>
        </w:rPr>
        <w:t>Classroom Use</w:t>
      </w:r>
      <w:r>
        <w:rPr>
          <w:rFonts w:ascii="Arial" w:hAnsi="Arial" w:cs="Arial"/>
          <w:bCs/>
          <w:color w:val="000000"/>
        </w:rPr>
        <w:t>:</w:t>
      </w:r>
      <w:r w:rsidR="00642228" w:rsidRPr="00BF6D14">
        <w:rPr>
          <w:rFonts w:ascii="Arial" w:hAnsi="Arial" w:cs="Arial"/>
          <w:bCs/>
          <w:color w:val="000000"/>
        </w:rPr>
        <w:t xml:space="preserve"> </w:t>
      </w:r>
      <w:r>
        <w:rPr>
          <w:rFonts w:ascii="Arial" w:hAnsi="Arial" w:cs="Arial"/>
          <w:bCs/>
          <w:color w:val="000000"/>
        </w:rPr>
        <w:t>P</w:t>
      </w:r>
      <w:r w:rsidR="00642228" w:rsidRPr="00BF6D14">
        <w:rPr>
          <w:rFonts w:ascii="Arial" w:hAnsi="Arial" w:cs="Arial"/>
          <w:bCs/>
          <w:color w:val="000000"/>
        </w:rPr>
        <w:t>rimary and secondary school; comparative anatomy, developmental biology, genetics, behavior, evolution, ecology, conservation</w:t>
      </w:r>
    </w:p>
    <w:p w:rsidR="00A56C01" w:rsidRDefault="00A56C01" w:rsidP="007C75CD">
      <w:pPr>
        <w:jc w:val="both"/>
        <w:rPr>
          <w:rFonts w:ascii="Arial" w:hAnsi="Arial" w:cs="Arial"/>
          <w:bCs/>
          <w:color w:val="000000"/>
        </w:rPr>
      </w:pPr>
    </w:p>
    <w:p w:rsidR="00642228" w:rsidRDefault="00642228" w:rsidP="007C75CD">
      <w:pPr>
        <w:jc w:val="both"/>
        <w:rPr>
          <w:rFonts w:ascii="Arial" w:hAnsi="Arial" w:cs="Arial"/>
          <w:bCs/>
          <w:color w:val="000000"/>
        </w:rPr>
      </w:pPr>
      <w:r w:rsidRPr="00A56C01">
        <w:rPr>
          <w:rFonts w:ascii="Arial" w:hAnsi="Arial" w:cs="Arial"/>
          <w:bCs/>
          <w:color w:val="000000"/>
          <w:u w:val="single"/>
        </w:rPr>
        <w:t xml:space="preserve">Public </w:t>
      </w:r>
      <w:r w:rsidR="00A56C01">
        <w:rPr>
          <w:rFonts w:ascii="Arial" w:hAnsi="Arial" w:cs="Arial"/>
          <w:bCs/>
          <w:color w:val="000000"/>
          <w:u w:val="single"/>
        </w:rPr>
        <w:t>A</w:t>
      </w:r>
      <w:r w:rsidRPr="00A56C01">
        <w:rPr>
          <w:rFonts w:ascii="Arial" w:hAnsi="Arial" w:cs="Arial"/>
          <w:bCs/>
          <w:color w:val="000000"/>
          <w:u w:val="single"/>
        </w:rPr>
        <w:t xml:space="preserve">quariums </w:t>
      </w:r>
      <w:r w:rsidR="00A56C01">
        <w:rPr>
          <w:rFonts w:ascii="Arial" w:hAnsi="Arial" w:cs="Arial"/>
          <w:bCs/>
          <w:color w:val="000000"/>
          <w:u w:val="single"/>
        </w:rPr>
        <w:t>A</w:t>
      </w:r>
      <w:r w:rsidRPr="00A56C01">
        <w:rPr>
          <w:rFonts w:ascii="Arial" w:hAnsi="Arial" w:cs="Arial"/>
          <w:bCs/>
          <w:color w:val="000000"/>
          <w:u w:val="single"/>
        </w:rPr>
        <w:t xml:space="preserve">nd </w:t>
      </w:r>
      <w:r w:rsidR="00A56C01">
        <w:rPr>
          <w:rFonts w:ascii="Arial" w:hAnsi="Arial" w:cs="Arial"/>
          <w:bCs/>
          <w:color w:val="000000"/>
          <w:u w:val="single"/>
        </w:rPr>
        <w:t>Z</w:t>
      </w:r>
      <w:r w:rsidRPr="00A56C01">
        <w:rPr>
          <w:rFonts w:ascii="Arial" w:hAnsi="Arial" w:cs="Arial"/>
          <w:bCs/>
          <w:color w:val="000000"/>
          <w:u w:val="single"/>
        </w:rPr>
        <w:t>oos</w:t>
      </w:r>
      <w:r w:rsidRPr="00BF6D14">
        <w:rPr>
          <w:rFonts w:ascii="Arial" w:hAnsi="Arial" w:cs="Arial"/>
          <w:bCs/>
          <w:color w:val="000000"/>
        </w:rPr>
        <w:t xml:space="preserve">:  </w:t>
      </w:r>
      <w:r w:rsidR="00A56C01">
        <w:rPr>
          <w:rFonts w:ascii="Arial" w:hAnsi="Arial" w:cs="Arial"/>
          <w:bCs/>
          <w:color w:val="000000"/>
        </w:rPr>
        <w:t>D</w:t>
      </w:r>
      <w:r w:rsidRPr="00BF6D14">
        <w:rPr>
          <w:rFonts w:ascii="Arial" w:hAnsi="Arial" w:cs="Arial"/>
          <w:bCs/>
          <w:color w:val="000000"/>
        </w:rPr>
        <w:t>isplays of aquatic invertebrates as well as ant colonies, bee hives, butterfly houses, and arachnid and insect collections</w:t>
      </w:r>
    </w:p>
    <w:p w:rsidR="00A56C01" w:rsidRPr="00BF6D14" w:rsidRDefault="00A56C01" w:rsidP="007C75CD">
      <w:pPr>
        <w:jc w:val="both"/>
        <w:rPr>
          <w:rFonts w:ascii="Arial" w:hAnsi="Arial" w:cs="Arial"/>
          <w:bCs/>
          <w:color w:val="000000"/>
        </w:rPr>
      </w:pPr>
    </w:p>
    <w:p w:rsidR="00642228" w:rsidRPr="00BF6D14" w:rsidRDefault="00642228" w:rsidP="007C75CD">
      <w:pPr>
        <w:ind w:left="360" w:hanging="360"/>
        <w:jc w:val="both"/>
        <w:rPr>
          <w:rFonts w:ascii="Arial" w:hAnsi="Arial" w:cs="Arial"/>
          <w:bCs/>
          <w:color w:val="000000"/>
        </w:rPr>
      </w:pPr>
      <w:r w:rsidRPr="00BF6D14">
        <w:rPr>
          <w:rFonts w:ascii="Arial" w:hAnsi="Arial" w:cs="Arial"/>
          <w:bCs/>
          <w:color w:val="000000"/>
        </w:rPr>
        <w:t>1.  </w:t>
      </w:r>
      <w:r w:rsidR="007C75CD">
        <w:rPr>
          <w:rFonts w:ascii="Arial" w:hAnsi="Arial" w:cs="Arial"/>
          <w:bCs/>
          <w:color w:val="000000"/>
        </w:rPr>
        <w:tab/>
      </w:r>
      <w:r w:rsidRPr="007C75CD">
        <w:rPr>
          <w:rFonts w:ascii="Arial" w:hAnsi="Arial" w:cs="Arial"/>
          <w:bCs/>
          <w:i/>
          <w:color w:val="000000"/>
          <w:u w:val="single"/>
        </w:rPr>
        <w:t>Caenorhabditis elegans</w:t>
      </w:r>
    </w:p>
    <w:p w:rsidR="00642228" w:rsidRPr="007C75CD" w:rsidRDefault="00642228" w:rsidP="007C75CD">
      <w:pPr>
        <w:pStyle w:val="ListParagraph"/>
        <w:numPr>
          <w:ilvl w:val="0"/>
          <w:numId w:val="39"/>
        </w:numPr>
        <w:spacing w:after="0" w:line="240" w:lineRule="auto"/>
        <w:contextualSpacing/>
        <w:jc w:val="both"/>
        <w:rPr>
          <w:rFonts w:ascii="Arial" w:hAnsi="Arial" w:cs="Arial"/>
          <w:bCs/>
          <w:color w:val="000000"/>
        </w:rPr>
      </w:pPr>
      <w:r w:rsidRPr="007C75CD">
        <w:rPr>
          <w:rFonts w:ascii="Arial" w:hAnsi="Arial" w:cs="Arial"/>
          <w:bCs/>
          <w:color w:val="000000"/>
        </w:rPr>
        <w:t>Free-living nematode</w:t>
      </w:r>
    </w:p>
    <w:p w:rsidR="00642228" w:rsidRPr="007C75CD" w:rsidRDefault="00642228" w:rsidP="007C75CD">
      <w:pPr>
        <w:pStyle w:val="ListParagraph"/>
        <w:numPr>
          <w:ilvl w:val="0"/>
          <w:numId w:val="39"/>
        </w:numPr>
        <w:spacing w:after="0" w:line="240" w:lineRule="auto"/>
        <w:contextualSpacing/>
        <w:jc w:val="both"/>
        <w:rPr>
          <w:rFonts w:ascii="Arial" w:hAnsi="Arial" w:cs="Arial"/>
          <w:bCs/>
          <w:color w:val="000000"/>
        </w:rPr>
      </w:pPr>
      <w:r w:rsidRPr="007C75CD">
        <w:rPr>
          <w:rFonts w:ascii="Arial" w:hAnsi="Arial" w:cs="Arial"/>
          <w:bCs/>
          <w:color w:val="000000"/>
        </w:rPr>
        <w:t>Uses include developmental biology, neurobiology, cell death, anatomy (nematode is transparent)</w:t>
      </w:r>
    </w:p>
    <w:p w:rsidR="00642228" w:rsidRPr="007C75CD" w:rsidRDefault="00642228" w:rsidP="007C75CD">
      <w:pPr>
        <w:pStyle w:val="ListParagraph"/>
        <w:numPr>
          <w:ilvl w:val="0"/>
          <w:numId w:val="39"/>
        </w:numPr>
        <w:spacing w:after="0" w:line="240" w:lineRule="auto"/>
        <w:contextualSpacing/>
        <w:jc w:val="both"/>
        <w:rPr>
          <w:rFonts w:ascii="Arial" w:hAnsi="Arial" w:cs="Arial"/>
          <w:bCs/>
          <w:color w:val="000000"/>
        </w:rPr>
      </w:pPr>
      <w:r w:rsidRPr="007C75CD">
        <w:rPr>
          <w:rFonts w:ascii="Arial" w:hAnsi="Arial" w:cs="Arial"/>
          <w:bCs/>
          <w:color w:val="000000"/>
        </w:rPr>
        <w:t>Genome first to be completely sequence for a multicellular organism</w:t>
      </w:r>
    </w:p>
    <w:p w:rsidR="00642228" w:rsidRPr="007C75CD" w:rsidRDefault="00642228" w:rsidP="007C75CD">
      <w:pPr>
        <w:pStyle w:val="ListParagraph"/>
        <w:numPr>
          <w:ilvl w:val="0"/>
          <w:numId w:val="39"/>
        </w:numPr>
        <w:spacing w:after="0" w:line="240" w:lineRule="auto"/>
        <w:contextualSpacing/>
        <w:jc w:val="both"/>
        <w:rPr>
          <w:rFonts w:ascii="Arial" w:hAnsi="Arial" w:cs="Arial"/>
          <w:bCs/>
          <w:color w:val="000000"/>
        </w:rPr>
      </w:pPr>
      <w:r w:rsidRPr="007C75CD">
        <w:rPr>
          <w:rFonts w:ascii="Arial" w:hAnsi="Arial" w:cs="Arial"/>
          <w:bCs/>
          <w:color w:val="000000"/>
        </w:rPr>
        <w:t>Anatomy and Biology</w:t>
      </w:r>
    </w:p>
    <w:p w:rsidR="00642228" w:rsidRPr="007C75CD" w:rsidRDefault="00642228" w:rsidP="007C75CD">
      <w:pPr>
        <w:pStyle w:val="ListParagraph"/>
        <w:numPr>
          <w:ilvl w:val="0"/>
          <w:numId w:val="39"/>
        </w:numPr>
        <w:spacing w:after="0" w:line="240" w:lineRule="auto"/>
        <w:contextualSpacing/>
        <w:jc w:val="both"/>
        <w:rPr>
          <w:rFonts w:ascii="Arial" w:hAnsi="Arial" w:cs="Arial"/>
          <w:bCs/>
          <w:color w:val="000000"/>
        </w:rPr>
      </w:pPr>
      <w:r w:rsidRPr="007C75CD">
        <w:rPr>
          <w:rFonts w:ascii="Arial" w:hAnsi="Arial" w:cs="Arial"/>
          <w:bCs/>
          <w:color w:val="000000"/>
        </w:rPr>
        <w:t>Unsegmented nematode, about 1 mm length</w:t>
      </w:r>
    </w:p>
    <w:p w:rsidR="00642228" w:rsidRPr="007C75CD" w:rsidRDefault="00642228" w:rsidP="007C75CD">
      <w:pPr>
        <w:pStyle w:val="ListParagraph"/>
        <w:numPr>
          <w:ilvl w:val="0"/>
          <w:numId w:val="39"/>
        </w:numPr>
        <w:spacing w:after="0" w:line="240" w:lineRule="auto"/>
        <w:contextualSpacing/>
        <w:jc w:val="both"/>
        <w:rPr>
          <w:rFonts w:ascii="Arial" w:hAnsi="Arial" w:cs="Arial"/>
          <w:bCs/>
          <w:color w:val="000000"/>
        </w:rPr>
      </w:pPr>
      <w:r w:rsidRPr="007C75CD">
        <w:rPr>
          <w:rFonts w:ascii="Arial" w:hAnsi="Arial" w:cs="Arial"/>
          <w:bCs/>
          <w:color w:val="000000"/>
        </w:rPr>
        <w:t>Completes life cycle in ~5 days at room temp 22C if enough food</w:t>
      </w:r>
    </w:p>
    <w:p w:rsidR="00642228" w:rsidRPr="007C75CD" w:rsidRDefault="00642228" w:rsidP="007C75CD">
      <w:pPr>
        <w:pStyle w:val="ListParagraph"/>
        <w:numPr>
          <w:ilvl w:val="0"/>
          <w:numId w:val="39"/>
        </w:numPr>
        <w:spacing w:after="0" w:line="240" w:lineRule="auto"/>
        <w:contextualSpacing/>
        <w:jc w:val="both"/>
        <w:rPr>
          <w:rFonts w:ascii="Arial" w:hAnsi="Arial" w:cs="Arial"/>
          <w:bCs/>
          <w:color w:val="000000"/>
        </w:rPr>
      </w:pPr>
      <w:r w:rsidRPr="007C75CD">
        <w:rPr>
          <w:rFonts w:ascii="Arial" w:hAnsi="Arial" w:cs="Arial"/>
          <w:bCs/>
          <w:color w:val="000000"/>
        </w:rPr>
        <w:t>Worms male, or more commonly, hermaphroditic</w:t>
      </w:r>
    </w:p>
    <w:p w:rsidR="00642228" w:rsidRPr="007C75CD" w:rsidRDefault="00642228" w:rsidP="007C75CD">
      <w:pPr>
        <w:pStyle w:val="ListParagraph"/>
        <w:numPr>
          <w:ilvl w:val="0"/>
          <w:numId w:val="39"/>
        </w:numPr>
        <w:spacing w:after="0" w:line="240" w:lineRule="auto"/>
        <w:contextualSpacing/>
        <w:jc w:val="both"/>
        <w:rPr>
          <w:rFonts w:ascii="Arial" w:hAnsi="Arial" w:cs="Arial"/>
          <w:bCs/>
          <w:color w:val="000000"/>
        </w:rPr>
      </w:pPr>
      <w:r w:rsidRPr="007C75CD">
        <w:rPr>
          <w:rFonts w:ascii="Arial" w:hAnsi="Arial" w:cs="Arial"/>
          <w:bCs/>
          <w:color w:val="000000"/>
        </w:rPr>
        <w:t>Offspring of self-fertilized worms usually genetically identical to each other and the parent</w:t>
      </w:r>
    </w:p>
    <w:p w:rsidR="00642228" w:rsidRPr="007C75CD" w:rsidRDefault="00642228" w:rsidP="007C75CD">
      <w:pPr>
        <w:pStyle w:val="ListParagraph"/>
        <w:numPr>
          <w:ilvl w:val="0"/>
          <w:numId w:val="39"/>
        </w:numPr>
        <w:spacing w:after="0" w:line="240" w:lineRule="auto"/>
        <w:contextualSpacing/>
        <w:jc w:val="both"/>
        <w:rPr>
          <w:rFonts w:ascii="Arial" w:hAnsi="Arial" w:cs="Arial"/>
          <w:bCs/>
          <w:color w:val="000000"/>
        </w:rPr>
      </w:pPr>
      <w:r w:rsidRPr="007C75CD">
        <w:rPr>
          <w:rFonts w:ascii="Arial" w:hAnsi="Arial" w:cs="Arial"/>
          <w:bCs/>
          <w:color w:val="000000"/>
        </w:rPr>
        <w:t>Culture</w:t>
      </w:r>
      <w:r w:rsidR="00F60DDC">
        <w:rPr>
          <w:rFonts w:ascii="Arial" w:hAnsi="Arial" w:cs="Arial"/>
          <w:bCs/>
          <w:color w:val="000000"/>
        </w:rPr>
        <w:t xml:space="preserve"> </w:t>
      </w:r>
      <w:r w:rsidRPr="007C75CD">
        <w:rPr>
          <w:rFonts w:ascii="Arial" w:hAnsi="Arial" w:cs="Arial"/>
          <w:bCs/>
          <w:color w:val="000000"/>
        </w:rPr>
        <w:t>- Preferred food source is bacterial lawn of E coli</w:t>
      </w:r>
    </w:p>
    <w:p w:rsidR="00642228" w:rsidRPr="007C75CD" w:rsidRDefault="00642228" w:rsidP="007C75CD">
      <w:pPr>
        <w:pStyle w:val="ListParagraph"/>
        <w:numPr>
          <w:ilvl w:val="0"/>
          <w:numId w:val="39"/>
        </w:numPr>
        <w:spacing w:after="0" w:line="240" w:lineRule="auto"/>
        <w:contextualSpacing/>
        <w:jc w:val="both"/>
        <w:rPr>
          <w:rFonts w:ascii="Arial" w:hAnsi="Arial" w:cs="Arial"/>
          <w:bCs/>
          <w:color w:val="000000"/>
        </w:rPr>
      </w:pPr>
      <w:r w:rsidRPr="007C75CD">
        <w:rPr>
          <w:rFonts w:ascii="Arial" w:hAnsi="Arial" w:cs="Arial"/>
          <w:bCs/>
          <w:color w:val="000000"/>
        </w:rPr>
        <w:t xml:space="preserve">Health </w:t>
      </w:r>
      <w:r w:rsidR="00F60DDC">
        <w:rPr>
          <w:rFonts w:ascii="Arial" w:hAnsi="Arial" w:cs="Arial"/>
          <w:bCs/>
          <w:color w:val="000000"/>
        </w:rPr>
        <w:t>C</w:t>
      </w:r>
      <w:r w:rsidRPr="007C75CD">
        <w:rPr>
          <w:rFonts w:ascii="Arial" w:hAnsi="Arial" w:cs="Arial"/>
          <w:bCs/>
          <w:color w:val="000000"/>
        </w:rPr>
        <w:t>hallenges</w:t>
      </w:r>
      <w:r w:rsidR="00294EC4">
        <w:rPr>
          <w:rFonts w:ascii="Arial" w:hAnsi="Arial" w:cs="Arial"/>
          <w:bCs/>
          <w:color w:val="000000"/>
        </w:rPr>
        <w:t>:</w:t>
      </w:r>
      <w:r w:rsidR="00F60DDC">
        <w:rPr>
          <w:rFonts w:ascii="Arial" w:hAnsi="Arial" w:cs="Arial"/>
          <w:bCs/>
          <w:color w:val="000000"/>
        </w:rPr>
        <w:t xml:space="preserve"> </w:t>
      </w:r>
      <w:r w:rsidRPr="007C75CD">
        <w:rPr>
          <w:rFonts w:ascii="Arial" w:hAnsi="Arial" w:cs="Arial"/>
          <w:bCs/>
          <w:color w:val="000000"/>
        </w:rPr>
        <w:t>Bacterial and fungal contamination of stock</w:t>
      </w:r>
    </w:p>
    <w:p w:rsidR="00A56C01" w:rsidRPr="00BF6D14" w:rsidRDefault="00A56C01" w:rsidP="007C75CD">
      <w:pPr>
        <w:ind w:left="360" w:hanging="360"/>
        <w:contextualSpacing/>
        <w:jc w:val="both"/>
        <w:rPr>
          <w:rFonts w:ascii="Arial" w:hAnsi="Arial" w:cs="Arial"/>
          <w:bCs/>
          <w:color w:val="000000"/>
        </w:rPr>
      </w:pPr>
    </w:p>
    <w:p w:rsidR="00642228" w:rsidRPr="00BF6D14" w:rsidRDefault="00642228" w:rsidP="007C75CD">
      <w:pPr>
        <w:ind w:left="360" w:hanging="360"/>
        <w:jc w:val="both"/>
        <w:rPr>
          <w:rFonts w:ascii="Arial" w:hAnsi="Arial" w:cs="Arial"/>
          <w:bCs/>
          <w:color w:val="000000"/>
        </w:rPr>
      </w:pPr>
      <w:r w:rsidRPr="00BF6D14">
        <w:rPr>
          <w:rFonts w:ascii="Arial" w:hAnsi="Arial" w:cs="Arial"/>
          <w:bCs/>
          <w:color w:val="000000"/>
        </w:rPr>
        <w:t xml:space="preserve">2.       </w:t>
      </w:r>
      <w:r w:rsidRPr="007C75CD">
        <w:rPr>
          <w:rFonts w:ascii="Arial" w:hAnsi="Arial" w:cs="Arial"/>
          <w:bCs/>
          <w:i/>
          <w:color w:val="000000"/>
          <w:u w:val="single"/>
        </w:rPr>
        <w:t>Aplysia californica</w:t>
      </w:r>
    </w:p>
    <w:p w:rsidR="00642228" w:rsidRPr="007C75CD" w:rsidRDefault="00F60DDC" w:rsidP="007C75CD">
      <w:pPr>
        <w:pStyle w:val="ListParagraph"/>
        <w:numPr>
          <w:ilvl w:val="0"/>
          <w:numId w:val="41"/>
        </w:numPr>
        <w:spacing w:after="0" w:line="240" w:lineRule="auto"/>
        <w:contextualSpacing/>
        <w:jc w:val="both"/>
        <w:rPr>
          <w:rFonts w:ascii="Arial" w:hAnsi="Arial" w:cs="Arial"/>
          <w:bCs/>
          <w:color w:val="000000"/>
        </w:rPr>
      </w:pPr>
      <w:r w:rsidRPr="007C75CD">
        <w:rPr>
          <w:rFonts w:ascii="Arial" w:hAnsi="Arial" w:cs="Arial"/>
          <w:bCs/>
          <w:color w:val="000000"/>
        </w:rPr>
        <w:t>California sea hare</w:t>
      </w:r>
      <w:r>
        <w:rPr>
          <w:rFonts w:ascii="Arial" w:hAnsi="Arial" w:cs="Arial"/>
          <w:bCs/>
          <w:color w:val="000000"/>
        </w:rPr>
        <w:t xml:space="preserve"> </w:t>
      </w:r>
      <w:r w:rsidRPr="007C75CD">
        <w:rPr>
          <w:rFonts w:ascii="Arial" w:hAnsi="Arial" w:cs="Arial"/>
          <w:bCs/>
          <w:color w:val="000000"/>
        </w:rPr>
        <w:t>= opisthobranch mollusc</w:t>
      </w:r>
    </w:p>
    <w:p w:rsidR="00642228" w:rsidRPr="007C75CD" w:rsidRDefault="00642228" w:rsidP="007C75CD">
      <w:pPr>
        <w:pStyle w:val="ListParagraph"/>
        <w:numPr>
          <w:ilvl w:val="0"/>
          <w:numId w:val="41"/>
        </w:numPr>
        <w:spacing w:after="0" w:line="240" w:lineRule="auto"/>
        <w:contextualSpacing/>
        <w:jc w:val="both"/>
        <w:rPr>
          <w:rFonts w:ascii="Arial" w:hAnsi="Arial" w:cs="Arial"/>
          <w:bCs/>
          <w:color w:val="000000"/>
        </w:rPr>
      </w:pPr>
      <w:r w:rsidRPr="007C75CD">
        <w:rPr>
          <w:rFonts w:ascii="Arial" w:hAnsi="Arial" w:cs="Arial"/>
          <w:bCs/>
          <w:color w:val="000000"/>
        </w:rPr>
        <w:t>Uses include developmental and neurological studies and for learning studies on; habituation, sensitization and classical conditioning</w:t>
      </w:r>
    </w:p>
    <w:p w:rsidR="00642228" w:rsidRPr="007C75CD" w:rsidRDefault="00642228" w:rsidP="007C75CD">
      <w:pPr>
        <w:pStyle w:val="ListParagraph"/>
        <w:numPr>
          <w:ilvl w:val="0"/>
          <w:numId w:val="41"/>
        </w:numPr>
        <w:spacing w:after="0" w:line="240" w:lineRule="auto"/>
        <w:contextualSpacing/>
        <w:jc w:val="both"/>
        <w:rPr>
          <w:rFonts w:ascii="Arial" w:hAnsi="Arial" w:cs="Arial"/>
          <w:bCs/>
          <w:color w:val="000000"/>
        </w:rPr>
      </w:pPr>
      <w:r w:rsidRPr="007C75CD">
        <w:rPr>
          <w:rFonts w:ascii="Arial" w:hAnsi="Arial" w:cs="Arial"/>
          <w:bCs/>
          <w:color w:val="000000"/>
        </w:rPr>
        <w:t>Anatomy and Biology</w:t>
      </w:r>
    </w:p>
    <w:p w:rsidR="00642228" w:rsidRPr="007C75CD" w:rsidRDefault="00642228" w:rsidP="007C75CD">
      <w:pPr>
        <w:pStyle w:val="ListParagraph"/>
        <w:numPr>
          <w:ilvl w:val="0"/>
          <w:numId w:val="41"/>
        </w:numPr>
        <w:spacing w:after="0" w:line="240" w:lineRule="auto"/>
        <w:contextualSpacing/>
        <w:jc w:val="both"/>
        <w:rPr>
          <w:rFonts w:ascii="Arial" w:hAnsi="Arial" w:cs="Arial"/>
          <w:bCs/>
          <w:color w:val="000000"/>
        </w:rPr>
      </w:pPr>
      <w:r w:rsidRPr="007C75CD">
        <w:rPr>
          <w:rFonts w:ascii="Arial" w:hAnsi="Arial" w:cs="Arial"/>
          <w:bCs/>
          <w:color w:val="000000"/>
        </w:rPr>
        <w:t>Herbivorous marine gastropod, Pacific Ocean off coast California</w:t>
      </w:r>
    </w:p>
    <w:p w:rsidR="00642228" w:rsidRPr="007C75CD" w:rsidRDefault="00642228" w:rsidP="007C75CD">
      <w:pPr>
        <w:pStyle w:val="ListParagraph"/>
        <w:numPr>
          <w:ilvl w:val="0"/>
          <w:numId w:val="41"/>
        </w:numPr>
        <w:spacing w:after="0" w:line="240" w:lineRule="auto"/>
        <w:contextualSpacing/>
        <w:jc w:val="both"/>
        <w:rPr>
          <w:rFonts w:ascii="Arial" w:hAnsi="Arial" w:cs="Arial"/>
          <w:bCs/>
          <w:color w:val="000000"/>
        </w:rPr>
      </w:pPr>
      <w:r w:rsidRPr="007C75CD">
        <w:rPr>
          <w:rFonts w:ascii="Arial" w:hAnsi="Arial" w:cs="Arial"/>
          <w:bCs/>
          <w:color w:val="000000"/>
        </w:rPr>
        <w:t>Only small vestigial shell, protects heart and organs</w:t>
      </w:r>
    </w:p>
    <w:p w:rsidR="00642228" w:rsidRPr="007C75CD" w:rsidRDefault="00642228" w:rsidP="007C75CD">
      <w:pPr>
        <w:pStyle w:val="ListParagraph"/>
        <w:numPr>
          <w:ilvl w:val="0"/>
          <w:numId w:val="41"/>
        </w:numPr>
        <w:spacing w:after="0" w:line="240" w:lineRule="auto"/>
        <w:contextualSpacing/>
        <w:jc w:val="both"/>
        <w:rPr>
          <w:rFonts w:ascii="Arial" w:hAnsi="Arial" w:cs="Arial"/>
          <w:bCs/>
          <w:color w:val="000000"/>
        </w:rPr>
      </w:pPr>
      <w:r w:rsidRPr="007C75CD">
        <w:rPr>
          <w:rFonts w:ascii="Arial" w:hAnsi="Arial" w:cs="Arial"/>
          <w:bCs/>
          <w:color w:val="000000"/>
        </w:rPr>
        <w:t>2 large ventrally placed tentacles, and 2 sensory tentacles called rhinophores on top of anterior portion of head, with tactile and chemoreceptors</w:t>
      </w:r>
    </w:p>
    <w:p w:rsidR="00642228" w:rsidRPr="007C75CD" w:rsidRDefault="00642228" w:rsidP="007C75CD">
      <w:pPr>
        <w:pStyle w:val="ListParagraph"/>
        <w:numPr>
          <w:ilvl w:val="0"/>
          <w:numId w:val="41"/>
        </w:numPr>
        <w:spacing w:after="0" w:line="240" w:lineRule="auto"/>
        <w:contextualSpacing/>
        <w:jc w:val="both"/>
        <w:rPr>
          <w:rFonts w:ascii="Arial" w:hAnsi="Arial" w:cs="Arial"/>
          <w:bCs/>
          <w:color w:val="000000"/>
        </w:rPr>
      </w:pPr>
      <w:r w:rsidRPr="007C75CD">
        <w:rPr>
          <w:rFonts w:ascii="Arial" w:hAnsi="Arial" w:cs="Arial"/>
          <w:bCs/>
          <w:color w:val="000000"/>
        </w:rPr>
        <w:t>Breathes by directing water over gills, using modified flaps (parapodia) on back or mantle</w:t>
      </w:r>
    </w:p>
    <w:p w:rsidR="00642228" w:rsidRPr="007C75CD" w:rsidRDefault="00642228" w:rsidP="007C75CD">
      <w:pPr>
        <w:pStyle w:val="ListParagraph"/>
        <w:numPr>
          <w:ilvl w:val="0"/>
          <w:numId w:val="41"/>
        </w:numPr>
        <w:spacing w:after="0" w:line="240" w:lineRule="auto"/>
        <w:contextualSpacing/>
        <w:jc w:val="both"/>
        <w:rPr>
          <w:rFonts w:ascii="Arial" w:hAnsi="Arial" w:cs="Arial"/>
          <w:bCs/>
          <w:color w:val="000000"/>
        </w:rPr>
      </w:pPr>
      <w:r w:rsidRPr="007C75CD">
        <w:rPr>
          <w:rFonts w:ascii="Arial" w:hAnsi="Arial" w:cs="Arial"/>
          <w:bCs/>
          <w:color w:val="000000"/>
        </w:rPr>
        <w:t>Water goes over gills, then expelled through posteriorly directed tube called a siphon</w:t>
      </w:r>
    </w:p>
    <w:p w:rsidR="00642228" w:rsidRPr="007C75CD" w:rsidRDefault="00642228" w:rsidP="007C75CD">
      <w:pPr>
        <w:pStyle w:val="ListParagraph"/>
        <w:numPr>
          <w:ilvl w:val="0"/>
          <w:numId w:val="41"/>
        </w:numPr>
        <w:spacing w:after="0" w:line="240" w:lineRule="auto"/>
        <w:contextualSpacing/>
        <w:jc w:val="both"/>
        <w:rPr>
          <w:rFonts w:ascii="Arial" w:hAnsi="Arial" w:cs="Arial"/>
          <w:bCs/>
          <w:color w:val="000000"/>
        </w:rPr>
      </w:pPr>
      <w:r w:rsidRPr="007C75CD">
        <w:rPr>
          <w:rFonts w:ascii="Arial" w:hAnsi="Arial" w:cs="Arial"/>
          <w:bCs/>
          <w:color w:val="000000"/>
        </w:rPr>
        <w:t>When disturbed, can retract siphon, but can modify behavior</w:t>
      </w:r>
    </w:p>
    <w:p w:rsidR="00642228" w:rsidRPr="007C75CD" w:rsidRDefault="00642228" w:rsidP="007C75CD">
      <w:pPr>
        <w:pStyle w:val="ListParagraph"/>
        <w:numPr>
          <w:ilvl w:val="0"/>
          <w:numId w:val="42"/>
        </w:numPr>
        <w:spacing w:after="0" w:line="240" w:lineRule="auto"/>
        <w:contextualSpacing/>
        <w:jc w:val="both"/>
        <w:rPr>
          <w:rFonts w:ascii="Arial" w:hAnsi="Arial" w:cs="Arial"/>
          <w:bCs/>
          <w:color w:val="000000"/>
        </w:rPr>
      </w:pPr>
      <w:r w:rsidRPr="007C75CD">
        <w:rPr>
          <w:rFonts w:ascii="Arial" w:hAnsi="Arial" w:cs="Arial"/>
          <w:bCs/>
          <w:color w:val="000000"/>
        </w:rPr>
        <w:t>Ink gland just under the shell- releases when threatened, color of ink and animal derived from pigments in algae consumed</w:t>
      </w:r>
    </w:p>
    <w:p w:rsidR="00642228" w:rsidRPr="007C75CD" w:rsidRDefault="00642228" w:rsidP="007C75CD">
      <w:pPr>
        <w:pStyle w:val="ListParagraph"/>
        <w:numPr>
          <w:ilvl w:val="0"/>
          <w:numId w:val="42"/>
        </w:numPr>
        <w:spacing w:after="0" w:line="240" w:lineRule="auto"/>
        <w:contextualSpacing/>
        <w:jc w:val="both"/>
        <w:rPr>
          <w:rFonts w:ascii="Arial" w:hAnsi="Arial" w:cs="Arial"/>
          <w:bCs/>
          <w:color w:val="000000"/>
        </w:rPr>
      </w:pPr>
      <w:r w:rsidRPr="007C75CD">
        <w:rPr>
          <w:rFonts w:ascii="Arial" w:hAnsi="Arial" w:cs="Arial"/>
          <w:bCs/>
          <w:color w:val="000000"/>
        </w:rPr>
        <w:t xml:space="preserve">Hermaphroditic, but does not self fertilize.  </w:t>
      </w:r>
    </w:p>
    <w:p w:rsidR="00642228" w:rsidRPr="007C75CD" w:rsidRDefault="00642228" w:rsidP="007C75CD">
      <w:pPr>
        <w:pStyle w:val="ListParagraph"/>
        <w:numPr>
          <w:ilvl w:val="0"/>
          <w:numId w:val="43"/>
        </w:numPr>
        <w:tabs>
          <w:tab w:val="left" w:pos="1080"/>
        </w:tabs>
        <w:spacing w:after="0" w:line="240" w:lineRule="auto"/>
        <w:ind w:left="1080"/>
        <w:contextualSpacing/>
        <w:jc w:val="both"/>
        <w:rPr>
          <w:rFonts w:ascii="Arial" w:hAnsi="Arial" w:cs="Arial"/>
          <w:bCs/>
          <w:color w:val="000000"/>
        </w:rPr>
      </w:pPr>
      <w:r w:rsidRPr="007C75CD">
        <w:rPr>
          <w:rFonts w:ascii="Arial" w:hAnsi="Arial" w:cs="Arial"/>
          <w:bCs/>
          <w:color w:val="000000"/>
        </w:rPr>
        <w:t>Alternates between male and female</w:t>
      </w:r>
    </w:p>
    <w:p w:rsidR="00642228" w:rsidRPr="007C75CD" w:rsidRDefault="00642228" w:rsidP="007C75CD">
      <w:pPr>
        <w:pStyle w:val="ListParagraph"/>
        <w:numPr>
          <w:ilvl w:val="0"/>
          <w:numId w:val="43"/>
        </w:numPr>
        <w:tabs>
          <w:tab w:val="left" w:pos="1080"/>
        </w:tabs>
        <w:spacing w:after="0" w:line="240" w:lineRule="auto"/>
        <w:ind w:left="1080"/>
        <w:contextualSpacing/>
        <w:jc w:val="both"/>
        <w:rPr>
          <w:rFonts w:ascii="Arial" w:hAnsi="Arial" w:cs="Arial"/>
          <w:bCs/>
          <w:color w:val="000000"/>
        </w:rPr>
      </w:pPr>
      <w:r w:rsidRPr="007C75CD">
        <w:rPr>
          <w:rFonts w:ascii="Arial" w:hAnsi="Arial" w:cs="Arial"/>
          <w:bCs/>
          <w:color w:val="000000"/>
        </w:rPr>
        <w:t>Lays several thousand eggs</w:t>
      </w:r>
    </w:p>
    <w:p w:rsidR="00642228" w:rsidRPr="007C75CD" w:rsidRDefault="00642228" w:rsidP="007C75CD">
      <w:pPr>
        <w:pStyle w:val="ListParagraph"/>
        <w:numPr>
          <w:ilvl w:val="0"/>
          <w:numId w:val="43"/>
        </w:numPr>
        <w:tabs>
          <w:tab w:val="left" w:pos="1080"/>
        </w:tabs>
        <w:spacing w:after="0" w:line="240" w:lineRule="auto"/>
        <w:ind w:left="1080"/>
        <w:contextualSpacing/>
        <w:jc w:val="both"/>
        <w:rPr>
          <w:rFonts w:ascii="Arial" w:hAnsi="Arial" w:cs="Arial"/>
          <w:bCs/>
          <w:color w:val="000000"/>
        </w:rPr>
      </w:pPr>
      <w:r w:rsidRPr="007C75CD">
        <w:rPr>
          <w:rFonts w:ascii="Arial" w:hAnsi="Arial" w:cs="Arial"/>
          <w:bCs/>
          <w:color w:val="000000"/>
        </w:rPr>
        <w:t>Adult at 94 days, then live an additional 6-10 months</w:t>
      </w:r>
    </w:p>
    <w:p w:rsidR="00642228" w:rsidRPr="007C75CD" w:rsidRDefault="00642228" w:rsidP="007C75CD">
      <w:pPr>
        <w:pStyle w:val="ListParagraph"/>
        <w:numPr>
          <w:ilvl w:val="0"/>
          <w:numId w:val="43"/>
        </w:numPr>
        <w:tabs>
          <w:tab w:val="left" w:pos="1080"/>
        </w:tabs>
        <w:spacing w:after="0" w:line="240" w:lineRule="auto"/>
        <w:ind w:left="1080"/>
        <w:contextualSpacing/>
        <w:jc w:val="both"/>
        <w:rPr>
          <w:rFonts w:ascii="Arial" w:hAnsi="Arial" w:cs="Arial"/>
          <w:bCs/>
          <w:color w:val="000000"/>
        </w:rPr>
      </w:pPr>
      <w:r w:rsidRPr="007C75CD">
        <w:rPr>
          <w:rFonts w:ascii="Arial" w:hAnsi="Arial" w:cs="Arial"/>
          <w:bCs/>
          <w:color w:val="000000"/>
        </w:rPr>
        <w:t>Adult weight around 500- 1000 gm</w:t>
      </w:r>
    </w:p>
    <w:p w:rsidR="00642228" w:rsidRPr="007C75CD" w:rsidRDefault="00642228" w:rsidP="007C75CD">
      <w:pPr>
        <w:pStyle w:val="ListParagraph"/>
        <w:numPr>
          <w:ilvl w:val="0"/>
          <w:numId w:val="45"/>
        </w:numPr>
        <w:spacing w:after="0" w:line="240" w:lineRule="auto"/>
        <w:contextualSpacing/>
        <w:jc w:val="both"/>
        <w:rPr>
          <w:rFonts w:ascii="Arial" w:hAnsi="Arial" w:cs="Arial"/>
          <w:bCs/>
          <w:color w:val="000000"/>
        </w:rPr>
      </w:pPr>
      <w:r w:rsidRPr="007C75CD">
        <w:rPr>
          <w:rFonts w:ascii="Arial" w:hAnsi="Arial" w:cs="Arial"/>
          <w:bCs/>
          <w:color w:val="000000"/>
        </w:rPr>
        <w:t>Housing and Diet</w:t>
      </w:r>
    </w:p>
    <w:p w:rsidR="00642228" w:rsidRPr="007C75CD" w:rsidRDefault="00642228" w:rsidP="007C75CD">
      <w:pPr>
        <w:pStyle w:val="ListParagraph"/>
        <w:numPr>
          <w:ilvl w:val="0"/>
          <w:numId w:val="46"/>
        </w:numPr>
        <w:ind w:left="1080"/>
        <w:contextualSpacing/>
        <w:jc w:val="both"/>
        <w:rPr>
          <w:rFonts w:ascii="Arial" w:hAnsi="Arial" w:cs="Arial"/>
          <w:bCs/>
          <w:color w:val="000000"/>
        </w:rPr>
      </w:pPr>
      <w:r w:rsidRPr="007C75CD">
        <w:rPr>
          <w:rFonts w:ascii="Arial" w:hAnsi="Arial" w:cs="Arial"/>
          <w:bCs/>
          <w:color w:val="000000"/>
        </w:rPr>
        <w:t>Glass, fiberglass or plastic tanks</w:t>
      </w:r>
    </w:p>
    <w:p w:rsidR="00642228" w:rsidRPr="007C75CD" w:rsidRDefault="00642228" w:rsidP="007C75CD">
      <w:pPr>
        <w:pStyle w:val="ListParagraph"/>
        <w:numPr>
          <w:ilvl w:val="0"/>
          <w:numId w:val="46"/>
        </w:numPr>
        <w:ind w:left="1080"/>
        <w:contextualSpacing/>
        <w:jc w:val="both"/>
        <w:rPr>
          <w:rFonts w:ascii="Arial" w:hAnsi="Arial" w:cs="Arial"/>
          <w:bCs/>
          <w:color w:val="000000"/>
        </w:rPr>
      </w:pPr>
      <w:r w:rsidRPr="007C75CD">
        <w:rPr>
          <w:rFonts w:ascii="Arial" w:hAnsi="Arial" w:cs="Arial"/>
          <w:bCs/>
          <w:color w:val="000000"/>
        </w:rPr>
        <w:t>Water quality critical</w:t>
      </w:r>
    </w:p>
    <w:p w:rsidR="00642228" w:rsidRPr="007C75CD" w:rsidRDefault="00F60DDC" w:rsidP="007C75CD">
      <w:pPr>
        <w:pStyle w:val="ListParagraph"/>
        <w:numPr>
          <w:ilvl w:val="0"/>
          <w:numId w:val="46"/>
        </w:numPr>
        <w:ind w:left="1080"/>
        <w:contextualSpacing/>
        <w:jc w:val="both"/>
        <w:rPr>
          <w:rFonts w:ascii="Arial" w:hAnsi="Arial" w:cs="Arial"/>
          <w:bCs/>
          <w:color w:val="000000"/>
        </w:rPr>
      </w:pPr>
      <w:r w:rsidRPr="007C75CD">
        <w:rPr>
          <w:rFonts w:ascii="Arial" w:hAnsi="Arial" w:cs="Arial"/>
          <w:bCs/>
          <w:color w:val="000000"/>
        </w:rPr>
        <w:t>Natural or artif</w:t>
      </w:r>
      <w:r>
        <w:rPr>
          <w:rFonts w:ascii="Arial" w:hAnsi="Arial" w:cs="Arial"/>
          <w:bCs/>
          <w:color w:val="000000"/>
        </w:rPr>
        <w:t>icial seawater, salinity at 30-</w:t>
      </w:r>
      <w:r w:rsidRPr="007C75CD">
        <w:rPr>
          <w:rFonts w:ascii="Arial" w:hAnsi="Arial" w:cs="Arial"/>
          <w:bCs/>
          <w:color w:val="000000"/>
        </w:rPr>
        <w:t>36 ppt, temp 13- 16C</w:t>
      </w:r>
    </w:p>
    <w:p w:rsidR="00642228" w:rsidRPr="007C75CD" w:rsidRDefault="00642228" w:rsidP="007C75CD">
      <w:pPr>
        <w:pStyle w:val="ListParagraph"/>
        <w:numPr>
          <w:ilvl w:val="0"/>
          <w:numId w:val="46"/>
        </w:numPr>
        <w:ind w:left="1080"/>
        <w:contextualSpacing/>
        <w:jc w:val="both"/>
        <w:rPr>
          <w:rFonts w:ascii="Arial" w:hAnsi="Arial" w:cs="Arial"/>
          <w:bCs/>
          <w:color w:val="000000"/>
        </w:rPr>
      </w:pPr>
      <w:r w:rsidRPr="007C75CD">
        <w:rPr>
          <w:rFonts w:ascii="Arial" w:hAnsi="Arial" w:cs="Arial"/>
          <w:bCs/>
          <w:color w:val="000000"/>
        </w:rPr>
        <w:t>pH between 8- 8.6, Oxygen at least 95%</w:t>
      </w:r>
    </w:p>
    <w:p w:rsidR="00A56C01" w:rsidRPr="007C75CD" w:rsidRDefault="00642228" w:rsidP="007C75CD">
      <w:pPr>
        <w:pStyle w:val="ListParagraph"/>
        <w:numPr>
          <w:ilvl w:val="0"/>
          <w:numId w:val="46"/>
        </w:numPr>
        <w:ind w:left="1080"/>
        <w:contextualSpacing/>
        <w:jc w:val="both"/>
        <w:rPr>
          <w:rFonts w:ascii="Arial" w:hAnsi="Arial" w:cs="Arial"/>
          <w:bCs/>
          <w:color w:val="000000"/>
        </w:rPr>
      </w:pPr>
      <w:r w:rsidRPr="007C75CD">
        <w:rPr>
          <w:rFonts w:ascii="Arial" w:hAnsi="Arial" w:cs="Arial"/>
          <w:bCs/>
          <w:color w:val="000000"/>
        </w:rPr>
        <w:t>Fed to satiation q 3 days, marine macroalgae, red algae</w:t>
      </w:r>
    </w:p>
    <w:p w:rsidR="00642228" w:rsidRPr="00BF6D14" w:rsidRDefault="00642228" w:rsidP="007C75CD">
      <w:pPr>
        <w:ind w:left="360" w:hanging="360"/>
        <w:jc w:val="both"/>
        <w:rPr>
          <w:rFonts w:ascii="Arial" w:hAnsi="Arial" w:cs="Arial"/>
          <w:bCs/>
          <w:color w:val="000000"/>
        </w:rPr>
      </w:pPr>
      <w:r w:rsidRPr="00BF6D14">
        <w:rPr>
          <w:rFonts w:ascii="Arial" w:hAnsi="Arial" w:cs="Arial"/>
          <w:bCs/>
          <w:color w:val="000000"/>
        </w:rPr>
        <w:t xml:space="preserve">3.       </w:t>
      </w:r>
      <w:r w:rsidRPr="007C75CD">
        <w:rPr>
          <w:rFonts w:ascii="Arial" w:hAnsi="Arial" w:cs="Arial"/>
          <w:bCs/>
          <w:i/>
          <w:color w:val="000000"/>
          <w:u w:val="single"/>
        </w:rPr>
        <w:t>Drosophila melanogaster</w:t>
      </w:r>
    </w:p>
    <w:p w:rsidR="00642228" w:rsidRPr="007C75CD" w:rsidRDefault="00642228" w:rsidP="007C75CD">
      <w:pPr>
        <w:pStyle w:val="ListParagraph"/>
        <w:numPr>
          <w:ilvl w:val="0"/>
          <w:numId w:val="37"/>
        </w:numPr>
        <w:spacing w:after="0" w:line="240" w:lineRule="auto"/>
        <w:contextualSpacing/>
        <w:jc w:val="both"/>
        <w:rPr>
          <w:rFonts w:ascii="Arial" w:hAnsi="Arial" w:cs="Arial"/>
          <w:bCs/>
          <w:color w:val="000000"/>
        </w:rPr>
      </w:pPr>
      <w:r w:rsidRPr="007C75CD">
        <w:rPr>
          <w:rFonts w:ascii="Arial" w:hAnsi="Arial" w:cs="Arial"/>
          <w:bCs/>
          <w:color w:val="000000"/>
        </w:rPr>
        <w:t>Fruit fly, research organism for almost a century</w:t>
      </w:r>
    </w:p>
    <w:p w:rsidR="00642228" w:rsidRPr="007C75CD" w:rsidRDefault="00642228" w:rsidP="007C75CD">
      <w:pPr>
        <w:pStyle w:val="ListParagraph"/>
        <w:numPr>
          <w:ilvl w:val="0"/>
          <w:numId w:val="37"/>
        </w:numPr>
        <w:spacing w:after="0" w:line="240" w:lineRule="auto"/>
        <w:contextualSpacing/>
        <w:jc w:val="both"/>
        <w:rPr>
          <w:rFonts w:ascii="Arial" w:hAnsi="Arial" w:cs="Arial"/>
          <w:bCs/>
          <w:color w:val="000000"/>
        </w:rPr>
      </w:pPr>
      <w:r w:rsidRPr="007C75CD">
        <w:rPr>
          <w:rFonts w:ascii="Arial" w:hAnsi="Arial" w:cs="Arial"/>
          <w:bCs/>
          <w:color w:val="000000"/>
        </w:rPr>
        <w:t>Originally, genetic inheritance</w:t>
      </w:r>
    </w:p>
    <w:p w:rsidR="00642228" w:rsidRPr="007C75CD" w:rsidRDefault="00642228" w:rsidP="007C75CD">
      <w:pPr>
        <w:pStyle w:val="ListParagraph"/>
        <w:numPr>
          <w:ilvl w:val="0"/>
          <w:numId w:val="37"/>
        </w:numPr>
        <w:spacing w:after="0" w:line="240" w:lineRule="auto"/>
        <w:contextualSpacing/>
        <w:jc w:val="both"/>
        <w:rPr>
          <w:rFonts w:ascii="Arial" w:hAnsi="Arial" w:cs="Arial"/>
          <w:bCs/>
          <w:color w:val="000000"/>
        </w:rPr>
      </w:pPr>
      <w:r w:rsidRPr="007C75CD">
        <w:rPr>
          <w:rFonts w:ascii="Arial" w:hAnsi="Arial" w:cs="Arial"/>
          <w:bCs/>
          <w:color w:val="000000"/>
        </w:rPr>
        <w:t>Current; genetics, also molecular and developmental, embryonic development, and adult structures in pupal stage</w:t>
      </w:r>
    </w:p>
    <w:p w:rsidR="00642228" w:rsidRPr="007C75CD" w:rsidRDefault="00642228" w:rsidP="007C75CD">
      <w:pPr>
        <w:pStyle w:val="ListParagraph"/>
        <w:numPr>
          <w:ilvl w:val="0"/>
          <w:numId w:val="37"/>
        </w:numPr>
        <w:spacing w:after="0" w:line="240" w:lineRule="auto"/>
        <w:contextualSpacing/>
        <w:jc w:val="both"/>
        <w:rPr>
          <w:rFonts w:ascii="Arial" w:hAnsi="Arial" w:cs="Arial"/>
          <w:bCs/>
          <w:color w:val="000000"/>
        </w:rPr>
      </w:pPr>
      <w:r w:rsidRPr="007C75CD">
        <w:rPr>
          <w:rFonts w:ascii="Arial" w:hAnsi="Arial" w:cs="Arial"/>
          <w:bCs/>
          <w:color w:val="000000"/>
        </w:rPr>
        <w:t>Insect</w:t>
      </w:r>
      <w:r w:rsidR="00294EC4">
        <w:rPr>
          <w:rFonts w:ascii="Arial" w:hAnsi="Arial" w:cs="Arial"/>
          <w:bCs/>
          <w:color w:val="000000"/>
        </w:rPr>
        <w:t xml:space="preserve"> </w:t>
      </w:r>
      <w:r w:rsidRPr="007C75CD">
        <w:rPr>
          <w:rFonts w:ascii="Arial" w:hAnsi="Arial" w:cs="Arial"/>
          <w:bCs/>
          <w:color w:val="000000"/>
        </w:rPr>
        <w:t>= Exoskeleton</w:t>
      </w:r>
    </w:p>
    <w:p w:rsidR="00642228" w:rsidRPr="007C75CD" w:rsidRDefault="00642228" w:rsidP="007C75CD">
      <w:pPr>
        <w:pStyle w:val="ListParagraph"/>
        <w:numPr>
          <w:ilvl w:val="0"/>
          <w:numId w:val="37"/>
        </w:numPr>
        <w:spacing w:after="0" w:line="240" w:lineRule="auto"/>
        <w:contextualSpacing/>
        <w:jc w:val="both"/>
        <w:rPr>
          <w:rFonts w:ascii="Arial" w:hAnsi="Arial" w:cs="Arial"/>
          <w:bCs/>
          <w:color w:val="000000"/>
        </w:rPr>
      </w:pPr>
      <w:r w:rsidRPr="007C75CD">
        <w:rPr>
          <w:rFonts w:ascii="Arial" w:hAnsi="Arial" w:cs="Arial"/>
          <w:bCs/>
          <w:color w:val="000000"/>
        </w:rPr>
        <w:t>Body with 3 segments; head, thorax, abdomen</w:t>
      </w:r>
    </w:p>
    <w:p w:rsidR="00642228" w:rsidRPr="007C75CD" w:rsidRDefault="00642228" w:rsidP="007C75CD">
      <w:pPr>
        <w:pStyle w:val="ListParagraph"/>
        <w:numPr>
          <w:ilvl w:val="0"/>
          <w:numId w:val="37"/>
        </w:numPr>
        <w:spacing w:after="0" w:line="240" w:lineRule="auto"/>
        <w:contextualSpacing/>
        <w:jc w:val="both"/>
        <w:rPr>
          <w:rFonts w:ascii="Arial" w:hAnsi="Arial" w:cs="Arial"/>
          <w:bCs/>
          <w:color w:val="000000"/>
        </w:rPr>
      </w:pPr>
      <w:r w:rsidRPr="007C75CD">
        <w:rPr>
          <w:rFonts w:ascii="Arial" w:hAnsi="Arial" w:cs="Arial"/>
          <w:bCs/>
          <w:color w:val="000000"/>
        </w:rPr>
        <w:t>Sensilla are small hairs all over t the body, that act as sense organs and tell about touch, taste, smell and sound</w:t>
      </w:r>
    </w:p>
    <w:p w:rsidR="00642228" w:rsidRPr="007C75CD" w:rsidRDefault="00294EC4" w:rsidP="007C75CD">
      <w:pPr>
        <w:pStyle w:val="ListParagraph"/>
        <w:numPr>
          <w:ilvl w:val="0"/>
          <w:numId w:val="37"/>
        </w:numPr>
        <w:spacing w:after="0" w:line="240" w:lineRule="auto"/>
        <w:contextualSpacing/>
        <w:jc w:val="both"/>
        <w:rPr>
          <w:rFonts w:ascii="Arial" w:hAnsi="Arial" w:cs="Arial"/>
          <w:bCs/>
          <w:color w:val="000000"/>
        </w:rPr>
      </w:pPr>
      <w:r>
        <w:rPr>
          <w:rFonts w:ascii="Arial" w:hAnsi="Arial" w:cs="Arial"/>
          <w:bCs/>
          <w:color w:val="000000"/>
        </w:rPr>
        <w:t>Life cycle 12-</w:t>
      </w:r>
      <w:r w:rsidR="00642228" w:rsidRPr="007C75CD">
        <w:rPr>
          <w:rFonts w:ascii="Arial" w:hAnsi="Arial" w:cs="Arial"/>
          <w:bCs/>
          <w:color w:val="000000"/>
        </w:rPr>
        <w:t>14</w:t>
      </w:r>
      <w:r>
        <w:rPr>
          <w:rFonts w:ascii="Arial" w:hAnsi="Arial" w:cs="Arial"/>
          <w:bCs/>
          <w:color w:val="000000"/>
        </w:rPr>
        <w:t xml:space="preserve"> </w:t>
      </w:r>
      <w:r w:rsidR="00642228" w:rsidRPr="007C75CD">
        <w:rPr>
          <w:rFonts w:ascii="Arial" w:hAnsi="Arial" w:cs="Arial"/>
          <w:bCs/>
          <w:color w:val="000000"/>
        </w:rPr>
        <w:t>d</w:t>
      </w:r>
    </w:p>
    <w:p w:rsidR="00642228" w:rsidRPr="007C75CD" w:rsidRDefault="00642228" w:rsidP="007C75CD">
      <w:pPr>
        <w:pStyle w:val="ListParagraph"/>
        <w:numPr>
          <w:ilvl w:val="0"/>
          <w:numId w:val="37"/>
        </w:numPr>
        <w:spacing w:after="0" w:line="240" w:lineRule="auto"/>
        <w:contextualSpacing/>
        <w:jc w:val="both"/>
        <w:rPr>
          <w:rFonts w:ascii="Arial" w:hAnsi="Arial" w:cs="Arial"/>
          <w:bCs/>
          <w:color w:val="000000"/>
        </w:rPr>
      </w:pPr>
      <w:r w:rsidRPr="007C75CD">
        <w:rPr>
          <w:rFonts w:ascii="Arial" w:hAnsi="Arial" w:cs="Arial"/>
          <w:bCs/>
          <w:color w:val="000000"/>
        </w:rPr>
        <w:t>Fertilized eggs deposited on food source, hatch in a day, larvae molts 3X, pupates</w:t>
      </w:r>
    </w:p>
    <w:p w:rsidR="00642228" w:rsidRPr="007C75CD" w:rsidRDefault="00642228" w:rsidP="007C75CD">
      <w:pPr>
        <w:pStyle w:val="ListParagraph"/>
        <w:numPr>
          <w:ilvl w:val="0"/>
          <w:numId w:val="37"/>
        </w:numPr>
        <w:spacing w:after="0" w:line="240" w:lineRule="auto"/>
        <w:contextualSpacing/>
        <w:jc w:val="both"/>
        <w:rPr>
          <w:rFonts w:ascii="Arial" w:hAnsi="Arial" w:cs="Arial"/>
          <w:bCs/>
          <w:color w:val="000000"/>
        </w:rPr>
      </w:pPr>
      <w:r w:rsidRPr="007C75CD">
        <w:rPr>
          <w:rFonts w:ascii="Arial" w:hAnsi="Arial" w:cs="Arial"/>
          <w:bCs/>
          <w:color w:val="000000"/>
        </w:rPr>
        <w:t>Sexually dimorphic, females larger</w:t>
      </w:r>
    </w:p>
    <w:p w:rsidR="00642228" w:rsidRPr="007C75CD" w:rsidRDefault="00642228" w:rsidP="007C75CD">
      <w:pPr>
        <w:pStyle w:val="ListParagraph"/>
        <w:numPr>
          <w:ilvl w:val="0"/>
          <w:numId w:val="37"/>
        </w:numPr>
        <w:spacing w:after="0" w:line="240" w:lineRule="auto"/>
        <w:contextualSpacing/>
        <w:jc w:val="both"/>
        <w:rPr>
          <w:rFonts w:ascii="Arial" w:hAnsi="Arial" w:cs="Arial"/>
          <w:bCs/>
          <w:color w:val="000000"/>
        </w:rPr>
      </w:pPr>
      <w:r w:rsidRPr="007C75CD">
        <w:rPr>
          <w:rFonts w:ascii="Arial" w:hAnsi="Arial" w:cs="Arial"/>
          <w:bCs/>
          <w:color w:val="000000"/>
        </w:rPr>
        <w:t>Housing and diet</w:t>
      </w:r>
    </w:p>
    <w:p w:rsidR="00642228" w:rsidRPr="007C75CD" w:rsidRDefault="00642228" w:rsidP="007C75CD">
      <w:pPr>
        <w:pStyle w:val="ListParagraph"/>
        <w:numPr>
          <w:ilvl w:val="0"/>
          <w:numId w:val="37"/>
        </w:numPr>
        <w:spacing w:after="0" w:line="240" w:lineRule="auto"/>
        <w:contextualSpacing/>
        <w:jc w:val="both"/>
        <w:rPr>
          <w:rFonts w:ascii="Arial" w:hAnsi="Arial" w:cs="Arial"/>
          <w:bCs/>
          <w:color w:val="000000"/>
        </w:rPr>
      </w:pPr>
      <w:r w:rsidRPr="007C75CD">
        <w:rPr>
          <w:rFonts w:ascii="Arial" w:hAnsi="Arial" w:cs="Arial"/>
          <w:bCs/>
          <w:color w:val="000000"/>
        </w:rPr>
        <w:t>Commercially available fly culture jars, commercial fly growth medium</w:t>
      </w:r>
    </w:p>
    <w:p w:rsidR="00642228" w:rsidRPr="007C75CD" w:rsidRDefault="00642228" w:rsidP="007C75CD">
      <w:pPr>
        <w:pStyle w:val="ListParagraph"/>
        <w:numPr>
          <w:ilvl w:val="0"/>
          <w:numId w:val="37"/>
        </w:numPr>
        <w:spacing w:after="0" w:line="240" w:lineRule="auto"/>
        <w:contextualSpacing/>
        <w:jc w:val="both"/>
        <w:rPr>
          <w:rFonts w:ascii="Arial" w:hAnsi="Arial" w:cs="Arial"/>
          <w:bCs/>
          <w:color w:val="000000"/>
        </w:rPr>
      </w:pPr>
      <w:r w:rsidRPr="007C75CD">
        <w:rPr>
          <w:rFonts w:ascii="Arial" w:hAnsi="Arial" w:cs="Arial"/>
          <w:bCs/>
          <w:color w:val="000000"/>
        </w:rPr>
        <w:t>Flies incubated at room temp, then transferred to new vials prn</w:t>
      </w:r>
    </w:p>
    <w:p w:rsidR="00642228" w:rsidRPr="007C75CD" w:rsidRDefault="00642228" w:rsidP="007C75CD">
      <w:pPr>
        <w:pStyle w:val="ListParagraph"/>
        <w:numPr>
          <w:ilvl w:val="0"/>
          <w:numId w:val="37"/>
        </w:numPr>
        <w:spacing w:after="0" w:line="240" w:lineRule="auto"/>
        <w:contextualSpacing/>
        <w:jc w:val="both"/>
        <w:rPr>
          <w:rFonts w:ascii="Arial" w:hAnsi="Arial" w:cs="Arial"/>
          <w:bCs/>
          <w:color w:val="000000"/>
        </w:rPr>
      </w:pPr>
      <w:r w:rsidRPr="007C75CD">
        <w:rPr>
          <w:rFonts w:ascii="Arial" w:hAnsi="Arial" w:cs="Arial"/>
          <w:bCs/>
          <w:color w:val="000000"/>
        </w:rPr>
        <w:t>Culturing and genetic breeding</w:t>
      </w:r>
    </w:p>
    <w:p w:rsidR="00642228" w:rsidRPr="007C75CD" w:rsidRDefault="00642228" w:rsidP="007C75CD">
      <w:pPr>
        <w:pStyle w:val="ListParagraph"/>
        <w:numPr>
          <w:ilvl w:val="0"/>
          <w:numId w:val="37"/>
        </w:numPr>
        <w:spacing w:after="0" w:line="240" w:lineRule="auto"/>
        <w:contextualSpacing/>
        <w:jc w:val="both"/>
        <w:rPr>
          <w:rFonts w:ascii="Arial" w:hAnsi="Arial" w:cs="Arial"/>
          <w:bCs/>
          <w:color w:val="000000"/>
        </w:rPr>
      </w:pPr>
      <w:r w:rsidRPr="007C75CD">
        <w:rPr>
          <w:rFonts w:ascii="Arial" w:hAnsi="Arial" w:cs="Arial"/>
          <w:bCs/>
          <w:color w:val="000000"/>
        </w:rPr>
        <w:t>To separate adult flies based on phenotype or sex, anesthetize w chloroform , ether, or by chilling, or CO</w:t>
      </w:r>
      <w:r w:rsidRPr="00294EC4">
        <w:rPr>
          <w:rFonts w:ascii="Arial" w:hAnsi="Arial" w:cs="Arial"/>
          <w:bCs/>
          <w:color w:val="000000"/>
          <w:vertAlign w:val="subscript"/>
        </w:rPr>
        <w:t>2</w:t>
      </w:r>
    </w:p>
    <w:p w:rsidR="00642228" w:rsidRPr="007C75CD" w:rsidRDefault="00642228" w:rsidP="007C75CD">
      <w:pPr>
        <w:pStyle w:val="ListParagraph"/>
        <w:numPr>
          <w:ilvl w:val="0"/>
          <w:numId w:val="37"/>
        </w:numPr>
        <w:spacing w:after="0" w:line="240" w:lineRule="auto"/>
        <w:contextualSpacing/>
        <w:jc w:val="both"/>
        <w:rPr>
          <w:rFonts w:ascii="Arial" w:hAnsi="Arial" w:cs="Arial"/>
          <w:bCs/>
          <w:color w:val="000000"/>
        </w:rPr>
      </w:pPr>
      <w:r w:rsidRPr="007C75CD">
        <w:rPr>
          <w:rFonts w:ascii="Arial" w:hAnsi="Arial" w:cs="Arial"/>
          <w:bCs/>
          <w:color w:val="000000"/>
        </w:rPr>
        <w:t>Petri plate under dissecting microscope, chilled</w:t>
      </w:r>
    </w:p>
    <w:p w:rsidR="00642228" w:rsidRPr="007C75CD" w:rsidRDefault="00642228" w:rsidP="007C75CD">
      <w:pPr>
        <w:pStyle w:val="ListParagraph"/>
        <w:numPr>
          <w:ilvl w:val="0"/>
          <w:numId w:val="37"/>
        </w:numPr>
        <w:spacing w:after="0" w:line="240" w:lineRule="auto"/>
        <w:contextualSpacing/>
        <w:jc w:val="both"/>
        <w:rPr>
          <w:rFonts w:ascii="Arial" w:hAnsi="Arial" w:cs="Arial"/>
          <w:bCs/>
          <w:color w:val="000000"/>
        </w:rPr>
      </w:pPr>
      <w:r w:rsidRPr="007C75CD">
        <w:rPr>
          <w:rFonts w:ascii="Arial" w:hAnsi="Arial" w:cs="Arial"/>
          <w:bCs/>
          <w:color w:val="000000"/>
        </w:rPr>
        <w:t>Challenge</w:t>
      </w:r>
      <w:r w:rsidR="00294EC4">
        <w:rPr>
          <w:rFonts w:ascii="Arial" w:hAnsi="Arial" w:cs="Arial"/>
          <w:bCs/>
          <w:color w:val="000000"/>
        </w:rPr>
        <w:t xml:space="preserve"> </w:t>
      </w:r>
      <w:r w:rsidRPr="007C75CD">
        <w:rPr>
          <w:rFonts w:ascii="Arial" w:hAnsi="Arial" w:cs="Arial"/>
          <w:bCs/>
          <w:color w:val="000000"/>
        </w:rPr>
        <w:t xml:space="preserve">- contamination with bacteria or fungus and infestation with mites </w:t>
      </w:r>
    </w:p>
    <w:p w:rsidR="00A56C01" w:rsidRPr="00BF6D14" w:rsidRDefault="00A56C01" w:rsidP="007C75CD">
      <w:pPr>
        <w:ind w:left="360" w:hanging="360"/>
        <w:contextualSpacing/>
        <w:jc w:val="both"/>
        <w:rPr>
          <w:rFonts w:ascii="Arial" w:hAnsi="Arial" w:cs="Arial"/>
          <w:bCs/>
          <w:color w:val="000000"/>
        </w:rPr>
      </w:pPr>
    </w:p>
    <w:p w:rsidR="00642228" w:rsidRPr="00BF6D14" w:rsidRDefault="00642228" w:rsidP="007C75CD">
      <w:pPr>
        <w:ind w:left="360" w:hanging="360"/>
        <w:jc w:val="both"/>
        <w:rPr>
          <w:rFonts w:ascii="Arial" w:hAnsi="Arial" w:cs="Arial"/>
          <w:bCs/>
          <w:color w:val="000000"/>
        </w:rPr>
      </w:pPr>
      <w:r w:rsidRPr="00BF6D14">
        <w:rPr>
          <w:rFonts w:ascii="Arial" w:hAnsi="Arial" w:cs="Arial"/>
          <w:bCs/>
          <w:color w:val="000000"/>
        </w:rPr>
        <w:t>4. </w:t>
      </w:r>
      <w:r w:rsidR="007C75CD">
        <w:rPr>
          <w:rFonts w:ascii="Arial" w:hAnsi="Arial" w:cs="Arial"/>
          <w:bCs/>
          <w:color w:val="000000"/>
        </w:rPr>
        <w:tab/>
      </w:r>
      <w:r w:rsidR="007C75CD">
        <w:rPr>
          <w:rFonts w:ascii="Arial" w:hAnsi="Arial" w:cs="Arial"/>
          <w:bCs/>
          <w:color w:val="000000"/>
          <w:u w:val="single"/>
        </w:rPr>
        <w:t>Hermit C</w:t>
      </w:r>
      <w:r w:rsidRPr="007C75CD">
        <w:rPr>
          <w:rFonts w:ascii="Arial" w:hAnsi="Arial" w:cs="Arial"/>
          <w:bCs/>
          <w:color w:val="000000"/>
          <w:u w:val="single"/>
        </w:rPr>
        <w:t>rabs</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Mainly pets, display in classroom</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Research in behavior, competition and population studies</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2 categories; marine/ aquatic and terrestrial</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4 families of aquatic hermit crabs; Diogenidae, Paguridae, Pylochelidae and Pylojacquesidae</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Terrestrial hermit crabs; Coenobitidae and Parapaguridae</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More than 600 spp hermit crabs, most marine</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Most lab animal hermit crabs are land hermit crabs especially Coenobita</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Anatomy and Biology</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Hermit crabs aren’t true crabs since they lack a complete exoskeleton</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Molt as they develop</w:t>
      </w:r>
    </w:p>
    <w:p w:rsidR="00642228" w:rsidRPr="007C75CD" w:rsidRDefault="00294EC4" w:rsidP="007C75CD">
      <w:pPr>
        <w:pStyle w:val="ListParagraph"/>
        <w:numPr>
          <w:ilvl w:val="0"/>
          <w:numId w:val="35"/>
        </w:numPr>
        <w:spacing w:after="0" w:line="240" w:lineRule="auto"/>
        <w:contextualSpacing/>
        <w:jc w:val="both"/>
        <w:rPr>
          <w:rFonts w:ascii="Arial" w:hAnsi="Arial" w:cs="Arial"/>
          <w:bCs/>
          <w:color w:val="000000"/>
        </w:rPr>
      </w:pPr>
      <w:r>
        <w:rPr>
          <w:rFonts w:ascii="Arial" w:hAnsi="Arial" w:cs="Arial"/>
          <w:bCs/>
          <w:color w:val="000000"/>
        </w:rPr>
        <w:t>Nocturnal</w:t>
      </w:r>
      <w:r w:rsidR="00642228" w:rsidRPr="007C75CD">
        <w:rPr>
          <w:rFonts w:ascii="Arial" w:hAnsi="Arial" w:cs="Arial"/>
          <w:bCs/>
          <w:color w:val="000000"/>
        </w:rPr>
        <w:t>, social</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Life span up to 30 years wild and 15 years in captivity</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Terrestrial hermit crab</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Glass aquarium with ventilated lid, substrate sand, wood chips or coconut fiber.</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Crab buries itself to molt</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Land crabs require chlorine-free water and saltwater</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Omnivores and scavengers, fed fruit, veg</w:t>
      </w:r>
      <w:r w:rsidR="00F60DDC">
        <w:rPr>
          <w:rFonts w:ascii="Arial" w:hAnsi="Arial" w:cs="Arial"/>
          <w:bCs/>
          <w:color w:val="000000"/>
        </w:rPr>
        <w:t>etables</w:t>
      </w:r>
      <w:r w:rsidRPr="007C75CD">
        <w:rPr>
          <w:rFonts w:ascii="Arial" w:hAnsi="Arial" w:cs="Arial"/>
          <w:bCs/>
          <w:color w:val="000000"/>
        </w:rPr>
        <w:t xml:space="preserve">, meat, and commercially available pelleted food.  </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 xml:space="preserve">Temp and humidity levels are critical. </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Modified gills that allow them to breathe air, Humidity between 70- 80%</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 xml:space="preserve">Health </w:t>
      </w:r>
      <w:r w:rsidR="00294EC4">
        <w:rPr>
          <w:rFonts w:ascii="Arial" w:hAnsi="Arial" w:cs="Arial"/>
          <w:bCs/>
          <w:color w:val="000000"/>
        </w:rPr>
        <w:t>C</w:t>
      </w:r>
      <w:r w:rsidRPr="007C75CD">
        <w:rPr>
          <w:rFonts w:ascii="Arial" w:hAnsi="Arial" w:cs="Arial"/>
          <w:bCs/>
          <w:color w:val="000000"/>
        </w:rPr>
        <w:t>hallenges</w:t>
      </w:r>
      <w:r w:rsidR="00294EC4">
        <w:rPr>
          <w:rFonts w:ascii="Arial" w:hAnsi="Arial" w:cs="Arial"/>
          <w:bCs/>
          <w:color w:val="000000"/>
        </w:rPr>
        <w:t>:</w:t>
      </w:r>
      <w:r w:rsidRPr="007C75CD">
        <w:rPr>
          <w:rFonts w:ascii="Arial" w:hAnsi="Arial" w:cs="Arial"/>
          <w:bCs/>
          <w:color w:val="000000"/>
        </w:rPr>
        <w:t xml:space="preserve"> Mainly husbandry</w:t>
      </w:r>
      <w:r w:rsidR="00F03DEC">
        <w:rPr>
          <w:rFonts w:ascii="Arial" w:hAnsi="Arial" w:cs="Arial"/>
          <w:bCs/>
          <w:color w:val="000000"/>
        </w:rPr>
        <w:t>, a</w:t>
      </w:r>
      <w:r w:rsidR="00F03DEC" w:rsidRPr="007C75CD">
        <w:rPr>
          <w:rFonts w:ascii="Arial" w:hAnsi="Arial" w:cs="Arial"/>
          <w:bCs/>
          <w:color w:val="000000"/>
        </w:rPr>
        <w:t>ggression</w:t>
      </w:r>
      <w:r w:rsidRPr="007C75CD">
        <w:rPr>
          <w:rFonts w:ascii="Arial" w:hAnsi="Arial" w:cs="Arial"/>
          <w:bCs/>
          <w:color w:val="000000"/>
        </w:rPr>
        <w:t xml:space="preserve"> from tank mates</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Limbs regenerate usually when crab molts</w:t>
      </w:r>
    </w:p>
    <w:p w:rsidR="00642228" w:rsidRPr="007C75CD" w:rsidRDefault="00642228" w:rsidP="007C75CD">
      <w:pPr>
        <w:pStyle w:val="ListParagraph"/>
        <w:numPr>
          <w:ilvl w:val="0"/>
          <w:numId w:val="35"/>
        </w:numPr>
        <w:spacing w:after="0" w:line="240" w:lineRule="auto"/>
        <w:contextualSpacing/>
        <w:jc w:val="both"/>
        <w:rPr>
          <w:rFonts w:ascii="Arial" w:hAnsi="Arial" w:cs="Arial"/>
          <w:bCs/>
          <w:color w:val="000000"/>
        </w:rPr>
      </w:pPr>
      <w:r w:rsidRPr="007C75CD">
        <w:rPr>
          <w:rFonts w:ascii="Arial" w:hAnsi="Arial" w:cs="Arial"/>
          <w:bCs/>
          <w:color w:val="000000"/>
        </w:rPr>
        <w:t>Infestation by various species of mites</w:t>
      </w:r>
    </w:p>
    <w:p w:rsidR="00A56C01" w:rsidRPr="00BF6D14" w:rsidRDefault="00A56C01" w:rsidP="007C75CD">
      <w:pPr>
        <w:ind w:left="360" w:hanging="360"/>
        <w:contextualSpacing/>
        <w:jc w:val="both"/>
        <w:rPr>
          <w:rFonts w:ascii="Arial" w:hAnsi="Arial" w:cs="Arial"/>
          <w:bCs/>
          <w:color w:val="000000"/>
        </w:rPr>
      </w:pPr>
    </w:p>
    <w:p w:rsidR="00642228" w:rsidRPr="00BF6D14" w:rsidRDefault="00642228" w:rsidP="007C75CD">
      <w:pPr>
        <w:ind w:left="360" w:hanging="360"/>
        <w:jc w:val="both"/>
        <w:rPr>
          <w:rFonts w:ascii="Arial" w:hAnsi="Arial" w:cs="Arial"/>
          <w:bCs/>
          <w:color w:val="000000"/>
        </w:rPr>
      </w:pPr>
      <w:r w:rsidRPr="00BF6D14">
        <w:rPr>
          <w:rFonts w:ascii="Arial" w:hAnsi="Arial" w:cs="Arial"/>
          <w:bCs/>
          <w:color w:val="000000"/>
        </w:rPr>
        <w:t>5.  </w:t>
      </w:r>
      <w:r w:rsidR="007C75CD">
        <w:rPr>
          <w:rFonts w:ascii="Arial" w:hAnsi="Arial" w:cs="Arial"/>
          <w:bCs/>
          <w:color w:val="000000"/>
        </w:rPr>
        <w:tab/>
      </w:r>
      <w:r w:rsidRPr="00A56C01">
        <w:rPr>
          <w:rFonts w:ascii="Arial" w:hAnsi="Arial" w:cs="Arial"/>
          <w:bCs/>
          <w:color w:val="000000"/>
          <w:u w:val="single"/>
        </w:rPr>
        <w:t>Horseshoe crab</w:t>
      </w:r>
      <w:r w:rsidR="007C75CD">
        <w:rPr>
          <w:rFonts w:ascii="Arial" w:hAnsi="Arial" w:cs="Arial"/>
          <w:bCs/>
          <w:color w:val="000000"/>
          <w:u w:val="single"/>
        </w:rPr>
        <w:t xml:space="preserve"> </w:t>
      </w:r>
      <w:r w:rsidRPr="00A56C01">
        <w:rPr>
          <w:rFonts w:ascii="Arial" w:hAnsi="Arial" w:cs="Arial"/>
          <w:bCs/>
          <w:color w:val="000000"/>
          <w:u w:val="single"/>
        </w:rPr>
        <w:t xml:space="preserve">- </w:t>
      </w:r>
      <w:r w:rsidRPr="007C75CD">
        <w:rPr>
          <w:rFonts w:ascii="Arial" w:hAnsi="Arial" w:cs="Arial"/>
          <w:bCs/>
          <w:i/>
          <w:color w:val="000000"/>
          <w:u w:val="single"/>
        </w:rPr>
        <w:t>Limulus polyphemus</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Survived essentially unchanged for more than 200 million years</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Closest living relatives of trilobites</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More closely related to scorpions and spiders than to true crabs</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4 species;  American horseshoe crab, Limulus polyphemus, in Atlantic coast of North America from Maine to the Yucatan peninsula</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 xml:space="preserve">Other 3 species, Tachypleus tridentatus, T. gigas and Carcinoscorpius rotundicauda </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Unique marine invertebrate with multiple commercial uses</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 xml:space="preserve">Fertilizer, livestock feed, bait in commercial whelk and ell fisheries, </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Exhibit animal in aquaria and classroom</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Research animal model;  Embryology, physiology and function</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Primary source of Limulus amebocyte lysate, widely used to detect endotoxins on or in medical devices, implants and vaccines</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Anatomy and biology</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 xml:space="preserve">Body 3 sections;  frontal prosoma (cephalothorax) with an anterior flange, </w:t>
      </w:r>
      <w:r w:rsidR="00F60DDC" w:rsidRPr="007C75CD">
        <w:rPr>
          <w:rFonts w:ascii="Arial" w:hAnsi="Arial" w:cs="Arial"/>
          <w:bCs/>
          <w:color w:val="000000"/>
        </w:rPr>
        <w:t>hind body</w:t>
      </w:r>
      <w:r w:rsidRPr="007C75CD">
        <w:rPr>
          <w:rFonts w:ascii="Arial" w:hAnsi="Arial" w:cs="Arial"/>
          <w:bCs/>
          <w:color w:val="000000"/>
        </w:rPr>
        <w:t xml:space="preserve"> opisthosoma (abdomen) and posterior telson (tail)</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Pair of laterally compound eyes</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5 pairs of book gills that contain gill leaflets used for respiration, osmoregulation and propulsion.</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Like most invertebrates, has Open circulatory system with hemolymph, containing a copper-based hemocyanin for oxygen transport</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Lifespan approximately 18- 22 years</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Adequate mechanical and biological filtration essential</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Extremely tolerant of wide range of environmental conditions</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Natural or commercial saltwater</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Diet in Captivity</w:t>
      </w:r>
      <w:r w:rsidR="00294EC4">
        <w:rPr>
          <w:rFonts w:ascii="Arial" w:hAnsi="Arial" w:cs="Arial"/>
          <w:bCs/>
          <w:color w:val="000000"/>
        </w:rPr>
        <w:t xml:space="preserve"> </w:t>
      </w:r>
      <w:r w:rsidRPr="007C75CD">
        <w:rPr>
          <w:rFonts w:ascii="Arial" w:hAnsi="Arial" w:cs="Arial"/>
          <w:bCs/>
          <w:color w:val="000000"/>
        </w:rPr>
        <w:t>- live brine shrimp, dead fish, squid, crabs, clams, frozen bring shrimp, commercial artificial shrimp and fish diets</w:t>
      </w:r>
    </w:p>
    <w:p w:rsidR="00642228" w:rsidRPr="007C75CD"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Health Challenges</w:t>
      </w:r>
    </w:p>
    <w:p w:rsidR="00642228" w:rsidRPr="007C75CD" w:rsidRDefault="00642228" w:rsidP="00294EC4">
      <w:pPr>
        <w:pStyle w:val="ListParagraph"/>
        <w:numPr>
          <w:ilvl w:val="1"/>
          <w:numId w:val="47"/>
        </w:numPr>
        <w:tabs>
          <w:tab w:val="left" w:pos="1080"/>
        </w:tabs>
        <w:spacing w:after="0" w:line="240" w:lineRule="auto"/>
        <w:ind w:left="1080"/>
        <w:contextualSpacing/>
        <w:jc w:val="both"/>
        <w:rPr>
          <w:rFonts w:ascii="Arial" w:hAnsi="Arial" w:cs="Arial"/>
          <w:bCs/>
          <w:color w:val="000000"/>
        </w:rPr>
      </w:pPr>
      <w:r w:rsidRPr="007C75CD">
        <w:rPr>
          <w:rFonts w:ascii="Arial" w:hAnsi="Arial" w:cs="Arial"/>
          <w:bCs/>
          <w:color w:val="000000"/>
        </w:rPr>
        <w:t>Noninfectious</w:t>
      </w:r>
      <w:r w:rsidR="00294EC4">
        <w:rPr>
          <w:rFonts w:ascii="Arial" w:hAnsi="Arial" w:cs="Arial"/>
          <w:bCs/>
          <w:color w:val="000000"/>
        </w:rPr>
        <w:t xml:space="preserve"> </w:t>
      </w:r>
      <w:r w:rsidRPr="007C75CD">
        <w:rPr>
          <w:rFonts w:ascii="Arial" w:hAnsi="Arial" w:cs="Arial"/>
          <w:bCs/>
          <w:color w:val="000000"/>
        </w:rPr>
        <w:t>- husbandry</w:t>
      </w:r>
    </w:p>
    <w:p w:rsidR="00642228" w:rsidRPr="007C75CD" w:rsidRDefault="00642228" w:rsidP="00294EC4">
      <w:pPr>
        <w:pStyle w:val="ListParagraph"/>
        <w:numPr>
          <w:ilvl w:val="1"/>
          <w:numId w:val="47"/>
        </w:numPr>
        <w:tabs>
          <w:tab w:val="left" w:pos="1080"/>
        </w:tabs>
        <w:spacing w:after="0" w:line="240" w:lineRule="auto"/>
        <w:ind w:left="1080"/>
        <w:contextualSpacing/>
        <w:jc w:val="both"/>
        <w:rPr>
          <w:rFonts w:ascii="Arial" w:hAnsi="Arial" w:cs="Arial"/>
          <w:bCs/>
          <w:color w:val="000000"/>
        </w:rPr>
      </w:pPr>
      <w:r w:rsidRPr="007C75CD">
        <w:rPr>
          <w:rFonts w:ascii="Arial" w:hAnsi="Arial" w:cs="Arial"/>
          <w:bCs/>
          <w:color w:val="000000"/>
        </w:rPr>
        <w:t>Infectious</w:t>
      </w:r>
      <w:r w:rsidR="00294EC4">
        <w:rPr>
          <w:rFonts w:ascii="Arial" w:hAnsi="Arial" w:cs="Arial"/>
          <w:bCs/>
          <w:color w:val="000000"/>
        </w:rPr>
        <w:t xml:space="preserve"> </w:t>
      </w:r>
      <w:r w:rsidRPr="007C75CD">
        <w:rPr>
          <w:rFonts w:ascii="Arial" w:hAnsi="Arial" w:cs="Arial"/>
          <w:bCs/>
          <w:color w:val="000000"/>
        </w:rPr>
        <w:t>- Gm negative bacteria, parasites, allege, fungus, cyanobacteria, shell lesions</w:t>
      </w:r>
    </w:p>
    <w:p w:rsidR="00A56C01" w:rsidRDefault="00642228" w:rsidP="007C75CD">
      <w:pPr>
        <w:pStyle w:val="ListParagraph"/>
        <w:numPr>
          <w:ilvl w:val="0"/>
          <w:numId w:val="34"/>
        </w:numPr>
        <w:spacing w:after="0" w:line="240" w:lineRule="auto"/>
        <w:ind w:left="720" w:hanging="360"/>
        <w:contextualSpacing/>
        <w:jc w:val="both"/>
        <w:rPr>
          <w:rFonts w:ascii="Arial" w:hAnsi="Arial" w:cs="Arial"/>
          <w:bCs/>
          <w:color w:val="000000"/>
        </w:rPr>
      </w:pPr>
      <w:r w:rsidRPr="007C75CD">
        <w:rPr>
          <w:rFonts w:ascii="Arial" w:hAnsi="Arial" w:cs="Arial"/>
          <w:bCs/>
          <w:color w:val="000000"/>
        </w:rPr>
        <w:t>Euthanasia via IV pentobarb in dorsal cardiac sinus</w:t>
      </w:r>
    </w:p>
    <w:p w:rsidR="007C75CD" w:rsidRPr="007C75CD" w:rsidRDefault="007C75CD" w:rsidP="007C75CD">
      <w:pPr>
        <w:pStyle w:val="ListParagraph"/>
        <w:spacing w:after="0" w:line="240" w:lineRule="auto"/>
        <w:contextualSpacing/>
        <w:jc w:val="both"/>
        <w:rPr>
          <w:rFonts w:ascii="Arial" w:hAnsi="Arial" w:cs="Arial"/>
          <w:bCs/>
          <w:color w:val="000000"/>
        </w:rPr>
      </w:pPr>
    </w:p>
    <w:p w:rsidR="00642228" w:rsidRPr="00A56C01" w:rsidRDefault="00642228" w:rsidP="007C75CD">
      <w:pPr>
        <w:tabs>
          <w:tab w:val="left" w:pos="360"/>
        </w:tabs>
        <w:ind w:left="360" w:hanging="360"/>
        <w:jc w:val="both"/>
        <w:rPr>
          <w:rFonts w:ascii="Arial" w:hAnsi="Arial" w:cs="Arial"/>
          <w:bCs/>
          <w:color w:val="000000"/>
          <w:u w:val="single"/>
        </w:rPr>
      </w:pPr>
      <w:r w:rsidRPr="00BF6D14">
        <w:rPr>
          <w:rFonts w:ascii="Arial" w:hAnsi="Arial" w:cs="Arial"/>
          <w:bCs/>
          <w:color w:val="000000"/>
        </w:rPr>
        <w:t>6. </w:t>
      </w:r>
      <w:r w:rsidR="00A56C01">
        <w:rPr>
          <w:rFonts w:ascii="Arial" w:hAnsi="Arial" w:cs="Arial"/>
          <w:bCs/>
          <w:color w:val="000000"/>
        </w:rPr>
        <w:tab/>
      </w:r>
      <w:r w:rsidRPr="00A56C01">
        <w:rPr>
          <w:rFonts w:ascii="Arial" w:hAnsi="Arial" w:cs="Arial"/>
          <w:bCs/>
          <w:color w:val="000000"/>
          <w:u w:val="single"/>
        </w:rPr>
        <w:t>Cephalopods</w:t>
      </w:r>
    </w:p>
    <w:p w:rsidR="00642228" w:rsidRPr="00A56C01" w:rsidRDefault="00642228" w:rsidP="007C75CD">
      <w:pPr>
        <w:pStyle w:val="ListParagraph"/>
        <w:numPr>
          <w:ilvl w:val="0"/>
          <w:numId w:val="30"/>
        </w:numPr>
        <w:spacing w:after="0" w:line="240" w:lineRule="auto"/>
        <w:contextualSpacing/>
        <w:jc w:val="both"/>
        <w:rPr>
          <w:rFonts w:ascii="Arial" w:hAnsi="Arial" w:cs="Arial"/>
          <w:bCs/>
          <w:color w:val="000000"/>
        </w:rPr>
      </w:pPr>
      <w:r w:rsidRPr="00A56C01">
        <w:rPr>
          <w:rFonts w:ascii="Arial" w:hAnsi="Arial" w:cs="Arial"/>
          <w:bCs/>
          <w:color w:val="000000"/>
        </w:rPr>
        <w:t>Research- neurobiology and behavior; sensory perception, angular acceleration, vision, central and peripheral nerve conduction, neurotransmitters, skin cells</w:t>
      </w:r>
    </w:p>
    <w:p w:rsidR="00642228" w:rsidRPr="00A56C01" w:rsidRDefault="00642228" w:rsidP="007C75CD">
      <w:pPr>
        <w:pStyle w:val="ListParagraph"/>
        <w:numPr>
          <w:ilvl w:val="0"/>
          <w:numId w:val="30"/>
        </w:numPr>
        <w:spacing w:after="0" w:line="240" w:lineRule="auto"/>
        <w:contextualSpacing/>
        <w:jc w:val="both"/>
        <w:rPr>
          <w:rFonts w:ascii="Arial" w:hAnsi="Arial" w:cs="Arial"/>
          <w:bCs/>
          <w:color w:val="000000"/>
        </w:rPr>
      </w:pPr>
      <w:r w:rsidRPr="00A56C01">
        <w:rPr>
          <w:rFonts w:ascii="Arial" w:hAnsi="Arial" w:cs="Arial"/>
          <w:bCs/>
          <w:color w:val="000000"/>
        </w:rPr>
        <w:t>National Resource Center for Cephalopods</w:t>
      </w:r>
    </w:p>
    <w:p w:rsidR="00642228" w:rsidRPr="00A56C01" w:rsidRDefault="00642228" w:rsidP="007C75CD">
      <w:pPr>
        <w:pStyle w:val="ListParagraph"/>
        <w:numPr>
          <w:ilvl w:val="0"/>
          <w:numId w:val="30"/>
        </w:numPr>
        <w:spacing w:after="0" w:line="240" w:lineRule="auto"/>
        <w:contextualSpacing/>
        <w:jc w:val="both"/>
        <w:rPr>
          <w:rFonts w:ascii="Arial" w:hAnsi="Arial" w:cs="Arial"/>
          <w:bCs/>
          <w:color w:val="000000"/>
        </w:rPr>
      </w:pPr>
      <w:r w:rsidRPr="00A56C01">
        <w:rPr>
          <w:rFonts w:ascii="Arial" w:hAnsi="Arial" w:cs="Arial"/>
          <w:bCs/>
          <w:color w:val="000000"/>
        </w:rPr>
        <w:t>Cephalopod</w:t>
      </w:r>
      <w:r w:rsidR="00294EC4">
        <w:rPr>
          <w:rFonts w:ascii="Arial" w:hAnsi="Arial" w:cs="Arial"/>
          <w:bCs/>
          <w:color w:val="000000"/>
        </w:rPr>
        <w:t>:</w:t>
      </w:r>
      <w:r w:rsidRPr="00A56C01">
        <w:rPr>
          <w:rFonts w:ascii="Arial" w:hAnsi="Arial" w:cs="Arial"/>
          <w:bCs/>
          <w:color w:val="000000"/>
        </w:rPr>
        <w:t xml:space="preserve"> 2 subclasses; Coleoidea (octopus, squid, cuttlefish) and Nautiloidea</w:t>
      </w:r>
    </w:p>
    <w:p w:rsidR="00642228" w:rsidRPr="00A56C01" w:rsidRDefault="00F60DDC" w:rsidP="007C75CD">
      <w:pPr>
        <w:pStyle w:val="ListParagraph"/>
        <w:numPr>
          <w:ilvl w:val="0"/>
          <w:numId w:val="30"/>
        </w:numPr>
        <w:spacing w:after="0" w:line="240" w:lineRule="auto"/>
        <w:contextualSpacing/>
        <w:jc w:val="both"/>
        <w:rPr>
          <w:rFonts w:ascii="Arial" w:hAnsi="Arial" w:cs="Arial"/>
          <w:bCs/>
          <w:color w:val="000000"/>
        </w:rPr>
      </w:pPr>
      <w:r w:rsidRPr="00A56C01">
        <w:rPr>
          <w:rFonts w:ascii="Arial" w:hAnsi="Arial" w:cs="Arial"/>
          <w:bCs/>
          <w:color w:val="000000"/>
        </w:rPr>
        <w:t>Semelparous</w:t>
      </w:r>
      <w:r>
        <w:rPr>
          <w:rFonts w:ascii="Arial" w:hAnsi="Arial" w:cs="Arial"/>
          <w:bCs/>
          <w:color w:val="000000"/>
        </w:rPr>
        <w:t xml:space="preserve"> </w:t>
      </w:r>
      <w:r w:rsidR="00642228" w:rsidRPr="00A56C01">
        <w:rPr>
          <w:rFonts w:ascii="Arial" w:hAnsi="Arial" w:cs="Arial"/>
          <w:bCs/>
          <w:color w:val="000000"/>
        </w:rPr>
        <w:t>- grow rapidly to sexual maturity, breed once then die</w:t>
      </w:r>
    </w:p>
    <w:p w:rsidR="00642228" w:rsidRPr="00A56C01" w:rsidRDefault="00642228" w:rsidP="007C75CD">
      <w:pPr>
        <w:pStyle w:val="ListParagraph"/>
        <w:numPr>
          <w:ilvl w:val="0"/>
          <w:numId w:val="30"/>
        </w:numPr>
        <w:spacing w:after="0" w:line="240" w:lineRule="auto"/>
        <w:contextualSpacing/>
        <w:jc w:val="both"/>
        <w:rPr>
          <w:rFonts w:ascii="Arial" w:hAnsi="Arial" w:cs="Arial"/>
          <w:bCs/>
          <w:color w:val="000000"/>
        </w:rPr>
      </w:pPr>
      <w:r w:rsidRPr="00A56C01">
        <w:rPr>
          <w:rFonts w:ascii="Arial" w:hAnsi="Arial" w:cs="Arial"/>
          <w:bCs/>
          <w:color w:val="000000"/>
        </w:rPr>
        <w:t>Skin extremely fragile</w:t>
      </w:r>
    </w:p>
    <w:p w:rsidR="00642228" w:rsidRPr="00A56C01" w:rsidRDefault="00642228" w:rsidP="007C75CD">
      <w:pPr>
        <w:pStyle w:val="ListParagraph"/>
        <w:numPr>
          <w:ilvl w:val="0"/>
          <w:numId w:val="30"/>
        </w:numPr>
        <w:spacing w:after="0" w:line="240" w:lineRule="auto"/>
        <w:contextualSpacing/>
        <w:jc w:val="both"/>
        <w:rPr>
          <w:rFonts w:ascii="Arial" w:hAnsi="Arial" w:cs="Arial"/>
          <w:bCs/>
          <w:color w:val="000000"/>
        </w:rPr>
      </w:pPr>
      <w:r w:rsidRPr="00A56C01">
        <w:rPr>
          <w:rFonts w:ascii="Arial" w:hAnsi="Arial" w:cs="Arial"/>
          <w:bCs/>
          <w:color w:val="000000"/>
        </w:rPr>
        <w:t>Well-vascularized gills in the mantle</w:t>
      </w:r>
    </w:p>
    <w:p w:rsidR="00642228" w:rsidRPr="00A56C01" w:rsidRDefault="00642228" w:rsidP="007C75CD">
      <w:pPr>
        <w:pStyle w:val="ListParagraph"/>
        <w:numPr>
          <w:ilvl w:val="0"/>
          <w:numId w:val="30"/>
        </w:numPr>
        <w:spacing w:after="0" w:line="240" w:lineRule="auto"/>
        <w:contextualSpacing/>
        <w:jc w:val="both"/>
        <w:rPr>
          <w:rFonts w:ascii="Arial" w:hAnsi="Arial" w:cs="Arial"/>
          <w:bCs/>
          <w:color w:val="000000"/>
        </w:rPr>
      </w:pPr>
      <w:r w:rsidRPr="00A56C01">
        <w:rPr>
          <w:rFonts w:ascii="Arial" w:hAnsi="Arial" w:cs="Arial"/>
          <w:bCs/>
          <w:color w:val="000000"/>
        </w:rPr>
        <w:t>Hemolymph</w:t>
      </w:r>
      <w:r w:rsidR="00294EC4">
        <w:rPr>
          <w:rFonts w:ascii="Arial" w:hAnsi="Arial" w:cs="Arial"/>
          <w:bCs/>
          <w:color w:val="000000"/>
        </w:rPr>
        <w:t xml:space="preserve"> </w:t>
      </w:r>
      <w:r w:rsidRPr="00A56C01">
        <w:rPr>
          <w:rFonts w:ascii="Arial" w:hAnsi="Arial" w:cs="Arial"/>
          <w:bCs/>
          <w:color w:val="000000"/>
        </w:rPr>
        <w:t>- blue from copper-based hemocyanin</w:t>
      </w:r>
    </w:p>
    <w:p w:rsidR="00642228" w:rsidRPr="00A56C01" w:rsidRDefault="00642228" w:rsidP="007C75CD">
      <w:pPr>
        <w:pStyle w:val="ListParagraph"/>
        <w:numPr>
          <w:ilvl w:val="0"/>
          <w:numId w:val="30"/>
        </w:numPr>
        <w:spacing w:after="0" w:line="240" w:lineRule="auto"/>
        <w:contextualSpacing/>
        <w:jc w:val="both"/>
        <w:rPr>
          <w:rFonts w:ascii="Arial" w:hAnsi="Arial" w:cs="Arial"/>
          <w:bCs/>
          <w:color w:val="000000"/>
        </w:rPr>
      </w:pPr>
      <w:r w:rsidRPr="00A56C01">
        <w:rPr>
          <w:rFonts w:ascii="Arial" w:hAnsi="Arial" w:cs="Arial"/>
          <w:bCs/>
          <w:color w:val="000000"/>
        </w:rPr>
        <w:t>Most evolved nervous system of all invertebrates</w:t>
      </w:r>
    </w:p>
    <w:p w:rsidR="00642228" w:rsidRPr="00A56C01" w:rsidRDefault="00642228" w:rsidP="007C75CD">
      <w:pPr>
        <w:pStyle w:val="ListParagraph"/>
        <w:numPr>
          <w:ilvl w:val="0"/>
          <w:numId w:val="30"/>
        </w:numPr>
        <w:spacing w:after="0" w:line="240" w:lineRule="auto"/>
        <w:contextualSpacing/>
        <w:jc w:val="both"/>
        <w:rPr>
          <w:rFonts w:ascii="Arial" w:hAnsi="Arial" w:cs="Arial"/>
          <w:bCs/>
          <w:color w:val="000000"/>
        </w:rPr>
      </w:pPr>
      <w:r w:rsidRPr="00A56C01">
        <w:rPr>
          <w:rFonts w:ascii="Arial" w:hAnsi="Arial" w:cs="Arial"/>
          <w:bCs/>
          <w:color w:val="000000"/>
        </w:rPr>
        <w:t>Copper toxic to all invertebrates</w:t>
      </w:r>
    </w:p>
    <w:p w:rsidR="00642228" w:rsidRPr="00A56C01" w:rsidRDefault="00642228" w:rsidP="007C75CD">
      <w:pPr>
        <w:pStyle w:val="ListParagraph"/>
        <w:numPr>
          <w:ilvl w:val="0"/>
          <w:numId w:val="30"/>
        </w:numPr>
        <w:spacing w:after="0" w:line="240" w:lineRule="auto"/>
        <w:contextualSpacing/>
        <w:jc w:val="both"/>
        <w:rPr>
          <w:rFonts w:ascii="Arial" w:hAnsi="Arial" w:cs="Arial"/>
          <w:bCs/>
          <w:color w:val="000000"/>
        </w:rPr>
      </w:pPr>
      <w:r w:rsidRPr="00A56C01">
        <w:rPr>
          <w:rFonts w:ascii="Arial" w:hAnsi="Arial" w:cs="Arial"/>
          <w:bCs/>
          <w:color w:val="000000"/>
        </w:rPr>
        <w:t>Requires challenging and precise marine habitat</w:t>
      </w:r>
    </w:p>
    <w:p w:rsidR="00642228" w:rsidRPr="00A56C01" w:rsidRDefault="00642228" w:rsidP="007C75CD">
      <w:pPr>
        <w:pStyle w:val="ListParagraph"/>
        <w:numPr>
          <w:ilvl w:val="0"/>
          <w:numId w:val="30"/>
        </w:numPr>
        <w:spacing w:after="0" w:line="240" w:lineRule="auto"/>
        <w:contextualSpacing/>
        <w:jc w:val="both"/>
        <w:rPr>
          <w:rFonts w:ascii="Arial" w:hAnsi="Arial" w:cs="Arial"/>
          <w:bCs/>
          <w:color w:val="000000"/>
        </w:rPr>
      </w:pPr>
      <w:r w:rsidRPr="00A56C01">
        <w:rPr>
          <w:rFonts w:ascii="Arial" w:hAnsi="Arial" w:cs="Arial"/>
          <w:bCs/>
          <w:color w:val="000000"/>
        </w:rPr>
        <w:t>Diet</w:t>
      </w:r>
      <w:r w:rsidR="00294EC4">
        <w:rPr>
          <w:rFonts w:ascii="Arial" w:hAnsi="Arial" w:cs="Arial"/>
          <w:bCs/>
          <w:color w:val="000000"/>
        </w:rPr>
        <w:t xml:space="preserve"> </w:t>
      </w:r>
      <w:r w:rsidRPr="00A56C01">
        <w:rPr>
          <w:rFonts w:ascii="Arial" w:hAnsi="Arial" w:cs="Arial"/>
          <w:bCs/>
          <w:color w:val="000000"/>
        </w:rPr>
        <w:t xml:space="preserve">- live prey items, fresh frozen, </w:t>
      </w:r>
    </w:p>
    <w:p w:rsidR="00642228" w:rsidRPr="00A56C01" w:rsidRDefault="00294EC4" w:rsidP="007C75CD">
      <w:pPr>
        <w:pStyle w:val="ListParagraph"/>
        <w:numPr>
          <w:ilvl w:val="0"/>
          <w:numId w:val="30"/>
        </w:numPr>
        <w:spacing w:after="0" w:line="240" w:lineRule="auto"/>
        <w:contextualSpacing/>
        <w:jc w:val="both"/>
        <w:rPr>
          <w:rFonts w:ascii="Arial" w:hAnsi="Arial" w:cs="Arial"/>
          <w:bCs/>
          <w:color w:val="000000"/>
        </w:rPr>
      </w:pPr>
      <w:r>
        <w:rPr>
          <w:rFonts w:ascii="Arial" w:hAnsi="Arial" w:cs="Arial"/>
          <w:bCs/>
          <w:color w:val="000000"/>
        </w:rPr>
        <w:t>Health Challenges:</w:t>
      </w:r>
      <w:r w:rsidR="00642228" w:rsidRPr="00A56C01">
        <w:rPr>
          <w:rFonts w:ascii="Arial" w:hAnsi="Arial" w:cs="Arial"/>
          <w:bCs/>
          <w:color w:val="000000"/>
        </w:rPr>
        <w:t xml:space="preserve"> </w:t>
      </w:r>
      <w:r>
        <w:rPr>
          <w:rFonts w:ascii="Arial" w:hAnsi="Arial" w:cs="Arial"/>
          <w:bCs/>
          <w:color w:val="000000"/>
        </w:rPr>
        <w:t>P</w:t>
      </w:r>
      <w:r w:rsidR="00642228" w:rsidRPr="00A56C01">
        <w:rPr>
          <w:rFonts w:ascii="Arial" w:hAnsi="Arial" w:cs="Arial"/>
          <w:bCs/>
          <w:color w:val="000000"/>
        </w:rPr>
        <w:t>oor water quality, trauma, abrasions on skin leading to secondary bacterial infections, septicemias, cannibalism</w:t>
      </w:r>
    </w:p>
    <w:p w:rsidR="00642228" w:rsidRPr="00A56C01" w:rsidRDefault="00642228" w:rsidP="007C75CD">
      <w:pPr>
        <w:pStyle w:val="ListParagraph"/>
        <w:numPr>
          <w:ilvl w:val="0"/>
          <w:numId w:val="30"/>
        </w:numPr>
        <w:spacing w:after="0" w:line="240" w:lineRule="auto"/>
        <w:contextualSpacing/>
        <w:jc w:val="both"/>
        <w:rPr>
          <w:rFonts w:ascii="Arial" w:hAnsi="Arial" w:cs="Arial"/>
          <w:bCs/>
          <w:color w:val="000000"/>
        </w:rPr>
      </w:pPr>
      <w:r w:rsidRPr="00A56C01">
        <w:rPr>
          <w:rFonts w:ascii="Arial" w:hAnsi="Arial" w:cs="Arial"/>
          <w:bCs/>
          <w:color w:val="000000"/>
        </w:rPr>
        <w:t>Anesthetics</w:t>
      </w:r>
      <w:r w:rsidR="00294EC4">
        <w:rPr>
          <w:rFonts w:ascii="Arial" w:hAnsi="Arial" w:cs="Arial"/>
          <w:bCs/>
          <w:color w:val="000000"/>
        </w:rPr>
        <w:t xml:space="preserve"> </w:t>
      </w:r>
      <w:r w:rsidRPr="00A56C01">
        <w:rPr>
          <w:rFonts w:ascii="Arial" w:hAnsi="Arial" w:cs="Arial"/>
          <w:bCs/>
          <w:color w:val="000000"/>
        </w:rPr>
        <w:t>- magnesium chloride in seawater, benzocaine</w:t>
      </w:r>
    </w:p>
    <w:p w:rsidR="00642228" w:rsidRDefault="00642228" w:rsidP="007C75CD">
      <w:pPr>
        <w:pStyle w:val="ListParagraph"/>
        <w:numPr>
          <w:ilvl w:val="0"/>
          <w:numId w:val="30"/>
        </w:numPr>
        <w:spacing w:after="0" w:line="240" w:lineRule="auto"/>
        <w:contextualSpacing/>
        <w:jc w:val="both"/>
        <w:rPr>
          <w:rFonts w:ascii="Arial" w:hAnsi="Arial" w:cs="Arial"/>
          <w:bCs/>
          <w:color w:val="000000"/>
        </w:rPr>
      </w:pPr>
      <w:r w:rsidRPr="00A56C01">
        <w:rPr>
          <w:rFonts w:ascii="Arial" w:hAnsi="Arial" w:cs="Arial"/>
          <w:bCs/>
          <w:color w:val="000000"/>
        </w:rPr>
        <w:t>Most cephalopods life span only 12- 14 months, except nautilus up to 20 years)</w:t>
      </w:r>
    </w:p>
    <w:p w:rsidR="007C75CD" w:rsidRPr="00A56C01" w:rsidRDefault="007C75CD" w:rsidP="007C75CD">
      <w:pPr>
        <w:pStyle w:val="ListParagraph"/>
        <w:spacing w:after="0" w:line="240" w:lineRule="auto"/>
        <w:contextualSpacing/>
        <w:jc w:val="both"/>
        <w:rPr>
          <w:rFonts w:ascii="Arial" w:hAnsi="Arial" w:cs="Arial"/>
          <w:bCs/>
          <w:color w:val="000000"/>
        </w:rPr>
      </w:pPr>
    </w:p>
    <w:p w:rsidR="00642228" w:rsidRPr="00A56C01" w:rsidRDefault="00A56C01" w:rsidP="007C75CD">
      <w:pPr>
        <w:jc w:val="both"/>
        <w:rPr>
          <w:rFonts w:ascii="Arial" w:hAnsi="Arial" w:cs="Arial"/>
          <w:color w:val="000000"/>
        </w:rPr>
      </w:pPr>
      <w:r>
        <w:rPr>
          <w:rFonts w:ascii="Arial" w:hAnsi="Arial" w:cs="Arial"/>
          <w:bCs/>
          <w:color w:val="000000"/>
        </w:rPr>
        <w:t>QUESTIONS:</w:t>
      </w:r>
    </w:p>
    <w:p w:rsidR="00642228" w:rsidRPr="00A56C01" w:rsidRDefault="00642228" w:rsidP="007C75CD">
      <w:pPr>
        <w:tabs>
          <w:tab w:val="left" w:pos="360"/>
        </w:tabs>
        <w:ind w:left="360" w:hanging="360"/>
        <w:jc w:val="both"/>
        <w:rPr>
          <w:rFonts w:ascii="Arial" w:hAnsi="Arial" w:cs="Arial"/>
          <w:color w:val="000000"/>
        </w:rPr>
      </w:pPr>
      <w:r w:rsidRPr="00A56C01">
        <w:rPr>
          <w:rFonts w:ascii="Arial" w:hAnsi="Arial" w:cs="Arial"/>
          <w:bCs/>
          <w:color w:val="000000"/>
        </w:rPr>
        <w:t xml:space="preserve">1.  </w:t>
      </w:r>
      <w:r w:rsidR="00A56C01">
        <w:rPr>
          <w:rFonts w:ascii="Arial" w:hAnsi="Arial" w:cs="Arial"/>
          <w:bCs/>
          <w:color w:val="000000"/>
        </w:rPr>
        <w:tab/>
      </w:r>
      <w:r w:rsidRPr="00A56C01">
        <w:rPr>
          <w:rFonts w:ascii="Arial" w:hAnsi="Arial" w:cs="Arial"/>
          <w:bCs/>
          <w:color w:val="000000"/>
        </w:rPr>
        <w:t>Which multicellular organism was the first to have its genome completely sequenced?</w:t>
      </w:r>
    </w:p>
    <w:p w:rsidR="00642228" w:rsidRPr="00A56C01" w:rsidRDefault="00642228" w:rsidP="007C75CD">
      <w:pPr>
        <w:tabs>
          <w:tab w:val="left" w:pos="720"/>
        </w:tabs>
        <w:ind w:left="720" w:hanging="360"/>
        <w:jc w:val="both"/>
        <w:rPr>
          <w:rFonts w:ascii="Arial" w:hAnsi="Arial" w:cs="Arial"/>
          <w:color w:val="000000"/>
        </w:rPr>
      </w:pPr>
      <w:r w:rsidRPr="00A56C01">
        <w:rPr>
          <w:rFonts w:ascii="Arial" w:hAnsi="Arial" w:cs="Arial"/>
          <w:bCs/>
          <w:color w:val="000000"/>
        </w:rPr>
        <w:t xml:space="preserve">a.  </w:t>
      </w:r>
      <w:r w:rsidR="00A56C01">
        <w:rPr>
          <w:rFonts w:ascii="Arial" w:hAnsi="Arial" w:cs="Arial"/>
          <w:bCs/>
          <w:color w:val="000000"/>
        </w:rPr>
        <w:tab/>
      </w:r>
      <w:r w:rsidRPr="00A56C01">
        <w:rPr>
          <w:rStyle w:val="Emphasis"/>
          <w:rFonts w:ascii="Arial" w:hAnsi="Arial" w:cs="Arial"/>
          <w:b w:val="0"/>
          <w:bCs w:val="0"/>
          <w:color w:val="000000"/>
        </w:rPr>
        <w:t>Drosophila melanogaster</w:t>
      </w:r>
    </w:p>
    <w:p w:rsidR="00642228" w:rsidRPr="00A56C01" w:rsidRDefault="00642228" w:rsidP="007C75CD">
      <w:pPr>
        <w:tabs>
          <w:tab w:val="left" w:pos="720"/>
        </w:tabs>
        <w:ind w:left="720" w:hanging="360"/>
        <w:jc w:val="both"/>
        <w:rPr>
          <w:rFonts w:ascii="Arial" w:hAnsi="Arial" w:cs="Arial"/>
          <w:color w:val="000000"/>
        </w:rPr>
      </w:pPr>
      <w:r w:rsidRPr="00A56C01">
        <w:rPr>
          <w:rFonts w:ascii="Arial" w:hAnsi="Arial" w:cs="Arial"/>
          <w:bCs/>
          <w:color w:val="000000"/>
        </w:rPr>
        <w:t xml:space="preserve">b.  </w:t>
      </w:r>
      <w:r w:rsidR="00A56C01">
        <w:rPr>
          <w:rFonts w:ascii="Arial" w:hAnsi="Arial" w:cs="Arial"/>
          <w:bCs/>
          <w:color w:val="000000"/>
        </w:rPr>
        <w:tab/>
      </w:r>
      <w:r w:rsidRPr="00A56C01">
        <w:rPr>
          <w:rStyle w:val="Emphasis"/>
          <w:rFonts w:ascii="Arial" w:hAnsi="Arial" w:cs="Arial"/>
          <w:b w:val="0"/>
          <w:bCs w:val="0"/>
          <w:color w:val="000000"/>
        </w:rPr>
        <w:t>Caenorhabditis elegans</w:t>
      </w:r>
    </w:p>
    <w:p w:rsidR="00642228" w:rsidRPr="00A56C01" w:rsidRDefault="00642228" w:rsidP="007C75CD">
      <w:pPr>
        <w:tabs>
          <w:tab w:val="left" w:pos="720"/>
        </w:tabs>
        <w:ind w:left="720" w:hanging="360"/>
        <w:jc w:val="both"/>
        <w:rPr>
          <w:rFonts w:ascii="Arial" w:hAnsi="Arial" w:cs="Arial"/>
          <w:color w:val="000000"/>
        </w:rPr>
      </w:pPr>
      <w:r w:rsidRPr="00A56C01">
        <w:rPr>
          <w:rFonts w:ascii="Arial" w:hAnsi="Arial" w:cs="Arial"/>
          <w:bCs/>
          <w:color w:val="000000"/>
        </w:rPr>
        <w:t xml:space="preserve">c.  </w:t>
      </w:r>
      <w:r w:rsidR="00A56C01">
        <w:rPr>
          <w:rFonts w:ascii="Arial" w:hAnsi="Arial" w:cs="Arial"/>
          <w:bCs/>
          <w:color w:val="000000"/>
        </w:rPr>
        <w:tab/>
      </w:r>
      <w:r w:rsidRPr="00A56C01">
        <w:rPr>
          <w:rStyle w:val="Emphasis"/>
          <w:rFonts w:ascii="Arial" w:hAnsi="Arial" w:cs="Arial"/>
          <w:b w:val="0"/>
          <w:bCs w:val="0"/>
          <w:color w:val="000000"/>
        </w:rPr>
        <w:t>Limulus polyphemus</w:t>
      </w:r>
    </w:p>
    <w:p w:rsidR="00642228" w:rsidRPr="00A56C01" w:rsidRDefault="00642228" w:rsidP="007C75CD">
      <w:pPr>
        <w:tabs>
          <w:tab w:val="left" w:pos="720"/>
        </w:tabs>
        <w:ind w:left="720" w:hanging="360"/>
        <w:jc w:val="both"/>
        <w:rPr>
          <w:rFonts w:ascii="Arial" w:hAnsi="Arial" w:cs="Arial"/>
          <w:color w:val="000000"/>
        </w:rPr>
      </w:pPr>
      <w:r w:rsidRPr="00A56C01">
        <w:rPr>
          <w:rFonts w:ascii="Arial" w:hAnsi="Arial" w:cs="Arial"/>
          <w:bCs/>
          <w:color w:val="000000"/>
        </w:rPr>
        <w:t xml:space="preserve">d.  </w:t>
      </w:r>
      <w:r w:rsidR="00A56C01">
        <w:rPr>
          <w:rFonts w:ascii="Arial" w:hAnsi="Arial" w:cs="Arial"/>
          <w:bCs/>
          <w:color w:val="000000"/>
        </w:rPr>
        <w:tab/>
      </w:r>
      <w:r w:rsidRPr="00A56C01">
        <w:rPr>
          <w:rStyle w:val="Emphasis"/>
          <w:rFonts w:ascii="Arial" w:hAnsi="Arial" w:cs="Arial"/>
          <w:b w:val="0"/>
          <w:bCs w:val="0"/>
          <w:color w:val="000000"/>
        </w:rPr>
        <w:t>Aplysia californica</w:t>
      </w:r>
    </w:p>
    <w:p w:rsidR="00642228" w:rsidRPr="00A56C01" w:rsidRDefault="00642228" w:rsidP="007C75CD">
      <w:pPr>
        <w:tabs>
          <w:tab w:val="left" w:pos="360"/>
        </w:tabs>
        <w:ind w:left="360" w:hanging="360"/>
        <w:jc w:val="both"/>
        <w:rPr>
          <w:rFonts w:ascii="Arial" w:hAnsi="Arial" w:cs="Arial"/>
          <w:color w:val="000000"/>
        </w:rPr>
      </w:pPr>
      <w:r w:rsidRPr="00A56C01">
        <w:rPr>
          <w:rFonts w:ascii="Arial" w:hAnsi="Arial" w:cs="Arial"/>
          <w:bCs/>
          <w:color w:val="000000"/>
        </w:rPr>
        <w:t xml:space="preserve">2.  </w:t>
      </w:r>
      <w:r w:rsidR="00A56C01">
        <w:rPr>
          <w:rFonts w:ascii="Arial" w:hAnsi="Arial" w:cs="Arial"/>
          <w:bCs/>
          <w:color w:val="000000"/>
        </w:rPr>
        <w:tab/>
      </w:r>
      <w:r w:rsidRPr="00A56C01">
        <w:rPr>
          <w:rFonts w:ascii="Arial" w:hAnsi="Arial" w:cs="Arial"/>
          <w:bCs/>
          <w:color w:val="000000"/>
        </w:rPr>
        <w:t>From what species is the LAL assay derived?</w:t>
      </w:r>
    </w:p>
    <w:p w:rsidR="00642228" w:rsidRPr="00A56C01" w:rsidRDefault="00642228" w:rsidP="007C75CD">
      <w:pPr>
        <w:tabs>
          <w:tab w:val="left" w:pos="720"/>
        </w:tabs>
        <w:ind w:left="720" w:hanging="360"/>
        <w:jc w:val="both"/>
        <w:rPr>
          <w:rFonts w:ascii="Arial" w:hAnsi="Arial" w:cs="Arial"/>
          <w:color w:val="000000"/>
        </w:rPr>
      </w:pPr>
      <w:r w:rsidRPr="00A56C01">
        <w:rPr>
          <w:rFonts w:ascii="Arial" w:hAnsi="Arial" w:cs="Arial"/>
          <w:bCs/>
          <w:color w:val="000000"/>
        </w:rPr>
        <w:t xml:space="preserve">a.  </w:t>
      </w:r>
      <w:r w:rsidR="00A56C01">
        <w:rPr>
          <w:rFonts w:ascii="Arial" w:hAnsi="Arial" w:cs="Arial"/>
          <w:bCs/>
          <w:color w:val="000000"/>
        </w:rPr>
        <w:tab/>
      </w:r>
      <w:r w:rsidRPr="00A56C01">
        <w:rPr>
          <w:rStyle w:val="Emphasis"/>
          <w:rFonts w:ascii="Arial" w:hAnsi="Arial" w:cs="Arial"/>
          <w:b w:val="0"/>
          <w:bCs w:val="0"/>
          <w:color w:val="000000"/>
        </w:rPr>
        <w:t>Leucothrix</w:t>
      </w:r>
    </w:p>
    <w:p w:rsidR="00642228" w:rsidRPr="00A56C01" w:rsidRDefault="00642228" w:rsidP="007C75CD">
      <w:pPr>
        <w:tabs>
          <w:tab w:val="left" w:pos="720"/>
        </w:tabs>
        <w:ind w:left="720" w:hanging="360"/>
        <w:jc w:val="both"/>
        <w:rPr>
          <w:rFonts w:ascii="Arial" w:hAnsi="Arial" w:cs="Arial"/>
          <w:color w:val="000000"/>
        </w:rPr>
      </w:pPr>
      <w:r w:rsidRPr="00A56C01">
        <w:rPr>
          <w:rFonts w:ascii="Arial" w:hAnsi="Arial" w:cs="Arial"/>
          <w:bCs/>
          <w:color w:val="000000"/>
        </w:rPr>
        <w:t xml:space="preserve">b.  </w:t>
      </w:r>
      <w:r w:rsidR="00A56C01">
        <w:rPr>
          <w:rFonts w:ascii="Arial" w:hAnsi="Arial" w:cs="Arial"/>
          <w:bCs/>
          <w:color w:val="000000"/>
        </w:rPr>
        <w:tab/>
      </w:r>
      <w:r w:rsidRPr="00A56C01">
        <w:rPr>
          <w:rStyle w:val="Emphasis"/>
          <w:rFonts w:ascii="Arial" w:hAnsi="Arial" w:cs="Arial"/>
          <w:b w:val="0"/>
          <w:bCs w:val="0"/>
          <w:color w:val="000000"/>
        </w:rPr>
        <w:t>Limulus polyphemus</w:t>
      </w:r>
    </w:p>
    <w:p w:rsidR="00642228" w:rsidRPr="00A56C01" w:rsidRDefault="00642228" w:rsidP="007C75CD">
      <w:pPr>
        <w:tabs>
          <w:tab w:val="left" w:pos="720"/>
        </w:tabs>
        <w:ind w:left="720" w:hanging="360"/>
        <w:jc w:val="both"/>
        <w:rPr>
          <w:rFonts w:ascii="Arial" w:hAnsi="Arial" w:cs="Arial"/>
          <w:color w:val="000000"/>
        </w:rPr>
      </w:pPr>
      <w:r w:rsidRPr="00A56C01">
        <w:rPr>
          <w:rFonts w:ascii="Arial" w:hAnsi="Arial" w:cs="Arial"/>
          <w:bCs/>
          <w:color w:val="000000"/>
        </w:rPr>
        <w:t xml:space="preserve">c.  </w:t>
      </w:r>
      <w:r w:rsidR="00A56C01">
        <w:rPr>
          <w:rFonts w:ascii="Arial" w:hAnsi="Arial" w:cs="Arial"/>
          <w:bCs/>
          <w:color w:val="000000"/>
        </w:rPr>
        <w:tab/>
      </w:r>
      <w:r w:rsidRPr="00A56C01">
        <w:rPr>
          <w:rStyle w:val="Emphasis"/>
          <w:rFonts w:ascii="Arial" w:hAnsi="Arial" w:cs="Arial"/>
          <w:b w:val="0"/>
          <w:bCs w:val="0"/>
          <w:color w:val="000000"/>
        </w:rPr>
        <w:t>Liponyssoides spp</w:t>
      </w:r>
    </w:p>
    <w:p w:rsidR="00642228" w:rsidRPr="00A56C01" w:rsidRDefault="00642228" w:rsidP="007C75CD">
      <w:pPr>
        <w:tabs>
          <w:tab w:val="left" w:pos="720"/>
        </w:tabs>
        <w:ind w:left="720" w:hanging="360"/>
        <w:jc w:val="both"/>
        <w:rPr>
          <w:rFonts w:ascii="Arial" w:hAnsi="Arial" w:cs="Arial"/>
          <w:color w:val="000000"/>
        </w:rPr>
      </w:pPr>
      <w:r w:rsidRPr="00A56C01">
        <w:rPr>
          <w:rFonts w:ascii="Arial" w:hAnsi="Arial" w:cs="Arial"/>
          <w:bCs/>
          <w:color w:val="000000"/>
        </w:rPr>
        <w:t xml:space="preserve">d.  </w:t>
      </w:r>
      <w:r w:rsidR="00A56C01">
        <w:rPr>
          <w:rFonts w:ascii="Arial" w:hAnsi="Arial" w:cs="Arial"/>
          <w:bCs/>
          <w:color w:val="000000"/>
        </w:rPr>
        <w:tab/>
      </w:r>
      <w:r w:rsidRPr="00A56C01">
        <w:rPr>
          <w:rStyle w:val="Emphasis"/>
          <w:rFonts w:ascii="Arial" w:hAnsi="Arial" w:cs="Arial"/>
          <w:b w:val="0"/>
          <w:bCs w:val="0"/>
          <w:color w:val="000000"/>
        </w:rPr>
        <w:t>Lolliguncula brevis</w:t>
      </w:r>
    </w:p>
    <w:p w:rsidR="00642228" w:rsidRPr="00A56C01" w:rsidRDefault="00642228" w:rsidP="007C75CD">
      <w:pPr>
        <w:tabs>
          <w:tab w:val="left" w:pos="360"/>
        </w:tabs>
        <w:ind w:left="360" w:hanging="360"/>
        <w:jc w:val="both"/>
        <w:rPr>
          <w:rFonts w:ascii="Arial" w:hAnsi="Arial" w:cs="Arial"/>
          <w:color w:val="000000"/>
        </w:rPr>
      </w:pPr>
      <w:r w:rsidRPr="00A56C01">
        <w:rPr>
          <w:rFonts w:ascii="Arial" w:hAnsi="Arial" w:cs="Arial"/>
          <w:bCs/>
          <w:color w:val="000000"/>
        </w:rPr>
        <w:t xml:space="preserve">3.  </w:t>
      </w:r>
      <w:r w:rsidR="00A56C01">
        <w:rPr>
          <w:rFonts w:ascii="Arial" w:hAnsi="Arial" w:cs="Arial"/>
          <w:bCs/>
          <w:color w:val="000000"/>
        </w:rPr>
        <w:tab/>
      </w:r>
      <w:r w:rsidRPr="00A56C01">
        <w:rPr>
          <w:rFonts w:ascii="Arial" w:hAnsi="Arial" w:cs="Arial"/>
          <w:bCs/>
          <w:color w:val="000000"/>
        </w:rPr>
        <w:t>Define semelparous.</w:t>
      </w:r>
    </w:p>
    <w:p w:rsidR="00642228" w:rsidRPr="00A56C01" w:rsidRDefault="00642228" w:rsidP="007C75CD">
      <w:pPr>
        <w:jc w:val="both"/>
        <w:rPr>
          <w:rFonts w:ascii="Arial" w:hAnsi="Arial" w:cs="Arial"/>
          <w:color w:val="000000"/>
        </w:rPr>
      </w:pPr>
      <w:r w:rsidRPr="00A56C01">
        <w:rPr>
          <w:rFonts w:ascii="Arial" w:hAnsi="Arial" w:cs="Arial"/>
          <w:color w:val="000000"/>
        </w:rPr>
        <w:t> </w:t>
      </w:r>
    </w:p>
    <w:p w:rsidR="00642228" w:rsidRPr="00A56C01" w:rsidRDefault="00A56C01" w:rsidP="007C75CD">
      <w:pPr>
        <w:jc w:val="both"/>
        <w:rPr>
          <w:rFonts w:ascii="Arial" w:hAnsi="Arial" w:cs="Arial"/>
          <w:color w:val="000000"/>
        </w:rPr>
      </w:pPr>
      <w:r>
        <w:rPr>
          <w:rFonts w:ascii="Arial" w:hAnsi="Arial" w:cs="Arial"/>
          <w:bCs/>
          <w:color w:val="000000"/>
        </w:rPr>
        <w:t>ANSWERS:</w:t>
      </w:r>
    </w:p>
    <w:p w:rsidR="00642228" w:rsidRPr="00A56C01" w:rsidRDefault="00642228" w:rsidP="007C75CD">
      <w:pPr>
        <w:tabs>
          <w:tab w:val="left" w:pos="360"/>
        </w:tabs>
        <w:ind w:left="360" w:hanging="360"/>
        <w:jc w:val="both"/>
        <w:rPr>
          <w:rFonts w:ascii="Arial" w:hAnsi="Arial" w:cs="Arial"/>
          <w:color w:val="000000"/>
        </w:rPr>
      </w:pPr>
      <w:r w:rsidRPr="00A56C01">
        <w:rPr>
          <w:rFonts w:ascii="Arial" w:hAnsi="Arial" w:cs="Arial"/>
          <w:bCs/>
          <w:color w:val="000000"/>
        </w:rPr>
        <w:t xml:space="preserve">1.  </w:t>
      </w:r>
      <w:r w:rsidRPr="00A56C01">
        <w:rPr>
          <w:rStyle w:val="Emphasis"/>
          <w:rFonts w:ascii="Arial" w:hAnsi="Arial" w:cs="Arial"/>
          <w:b w:val="0"/>
          <w:bCs w:val="0"/>
          <w:i/>
          <w:color w:val="000000"/>
        </w:rPr>
        <w:t>Caenorhabditis elegans</w:t>
      </w:r>
      <w:r w:rsidRPr="00A56C01">
        <w:rPr>
          <w:rFonts w:ascii="Arial" w:hAnsi="Arial" w:cs="Arial"/>
          <w:bCs/>
          <w:color w:val="000000"/>
        </w:rPr>
        <w:t>, a free-living unsegmented 1 mm long nematode</w:t>
      </w:r>
    </w:p>
    <w:p w:rsidR="00642228" w:rsidRPr="00A56C01" w:rsidRDefault="00642228" w:rsidP="007C75CD">
      <w:pPr>
        <w:tabs>
          <w:tab w:val="left" w:pos="360"/>
        </w:tabs>
        <w:ind w:left="360" w:hanging="360"/>
        <w:jc w:val="both"/>
        <w:rPr>
          <w:rFonts w:ascii="Arial" w:hAnsi="Arial" w:cs="Arial"/>
          <w:color w:val="000000"/>
        </w:rPr>
      </w:pPr>
      <w:r w:rsidRPr="00A56C01">
        <w:rPr>
          <w:rFonts w:ascii="Arial" w:hAnsi="Arial" w:cs="Arial"/>
          <w:bCs/>
          <w:color w:val="000000"/>
        </w:rPr>
        <w:t xml:space="preserve">2.  LAL= Limulus amebocyte lysate, from the American horseshoe crab, </w:t>
      </w:r>
      <w:r w:rsidRPr="00A56C01">
        <w:rPr>
          <w:rStyle w:val="Emphasis"/>
          <w:rFonts w:ascii="Arial" w:hAnsi="Arial" w:cs="Arial"/>
          <w:b w:val="0"/>
          <w:bCs w:val="0"/>
          <w:i/>
          <w:color w:val="000000"/>
        </w:rPr>
        <w:t>Limulus polyphemus</w:t>
      </w:r>
      <w:r w:rsidRPr="00A56C01">
        <w:rPr>
          <w:rFonts w:ascii="Arial" w:hAnsi="Arial" w:cs="Arial"/>
          <w:bCs/>
          <w:color w:val="000000"/>
        </w:rPr>
        <w:t>.  Used to detect endotoxins on or in medical devices, implants and vaccines</w:t>
      </w:r>
    </w:p>
    <w:p w:rsidR="00642228" w:rsidRPr="00A56C01" w:rsidRDefault="00642228" w:rsidP="007C75CD">
      <w:pPr>
        <w:tabs>
          <w:tab w:val="left" w:pos="360"/>
        </w:tabs>
        <w:ind w:left="360" w:hanging="360"/>
        <w:jc w:val="both"/>
        <w:rPr>
          <w:rFonts w:ascii="Arial" w:hAnsi="Arial" w:cs="Arial"/>
          <w:color w:val="000000"/>
        </w:rPr>
      </w:pPr>
      <w:r w:rsidRPr="00A56C01">
        <w:rPr>
          <w:rFonts w:ascii="Arial" w:hAnsi="Arial" w:cs="Arial"/>
          <w:bCs/>
          <w:color w:val="000000"/>
        </w:rPr>
        <w:t>3.  Semelparous</w:t>
      </w:r>
      <w:r w:rsidR="00A56C01">
        <w:rPr>
          <w:rFonts w:ascii="Arial" w:hAnsi="Arial" w:cs="Arial"/>
          <w:bCs/>
          <w:color w:val="000000"/>
        </w:rPr>
        <w:t xml:space="preserve"> </w:t>
      </w:r>
      <w:r w:rsidRPr="00A56C01">
        <w:rPr>
          <w:rFonts w:ascii="Arial" w:hAnsi="Arial" w:cs="Arial"/>
          <w:bCs/>
          <w:color w:val="000000"/>
        </w:rPr>
        <w:t>- species grows rapidly to sexual maturity, breeds once, then dies</w:t>
      </w:r>
    </w:p>
    <w:p w:rsidR="00642228" w:rsidRPr="00BF6D14" w:rsidRDefault="00642228" w:rsidP="007C75CD">
      <w:pPr>
        <w:jc w:val="both"/>
        <w:rPr>
          <w:rFonts w:ascii="Arial" w:hAnsi="Arial" w:cs="Arial"/>
          <w:color w:val="000000"/>
        </w:rPr>
      </w:pPr>
      <w:r w:rsidRPr="00BF6D14">
        <w:rPr>
          <w:rFonts w:ascii="Arial" w:hAnsi="Arial" w:cs="Arial"/>
          <w:color w:val="000000"/>
        </w:rPr>
        <w:t> </w:t>
      </w:r>
    </w:p>
    <w:p w:rsidR="00642228" w:rsidRPr="00BF6D14" w:rsidRDefault="00642228" w:rsidP="007C75CD">
      <w:pPr>
        <w:jc w:val="both"/>
        <w:rPr>
          <w:rFonts w:ascii="Arial" w:hAnsi="Arial" w:cs="Arial"/>
          <w:color w:val="000000"/>
        </w:rPr>
      </w:pPr>
      <w:r w:rsidRPr="00BF6D14">
        <w:rPr>
          <w:rFonts w:ascii="Arial" w:hAnsi="Arial" w:cs="Arial"/>
          <w:color w:val="000000"/>
        </w:rPr>
        <w:t> </w:t>
      </w:r>
    </w:p>
    <w:p w:rsidR="008F2793" w:rsidRPr="00BF6D14" w:rsidRDefault="008F2793" w:rsidP="007C75CD">
      <w:pPr>
        <w:jc w:val="both"/>
        <w:rPr>
          <w:rFonts w:ascii="Arial" w:hAnsi="Arial" w:cs="Arial"/>
          <w:b/>
          <w:color w:val="000000"/>
        </w:rPr>
      </w:pPr>
      <w:r w:rsidRPr="00BF6D14">
        <w:rPr>
          <w:rFonts w:ascii="Arial" w:hAnsi="Arial" w:cs="Arial"/>
          <w:b/>
          <w:color w:val="000000"/>
        </w:rPr>
        <w:t>Smith. Invertebrate Resources on the Internet, pp. 165-174</w:t>
      </w:r>
    </w:p>
    <w:p w:rsidR="008F2793" w:rsidRPr="00BF6D14" w:rsidRDefault="008F2793" w:rsidP="007C75CD">
      <w:pPr>
        <w:jc w:val="both"/>
        <w:rPr>
          <w:rFonts w:ascii="Arial" w:hAnsi="Arial" w:cs="Arial"/>
          <w:b/>
          <w:color w:val="000000"/>
        </w:rPr>
      </w:pPr>
    </w:p>
    <w:p w:rsidR="007774EF" w:rsidRPr="00BF6D14" w:rsidRDefault="00A720D5" w:rsidP="007C75CD">
      <w:pPr>
        <w:jc w:val="both"/>
        <w:rPr>
          <w:rFonts w:ascii="Arial" w:hAnsi="Arial" w:cs="Arial"/>
        </w:rPr>
      </w:pPr>
      <w:r>
        <w:rPr>
          <w:rFonts w:ascii="Arial" w:hAnsi="Arial" w:cs="Arial"/>
          <w:u w:val="single"/>
        </w:rPr>
        <w:t>SUMMARY</w:t>
      </w:r>
      <w:r w:rsidR="007774EF" w:rsidRPr="00BF6D14">
        <w:rPr>
          <w:rFonts w:ascii="Arial" w:hAnsi="Arial" w:cs="Arial"/>
        </w:rPr>
        <w:t>:</w:t>
      </w:r>
      <w:r>
        <w:rPr>
          <w:rFonts w:ascii="Arial" w:hAnsi="Arial" w:cs="Arial"/>
        </w:rPr>
        <w:t xml:space="preserve"> </w:t>
      </w:r>
      <w:r w:rsidR="007774EF" w:rsidRPr="00BF6D14">
        <w:rPr>
          <w:rFonts w:ascii="Arial" w:hAnsi="Arial" w:cs="Arial"/>
        </w:rPr>
        <w:t xml:space="preserve">Invertebrates are extremely diverse organisms, ranging from simple sponges to complex cephalopods, and have played a major role in exhibits or displays at most aquaria, zoos and nature centers. They are also used for a variety of research purposes, from basic biological studies to investigations of mechanisms of cell signaling to experimental models of cancer and human disease. In class room, invertebrates have been used for teaching zoology, anatomy, physiology, embryology, genetics, husbandry and conservation to primary, secondary and college students. There are number of Invertebrate resources on the Internet. These resources should be used as guide for locating preliminary information. The information </w:t>
      </w:r>
      <w:r w:rsidR="00F60DDC" w:rsidRPr="00BF6D14">
        <w:rPr>
          <w:rFonts w:ascii="Arial" w:hAnsi="Arial" w:cs="Arial"/>
        </w:rPr>
        <w:t>consists</w:t>
      </w:r>
      <w:r w:rsidR="007774EF" w:rsidRPr="00BF6D14">
        <w:rPr>
          <w:rFonts w:ascii="Arial" w:hAnsi="Arial" w:cs="Arial"/>
        </w:rPr>
        <w:t xml:space="preserve"> of taxonomy, natural history, husbandry, culture, welfare, anatomy and histology, physiology, ontogeny, genetics, conservation, toxicology, educational resources, list servers, and databases.</w:t>
      </w:r>
    </w:p>
    <w:p w:rsidR="007774EF" w:rsidRPr="00BF6D14" w:rsidRDefault="007774EF" w:rsidP="007C75CD">
      <w:pPr>
        <w:jc w:val="both"/>
        <w:rPr>
          <w:rFonts w:ascii="Arial" w:hAnsi="Arial" w:cs="Arial"/>
        </w:rPr>
      </w:pPr>
    </w:p>
    <w:p w:rsidR="007774EF" w:rsidRPr="00BF6D14" w:rsidRDefault="007774EF" w:rsidP="007C75CD">
      <w:pPr>
        <w:jc w:val="both"/>
        <w:rPr>
          <w:rFonts w:ascii="Arial" w:hAnsi="Arial" w:cs="Arial"/>
        </w:rPr>
      </w:pPr>
      <w:r w:rsidRPr="00BF6D14">
        <w:rPr>
          <w:rFonts w:ascii="Arial" w:hAnsi="Arial" w:cs="Arial"/>
        </w:rPr>
        <w:t>The internet provides information about the following:</w:t>
      </w:r>
    </w:p>
    <w:p w:rsidR="00A56C01" w:rsidRDefault="00A56C01" w:rsidP="007C75CD">
      <w:pPr>
        <w:jc w:val="both"/>
        <w:rPr>
          <w:rFonts w:ascii="Arial" w:hAnsi="Arial" w:cs="Arial"/>
        </w:rPr>
      </w:pPr>
    </w:p>
    <w:p w:rsidR="007774EF" w:rsidRPr="00BF6D14" w:rsidRDefault="007774EF" w:rsidP="007C75CD">
      <w:pPr>
        <w:tabs>
          <w:tab w:val="left" w:pos="360"/>
        </w:tabs>
        <w:jc w:val="both"/>
        <w:rPr>
          <w:rFonts w:ascii="Arial" w:hAnsi="Arial" w:cs="Arial"/>
        </w:rPr>
      </w:pPr>
      <w:r w:rsidRPr="00BF6D14">
        <w:rPr>
          <w:rFonts w:ascii="Arial" w:hAnsi="Arial" w:cs="Arial"/>
        </w:rPr>
        <w:t>General information: brief overview of all invertebrate phyla with links to information on specific groups</w:t>
      </w:r>
    </w:p>
    <w:p w:rsidR="00A56C01" w:rsidRDefault="00A56C01" w:rsidP="007C75CD">
      <w:pPr>
        <w:jc w:val="both"/>
        <w:rPr>
          <w:rFonts w:ascii="Arial" w:hAnsi="Arial" w:cs="Arial"/>
        </w:rPr>
      </w:pPr>
    </w:p>
    <w:p w:rsidR="007774EF" w:rsidRDefault="007774EF" w:rsidP="007C75CD">
      <w:pPr>
        <w:tabs>
          <w:tab w:val="left" w:pos="360"/>
        </w:tabs>
        <w:jc w:val="both"/>
        <w:rPr>
          <w:rFonts w:ascii="Arial" w:hAnsi="Arial" w:cs="Arial"/>
        </w:rPr>
      </w:pPr>
      <w:r w:rsidRPr="00BF6D14">
        <w:rPr>
          <w:rFonts w:ascii="Arial" w:hAnsi="Arial" w:cs="Arial"/>
        </w:rPr>
        <w:t>Basic information on the Major invertebrate phyla:</w:t>
      </w:r>
    </w:p>
    <w:p w:rsidR="00A56C01" w:rsidRPr="00BF6D14" w:rsidRDefault="00A56C01" w:rsidP="007C75CD">
      <w:pPr>
        <w:tabs>
          <w:tab w:val="left" w:pos="360"/>
        </w:tabs>
        <w:jc w:val="both"/>
        <w:rPr>
          <w:rFonts w:ascii="Arial" w:hAnsi="Arial" w:cs="Arial"/>
        </w:rPr>
      </w:pPr>
    </w:p>
    <w:p w:rsidR="007774EF" w:rsidRPr="00A56C01" w:rsidRDefault="007774EF" w:rsidP="007C75CD">
      <w:pPr>
        <w:pStyle w:val="ListParagraph"/>
        <w:numPr>
          <w:ilvl w:val="0"/>
          <w:numId w:val="27"/>
        </w:numPr>
        <w:spacing w:after="0" w:line="240" w:lineRule="auto"/>
        <w:ind w:left="360"/>
        <w:jc w:val="both"/>
        <w:rPr>
          <w:rFonts w:ascii="Arial" w:hAnsi="Arial" w:cs="Arial"/>
        </w:rPr>
      </w:pPr>
      <w:r w:rsidRPr="00A56C01">
        <w:rPr>
          <w:rFonts w:ascii="Arial" w:hAnsi="Arial" w:cs="Arial"/>
        </w:rPr>
        <w:t>Porifera: introduction to Porifera, with e.g. of sponge types, taxonomy, anatomy of sponges</w:t>
      </w:r>
    </w:p>
    <w:p w:rsidR="007774EF" w:rsidRPr="00A56C01" w:rsidRDefault="00A56C01" w:rsidP="007C75CD">
      <w:pPr>
        <w:pStyle w:val="ListParagraph"/>
        <w:numPr>
          <w:ilvl w:val="0"/>
          <w:numId w:val="27"/>
        </w:numPr>
        <w:spacing w:after="0" w:line="240" w:lineRule="auto"/>
        <w:ind w:left="360"/>
        <w:jc w:val="both"/>
        <w:rPr>
          <w:rFonts w:ascii="Arial" w:hAnsi="Arial" w:cs="Arial"/>
        </w:rPr>
      </w:pPr>
      <w:r>
        <w:rPr>
          <w:rFonts w:ascii="Arial" w:hAnsi="Arial" w:cs="Arial"/>
        </w:rPr>
        <w:t>Cnidaria (</w:t>
      </w:r>
      <w:r w:rsidR="007774EF" w:rsidRPr="00A56C01">
        <w:rPr>
          <w:rFonts w:ascii="Arial" w:hAnsi="Arial" w:cs="Arial"/>
        </w:rPr>
        <w:t xml:space="preserve">corals, anemones, box jellies, hydroids, and jellyfish): basic characteristics of this phylum, list of scientist working on hydrozoans and links to other web sites on hydrozoans, resources describing biodiversity in the Scyphozoa, resources for methods and links related to the taxonomy, biogeography, habitat </w:t>
      </w:r>
      <w:r w:rsidR="00F60DDC" w:rsidRPr="00A56C01">
        <w:rPr>
          <w:rFonts w:ascii="Arial" w:hAnsi="Arial" w:cs="Arial"/>
        </w:rPr>
        <w:t>characteristics</w:t>
      </w:r>
      <w:r w:rsidR="007774EF" w:rsidRPr="00A56C01">
        <w:rPr>
          <w:rFonts w:ascii="Arial" w:hAnsi="Arial" w:cs="Arial"/>
        </w:rPr>
        <w:t>, and environmental correlates of Hexacorallia, and information about coral reefs.</w:t>
      </w:r>
    </w:p>
    <w:p w:rsidR="007774EF" w:rsidRPr="00A56C01" w:rsidRDefault="007774EF" w:rsidP="007C75CD">
      <w:pPr>
        <w:pStyle w:val="ListParagraph"/>
        <w:numPr>
          <w:ilvl w:val="0"/>
          <w:numId w:val="27"/>
        </w:numPr>
        <w:spacing w:after="0" w:line="240" w:lineRule="auto"/>
        <w:ind w:left="360"/>
        <w:jc w:val="both"/>
        <w:rPr>
          <w:rFonts w:ascii="Arial" w:hAnsi="Arial" w:cs="Arial"/>
        </w:rPr>
      </w:pPr>
      <w:r w:rsidRPr="00A56C01">
        <w:rPr>
          <w:rFonts w:ascii="Arial" w:hAnsi="Arial" w:cs="Arial"/>
        </w:rPr>
        <w:t xml:space="preserve">Ectoprocta (bryozoans and Marine mats): interactive global reference for the collection, preservation, and dissemination of scientific knowledge on marine, estauarine, </w:t>
      </w:r>
      <w:r w:rsidR="00F60DDC" w:rsidRPr="00A56C01">
        <w:rPr>
          <w:rFonts w:ascii="Arial" w:hAnsi="Arial" w:cs="Arial"/>
        </w:rPr>
        <w:t>and</w:t>
      </w:r>
      <w:r w:rsidRPr="00A56C01">
        <w:rPr>
          <w:rFonts w:ascii="Arial" w:hAnsi="Arial" w:cs="Arial"/>
        </w:rPr>
        <w:t xml:space="preserve"> fresh water bryozoans.</w:t>
      </w:r>
    </w:p>
    <w:p w:rsidR="007774EF" w:rsidRPr="00A56C01" w:rsidRDefault="007774EF" w:rsidP="007C75CD">
      <w:pPr>
        <w:pStyle w:val="ListParagraph"/>
        <w:numPr>
          <w:ilvl w:val="0"/>
          <w:numId w:val="27"/>
        </w:numPr>
        <w:spacing w:after="0" w:line="240" w:lineRule="auto"/>
        <w:ind w:left="360"/>
        <w:jc w:val="both"/>
        <w:rPr>
          <w:rFonts w:ascii="Arial" w:hAnsi="Arial" w:cs="Arial"/>
        </w:rPr>
      </w:pPr>
      <w:r w:rsidRPr="00A56C01">
        <w:rPr>
          <w:rFonts w:ascii="Arial" w:hAnsi="Arial" w:cs="Arial"/>
        </w:rPr>
        <w:t>Platyheminthes (flatworms, trematodes, and cestodes): general information and general characteristics</w:t>
      </w:r>
    </w:p>
    <w:p w:rsidR="007774EF" w:rsidRPr="00A56C01" w:rsidRDefault="007774EF" w:rsidP="007C75CD">
      <w:pPr>
        <w:pStyle w:val="ListParagraph"/>
        <w:numPr>
          <w:ilvl w:val="0"/>
          <w:numId w:val="27"/>
        </w:numPr>
        <w:spacing w:after="0" w:line="240" w:lineRule="auto"/>
        <w:ind w:left="360"/>
        <w:jc w:val="both"/>
        <w:rPr>
          <w:rFonts w:ascii="Arial" w:hAnsi="Arial" w:cs="Arial"/>
        </w:rPr>
      </w:pPr>
      <w:r w:rsidRPr="00A56C01">
        <w:rPr>
          <w:rFonts w:ascii="Arial" w:hAnsi="Arial" w:cs="Arial"/>
        </w:rPr>
        <w:t>Annelids (ragworms, earthworms and leeches): introduction to annelids, links to history, evolution, systematic, and morphology of this phylum, annelid taxonomy and collections, general information on earthworms (anatomy, reproduction, and behavior)</w:t>
      </w:r>
    </w:p>
    <w:p w:rsidR="007774EF" w:rsidRPr="00A56C01" w:rsidRDefault="007774EF" w:rsidP="007C75CD">
      <w:pPr>
        <w:pStyle w:val="ListParagraph"/>
        <w:numPr>
          <w:ilvl w:val="0"/>
          <w:numId w:val="27"/>
        </w:numPr>
        <w:spacing w:after="0" w:line="240" w:lineRule="auto"/>
        <w:ind w:left="360"/>
        <w:jc w:val="both"/>
        <w:rPr>
          <w:rFonts w:ascii="Arial" w:hAnsi="Arial" w:cs="Arial"/>
        </w:rPr>
      </w:pPr>
      <w:r w:rsidRPr="00A56C01">
        <w:rPr>
          <w:rFonts w:ascii="Arial" w:hAnsi="Arial" w:cs="Arial"/>
        </w:rPr>
        <w:t>Echinodermata (starfish, brittle stars, sea urchins and sea cucumbers): general info, characteristics and examples, list of researchers, publications, theses etc.</w:t>
      </w:r>
    </w:p>
    <w:p w:rsidR="007774EF" w:rsidRPr="00A56C01" w:rsidRDefault="007774EF" w:rsidP="007C75CD">
      <w:pPr>
        <w:pStyle w:val="ListParagraph"/>
        <w:numPr>
          <w:ilvl w:val="0"/>
          <w:numId w:val="27"/>
        </w:numPr>
        <w:spacing w:after="0" w:line="240" w:lineRule="auto"/>
        <w:ind w:left="360"/>
        <w:jc w:val="both"/>
        <w:rPr>
          <w:rFonts w:ascii="Arial" w:hAnsi="Arial" w:cs="Arial"/>
        </w:rPr>
      </w:pPr>
      <w:r w:rsidRPr="00A56C01">
        <w:rPr>
          <w:rFonts w:ascii="Arial" w:hAnsi="Arial" w:cs="Arial"/>
        </w:rPr>
        <w:t>Molluscs (snails, octopuses, squid, clams, scallops, oysters, and chitons): general background info on phylum, info on evolution, images of selected species, anatomy, feeding and reproduction.</w:t>
      </w:r>
    </w:p>
    <w:p w:rsidR="007774EF" w:rsidRPr="00A56C01" w:rsidRDefault="007774EF" w:rsidP="007C75CD">
      <w:pPr>
        <w:pStyle w:val="ListParagraph"/>
        <w:numPr>
          <w:ilvl w:val="0"/>
          <w:numId w:val="27"/>
        </w:numPr>
        <w:spacing w:after="0" w:line="240" w:lineRule="auto"/>
        <w:ind w:left="360"/>
        <w:jc w:val="both"/>
        <w:rPr>
          <w:rFonts w:ascii="Arial" w:hAnsi="Arial" w:cs="Arial"/>
        </w:rPr>
      </w:pPr>
      <w:r w:rsidRPr="00A56C01">
        <w:rPr>
          <w:rFonts w:ascii="Arial" w:hAnsi="Arial" w:cs="Arial"/>
        </w:rPr>
        <w:t xml:space="preserve">Arthropods (insects, arachnids, and crustaceans): general overview, bibliographies, collections and data bases, publications, and research activities, research institutions </w:t>
      </w:r>
    </w:p>
    <w:p w:rsidR="00A56C01" w:rsidRDefault="00A56C01" w:rsidP="007C75CD">
      <w:pPr>
        <w:jc w:val="both"/>
        <w:rPr>
          <w:rFonts w:ascii="Arial" w:hAnsi="Arial" w:cs="Arial"/>
        </w:rPr>
      </w:pPr>
    </w:p>
    <w:p w:rsidR="007774EF" w:rsidRPr="00A56C01" w:rsidRDefault="007774EF" w:rsidP="007C75CD">
      <w:pPr>
        <w:jc w:val="both"/>
        <w:rPr>
          <w:rFonts w:ascii="Arial" w:hAnsi="Arial" w:cs="Arial"/>
        </w:rPr>
      </w:pPr>
      <w:r w:rsidRPr="00A56C01">
        <w:rPr>
          <w:rFonts w:ascii="Arial" w:hAnsi="Arial" w:cs="Arial"/>
        </w:rPr>
        <w:t>Invertebrate paleontology: info on collection, preservation, and interpretation of invertebrate fossils sponges, bryozoans, corals, molluscs, arthropods, and brachiopods, images of invertebrate fossils from various research collections.</w:t>
      </w:r>
    </w:p>
    <w:p w:rsidR="00A56C01" w:rsidRDefault="00A56C01" w:rsidP="007C75CD">
      <w:pPr>
        <w:jc w:val="both"/>
        <w:rPr>
          <w:rFonts w:ascii="Arial" w:hAnsi="Arial" w:cs="Arial"/>
        </w:rPr>
      </w:pPr>
    </w:p>
    <w:p w:rsidR="007774EF" w:rsidRPr="00A56C01" w:rsidRDefault="007774EF" w:rsidP="007C75CD">
      <w:pPr>
        <w:jc w:val="both"/>
        <w:rPr>
          <w:rFonts w:ascii="Arial" w:hAnsi="Arial" w:cs="Arial"/>
        </w:rPr>
      </w:pPr>
      <w:r w:rsidRPr="00A56C01">
        <w:rPr>
          <w:rFonts w:ascii="Arial" w:hAnsi="Arial" w:cs="Arial"/>
        </w:rPr>
        <w:t xml:space="preserve">Information about invertebrates commonly used in Research, teaching and display: general information on biology, ecology, and laboratory uses. </w:t>
      </w:r>
    </w:p>
    <w:p w:rsidR="00A56C01" w:rsidRDefault="00A56C01" w:rsidP="007C75CD">
      <w:pPr>
        <w:jc w:val="both"/>
        <w:rPr>
          <w:rFonts w:ascii="Arial" w:hAnsi="Arial" w:cs="Arial"/>
        </w:rPr>
      </w:pPr>
    </w:p>
    <w:p w:rsidR="007774EF" w:rsidRPr="00A56C01" w:rsidRDefault="00F60DDC" w:rsidP="007C75CD">
      <w:pPr>
        <w:jc w:val="both"/>
        <w:rPr>
          <w:rFonts w:ascii="Arial" w:hAnsi="Arial" w:cs="Arial"/>
        </w:rPr>
      </w:pPr>
      <w:r w:rsidRPr="00A56C01">
        <w:rPr>
          <w:rFonts w:ascii="Arial" w:hAnsi="Arial" w:cs="Arial"/>
        </w:rPr>
        <w:t>The Nematode (C. elegens): Databases of behavioral and structural anatomy, with detailed illustrated atlas of C. elegans anatomy, info on genetics and genomics, inventory of genes and their variants of C.</w:t>
      </w:r>
      <w:r>
        <w:rPr>
          <w:rFonts w:ascii="Arial" w:hAnsi="Arial" w:cs="Arial"/>
        </w:rPr>
        <w:t xml:space="preserve"> </w:t>
      </w:r>
      <w:r w:rsidRPr="00A56C01">
        <w:rPr>
          <w:rFonts w:ascii="Arial" w:hAnsi="Arial" w:cs="Arial"/>
        </w:rPr>
        <w:t>elegans, educational portal for uses of C. elegans in teaching and research</w:t>
      </w:r>
    </w:p>
    <w:p w:rsidR="00A56C01" w:rsidRDefault="00A56C01" w:rsidP="007C75CD">
      <w:pPr>
        <w:jc w:val="both"/>
        <w:rPr>
          <w:rFonts w:ascii="Arial" w:hAnsi="Arial" w:cs="Arial"/>
        </w:rPr>
      </w:pPr>
    </w:p>
    <w:p w:rsidR="00A56C01" w:rsidRDefault="00A56C01" w:rsidP="007C75CD">
      <w:pPr>
        <w:jc w:val="both"/>
        <w:rPr>
          <w:rFonts w:ascii="Arial" w:hAnsi="Arial" w:cs="Arial"/>
        </w:rPr>
      </w:pPr>
      <w:r w:rsidRPr="00A56C01">
        <w:rPr>
          <w:rFonts w:ascii="Arial" w:hAnsi="Arial" w:cs="Arial"/>
        </w:rPr>
        <w:t>I</w:t>
      </w:r>
      <w:r w:rsidR="007774EF" w:rsidRPr="00A56C01">
        <w:rPr>
          <w:rFonts w:ascii="Arial" w:hAnsi="Arial" w:cs="Arial"/>
        </w:rPr>
        <w:t>nformation on</w:t>
      </w:r>
      <w:r>
        <w:rPr>
          <w:rFonts w:ascii="Arial" w:hAnsi="Arial" w:cs="Arial"/>
        </w:rPr>
        <w:t>:</w:t>
      </w:r>
      <w:r w:rsidR="007774EF" w:rsidRPr="00A56C01">
        <w:rPr>
          <w:rFonts w:ascii="Arial" w:hAnsi="Arial" w:cs="Arial"/>
        </w:rPr>
        <w:t xml:space="preserve"> </w:t>
      </w:r>
    </w:p>
    <w:p w:rsidR="007774EF" w:rsidRPr="00A56C01" w:rsidRDefault="007774EF" w:rsidP="007C75CD">
      <w:pPr>
        <w:pStyle w:val="ListParagraph"/>
        <w:numPr>
          <w:ilvl w:val="0"/>
          <w:numId w:val="29"/>
        </w:numPr>
        <w:spacing w:after="0" w:line="240" w:lineRule="auto"/>
        <w:ind w:left="360"/>
        <w:jc w:val="both"/>
        <w:rPr>
          <w:rFonts w:ascii="Arial" w:hAnsi="Arial" w:cs="Arial"/>
        </w:rPr>
      </w:pPr>
      <w:r w:rsidRPr="00A56C01">
        <w:rPr>
          <w:rFonts w:ascii="Arial" w:hAnsi="Arial" w:cs="Arial"/>
        </w:rPr>
        <w:t>California Sea Hare (</w:t>
      </w:r>
      <w:r w:rsidRPr="00A56C01">
        <w:rPr>
          <w:rFonts w:ascii="Arial" w:hAnsi="Arial" w:cs="Arial"/>
          <w:i/>
          <w:iCs/>
          <w:shd w:val="clear" w:color="auto" w:fill="FFFFFF"/>
        </w:rPr>
        <w:t>Aplysia californica)</w:t>
      </w:r>
    </w:p>
    <w:p w:rsidR="007774EF" w:rsidRPr="00A56C01" w:rsidRDefault="007774EF" w:rsidP="007C75CD">
      <w:pPr>
        <w:pStyle w:val="ListParagraph"/>
        <w:numPr>
          <w:ilvl w:val="0"/>
          <w:numId w:val="29"/>
        </w:numPr>
        <w:spacing w:after="0" w:line="240" w:lineRule="auto"/>
        <w:ind w:left="360"/>
        <w:jc w:val="both"/>
        <w:rPr>
          <w:rFonts w:ascii="Arial" w:hAnsi="Arial" w:cs="Arial"/>
        </w:rPr>
      </w:pPr>
      <w:r w:rsidRPr="00A56C01">
        <w:rPr>
          <w:rFonts w:ascii="Arial" w:hAnsi="Arial" w:cs="Arial"/>
        </w:rPr>
        <w:t>Fruit Fly (Drosophila melanogaster)</w:t>
      </w:r>
    </w:p>
    <w:p w:rsidR="00A56C01" w:rsidRPr="00A56C01" w:rsidRDefault="007774EF" w:rsidP="007C75CD">
      <w:pPr>
        <w:pStyle w:val="ListParagraph"/>
        <w:numPr>
          <w:ilvl w:val="0"/>
          <w:numId w:val="29"/>
        </w:numPr>
        <w:spacing w:after="0" w:line="240" w:lineRule="auto"/>
        <w:ind w:left="360"/>
        <w:jc w:val="both"/>
        <w:rPr>
          <w:rFonts w:ascii="Arial" w:hAnsi="Arial" w:cs="Arial"/>
        </w:rPr>
      </w:pPr>
      <w:r w:rsidRPr="00A56C01">
        <w:rPr>
          <w:rFonts w:ascii="Arial" w:hAnsi="Arial" w:cs="Arial"/>
        </w:rPr>
        <w:t>Hermit Crabs </w:t>
      </w:r>
    </w:p>
    <w:p w:rsidR="007774EF" w:rsidRPr="00A56C01" w:rsidRDefault="007774EF" w:rsidP="007C75CD">
      <w:pPr>
        <w:pStyle w:val="ListParagraph"/>
        <w:numPr>
          <w:ilvl w:val="0"/>
          <w:numId w:val="29"/>
        </w:numPr>
        <w:spacing w:after="0" w:line="240" w:lineRule="auto"/>
        <w:ind w:left="360"/>
        <w:jc w:val="both"/>
        <w:rPr>
          <w:rFonts w:ascii="Arial" w:hAnsi="Arial" w:cs="Arial"/>
        </w:rPr>
      </w:pPr>
      <w:r w:rsidRPr="00A56C01">
        <w:rPr>
          <w:rFonts w:ascii="Arial" w:hAnsi="Arial" w:cs="Arial"/>
        </w:rPr>
        <w:t>Horseshoe Crab (</w:t>
      </w:r>
      <w:r w:rsidRPr="00A56C01">
        <w:rPr>
          <w:rStyle w:val="Emphasis"/>
          <w:rFonts w:ascii="Arial" w:hAnsi="Arial" w:cs="Arial"/>
          <w:b w:val="0"/>
          <w:i/>
          <w:shd w:val="clear" w:color="auto" w:fill="FFFFFF"/>
        </w:rPr>
        <w:t>Limulus polyphemus</w:t>
      </w:r>
      <w:r w:rsidRPr="00A56C01">
        <w:rPr>
          <w:rStyle w:val="Emphasis"/>
          <w:rFonts w:ascii="Arial" w:hAnsi="Arial" w:cs="Arial"/>
          <w:shd w:val="clear" w:color="auto" w:fill="FFFFFF"/>
        </w:rPr>
        <w:t>)</w:t>
      </w:r>
    </w:p>
    <w:p w:rsidR="007774EF" w:rsidRPr="00A56C01" w:rsidRDefault="007774EF" w:rsidP="007C75CD">
      <w:pPr>
        <w:pStyle w:val="ListParagraph"/>
        <w:numPr>
          <w:ilvl w:val="0"/>
          <w:numId w:val="29"/>
        </w:numPr>
        <w:spacing w:after="0" w:line="240" w:lineRule="auto"/>
        <w:ind w:left="360"/>
        <w:jc w:val="both"/>
        <w:rPr>
          <w:rFonts w:ascii="Arial" w:hAnsi="Arial" w:cs="Arial"/>
        </w:rPr>
      </w:pPr>
      <w:r w:rsidRPr="00A56C01">
        <w:rPr>
          <w:rFonts w:ascii="Arial" w:hAnsi="Arial" w:cs="Arial"/>
        </w:rPr>
        <w:t>Cephalopods</w:t>
      </w:r>
    </w:p>
    <w:p w:rsidR="007774EF" w:rsidRPr="00BF6D14" w:rsidRDefault="007774EF" w:rsidP="007C75CD">
      <w:pPr>
        <w:jc w:val="both"/>
        <w:rPr>
          <w:rFonts w:ascii="Arial" w:hAnsi="Arial" w:cs="Arial"/>
        </w:rPr>
      </w:pPr>
    </w:p>
    <w:p w:rsidR="007774EF" w:rsidRPr="00BF6D14" w:rsidRDefault="007774EF" w:rsidP="007C75CD">
      <w:pPr>
        <w:jc w:val="both"/>
        <w:rPr>
          <w:rFonts w:ascii="Arial" w:hAnsi="Arial" w:cs="Arial"/>
        </w:rPr>
      </w:pPr>
      <w:r w:rsidRPr="00BF6D14">
        <w:rPr>
          <w:rFonts w:ascii="Arial" w:hAnsi="Arial" w:cs="Arial"/>
        </w:rPr>
        <w:t>Information on Invertebrates Associations and Societies</w:t>
      </w:r>
    </w:p>
    <w:p w:rsidR="007774EF" w:rsidRPr="00BF6D14" w:rsidRDefault="007774EF" w:rsidP="007C75CD">
      <w:pPr>
        <w:jc w:val="both"/>
        <w:rPr>
          <w:rFonts w:ascii="Arial" w:hAnsi="Arial" w:cs="Arial"/>
        </w:rPr>
      </w:pPr>
    </w:p>
    <w:p w:rsidR="007774EF" w:rsidRPr="00BF6D14" w:rsidRDefault="00A720D5" w:rsidP="007C75CD">
      <w:pPr>
        <w:tabs>
          <w:tab w:val="left" w:pos="360"/>
        </w:tabs>
        <w:ind w:left="360" w:hanging="360"/>
        <w:jc w:val="both"/>
        <w:rPr>
          <w:rFonts w:ascii="Arial" w:hAnsi="Arial" w:cs="Arial"/>
        </w:rPr>
      </w:pPr>
      <w:r>
        <w:rPr>
          <w:rFonts w:ascii="Arial" w:hAnsi="Arial" w:cs="Arial"/>
        </w:rPr>
        <w:t>QUESTIONS</w:t>
      </w:r>
      <w:r w:rsidR="007774EF" w:rsidRPr="00BF6D14">
        <w:rPr>
          <w:rFonts w:ascii="Arial" w:hAnsi="Arial" w:cs="Arial"/>
        </w:rPr>
        <w:t>:</w:t>
      </w:r>
    </w:p>
    <w:p w:rsidR="007774EF" w:rsidRPr="00BF6D14" w:rsidRDefault="007774EF" w:rsidP="007C75CD">
      <w:pPr>
        <w:tabs>
          <w:tab w:val="left" w:pos="360"/>
        </w:tabs>
        <w:ind w:left="360" w:hanging="360"/>
        <w:jc w:val="both"/>
        <w:rPr>
          <w:rFonts w:ascii="Arial" w:hAnsi="Arial" w:cs="Arial"/>
        </w:rPr>
      </w:pPr>
      <w:r w:rsidRPr="00BF6D14">
        <w:rPr>
          <w:rFonts w:ascii="Arial" w:eastAsia="Arial" w:hAnsi="Arial" w:cs="Arial"/>
        </w:rPr>
        <w:t>1.</w:t>
      </w:r>
      <w:r w:rsidR="00A720D5">
        <w:rPr>
          <w:rFonts w:ascii="Arial" w:eastAsia="Arial" w:hAnsi="Arial" w:cs="Arial"/>
        </w:rPr>
        <w:tab/>
      </w:r>
      <w:r w:rsidRPr="00BF6D14">
        <w:rPr>
          <w:rFonts w:ascii="Arial" w:hAnsi="Arial" w:cs="Arial"/>
        </w:rPr>
        <w:t>T/F: The use of invertebrates in research labs and in teaching has decreased over the past 20 years.</w:t>
      </w:r>
    </w:p>
    <w:p w:rsidR="007774EF" w:rsidRPr="00BF6D14" w:rsidRDefault="007774EF" w:rsidP="007C75CD">
      <w:pPr>
        <w:tabs>
          <w:tab w:val="left" w:pos="360"/>
        </w:tabs>
        <w:ind w:left="360" w:hanging="360"/>
        <w:jc w:val="both"/>
        <w:rPr>
          <w:rFonts w:ascii="Arial" w:hAnsi="Arial" w:cs="Arial"/>
        </w:rPr>
      </w:pPr>
      <w:r w:rsidRPr="00BF6D14">
        <w:rPr>
          <w:rFonts w:ascii="Arial" w:eastAsia="Arial" w:hAnsi="Arial" w:cs="Arial"/>
        </w:rPr>
        <w:t>2.</w:t>
      </w:r>
      <w:r w:rsidR="00A720D5">
        <w:rPr>
          <w:rFonts w:ascii="Arial" w:eastAsia="Arial" w:hAnsi="Arial" w:cs="Arial"/>
        </w:rPr>
        <w:tab/>
      </w:r>
      <w:r w:rsidRPr="00BF6D14">
        <w:rPr>
          <w:rFonts w:ascii="Arial" w:hAnsi="Arial" w:cs="Arial"/>
        </w:rPr>
        <w:t>T/F: Invertebrates are used for variety of research purposes, from basic biological studies to investigation of mechanisms of cell signaling.</w:t>
      </w:r>
    </w:p>
    <w:p w:rsidR="007774EF" w:rsidRPr="00BF6D14" w:rsidRDefault="007774EF" w:rsidP="007C75CD">
      <w:pPr>
        <w:tabs>
          <w:tab w:val="left" w:pos="360"/>
        </w:tabs>
        <w:ind w:left="360" w:hanging="360"/>
        <w:jc w:val="both"/>
        <w:rPr>
          <w:rFonts w:ascii="Arial" w:hAnsi="Arial" w:cs="Arial"/>
        </w:rPr>
      </w:pPr>
      <w:r w:rsidRPr="00BF6D14">
        <w:rPr>
          <w:rStyle w:val="apple-style-span"/>
          <w:rFonts w:ascii="Arial" w:eastAsia="Arial" w:hAnsi="Arial" w:cs="Arial"/>
        </w:rPr>
        <w:t>3. </w:t>
      </w:r>
      <w:r w:rsidR="00A720D5">
        <w:rPr>
          <w:rStyle w:val="apple-style-span"/>
          <w:rFonts w:ascii="Arial" w:eastAsia="Arial" w:hAnsi="Arial" w:cs="Arial"/>
        </w:rPr>
        <w:tab/>
      </w:r>
      <w:r w:rsidRPr="00BF6D14">
        <w:rPr>
          <w:rStyle w:val="apple-style-span"/>
          <w:rFonts w:ascii="Arial" w:hAnsi="Arial" w:cs="Arial"/>
          <w:color w:val="222222"/>
          <w:shd w:val="clear" w:color="auto" w:fill="FFFFFF"/>
        </w:rPr>
        <w:t>What is the</w:t>
      </w:r>
      <w:r w:rsidRPr="00BF6D14">
        <w:rPr>
          <w:rStyle w:val="apple-converted-space"/>
          <w:rFonts w:ascii="Arial" w:hAnsi="Arial" w:cs="Arial"/>
          <w:color w:val="222222"/>
          <w:shd w:val="clear" w:color="auto" w:fill="FFFFFF"/>
        </w:rPr>
        <w:t> </w:t>
      </w:r>
      <w:r w:rsidRPr="00BF6D14">
        <w:rPr>
          <w:rStyle w:val="Emphasis"/>
          <w:rFonts w:ascii="Arial" w:hAnsi="Arial" w:cs="Arial"/>
          <w:i/>
          <w:iCs/>
          <w:shd w:val="clear" w:color="auto" w:fill="FFFFFF"/>
        </w:rPr>
        <w:t>scientific name</w:t>
      </w:r>
      <w:r w:rsidRPr="00BF6D14">
        <w:rPr>
          <w:rStyle w:val="apple-converted-space"/>
          <w:rFonts w:ascii="Arial" w:hAnsi="Arial" w:cs="Arial"/>
          <w:color w:val="222222"/>
          <w:shd w:val="clear" w:color="auto" w:fill="FFFFFF"/>
        </w:rPr>
        <w:t> </w:t>
      </w:r>
      <w:r w:rsidRPr="00BF6D14">
        <w:rPr>
          <w:rStyle w:val="apple-style-span"/>
          <w:rFonts w:ascii="Arial" w:hAnsi="Arial" w:cs="Arial"/>
          <w:color w:val="222222"/>
          <w:shd w:val="clear" w:color="auto" w:fill="FFFFFF"/>
        </w:rPr>
        <w:t xml:space="preserve">for fruit fly? </w:t>
      </w:r>
    </w:p>
    <w:p w:rsidR="007774EF" w:rsidRPr="00BF6D14" w:rsidRDefault="007774EF" w:rsidP="007C75CD">
      <w:pPr>
        <w:tabs>
          <w:tab w:val="left" w:pos="360"/>
        </w:tabs>
        <w:ind w:left="360" w:hanging="360"/>
        <w:jc w:val="both"/>
        <w:rPr>
          <w:rFonts w:ascii="Arial" w:hAnsi="Arial" w:cs="Arial"/>
        </w:rPr>
      </w:pPr>
      <w:r w:rsidRPr="00BF6D14">
        <w:rPr>
          <w:rFonts w:ascii="Arial" w:eastAsia="Arial" w:hAnsi="Arial" w:cs="Arial"/>
        </w:rPr>
        <w:t>4. </w:t>
      </w:r>
      <w:r w:rsidR="00A720D5">
        <w:rPr>
          <w:rFonts w:ascii="Arial" w:eastAsia="Arial" w:hAnsi="Arial" w:cs="Arial"/>
        </w:rPr>
        <w:tab/>
      </w:r>
      <w:r w:rsidRPr="00BF6D14">
        <w:rPr>
          <w:rStyle w:val="apple-style-span"/>
          <w:rFonts w:ascii="Arial" w:hAnsi="Arial" w:cs="Arial"/>
          <w:color w:val="222222"/>
          <w:shd w:val="clear" w:color="auto" w:fill="FFFFFF"/>
        </w:rPr>
        <w:t>What is the</w:t>
      </w:r>
      <w:r w:rsidRPr="00BF6D14">
        <w:rPr>
          <w:rStyle w:val="apple-converted-space"/>
          <w:rFonts w:ascii="Arial" w:hAnsi="Arial" w:cs="Arial"/>
          <w:color w:val="222222"/>
          <w:shd w:val="clear" w:color="auto" w:fill="FFFFFF"/>
        </w:rPr>
        <w:t> </w:t>
      </w:r>
      <w:r w:rsidRPr="00BF6D14">
        <w:rPr>
          <w:rStyle w:val="Emphasis"/>
          <w:rFonts w:ascii="Arial" w:hAnsi="Arial" w:cs="Arial"/>
          <w:i/>
          <w:iCs/>
          <w:shd w:val="clear" w:color="auto" w:fill="FFFFFF"/>
        </w:rPr>
        <w:t>scientific name</w:t>
      </w:r>
      <w:r w:rsidRPr="00BF6D14">
        <w:rPr>
          <w:rStyle w:val="apple-converted-space"/>
          <w:rFonts w:ascii="Arial" w:hAnsi="Arial" w:cs="Arial"/>
          <w:color w:val="222222"/>
          <w:shd w:val="clear" w:color="auto" w:fill="FFFFFF"/>
        </w:rPr>
        <w:t> </w:t>
      </w:r>
      <w:r w:rsidRPr="00BF6D14">
        <w:rPr>
          <w:rStyle w:val="apple-style-span"/>
          <w:rFonts w:ascii="Arial" w:hAnsi="Arial" w:cs="Arial"/>
          <w:color w:val="222222"/>
          <w:shd w:val="clear" w:color="auto" w:fill="FFFFFF"/>
        </w:rPr>
        <w:t>for California Sea Hare?</w:t>
      </w:r>
    </w:p>
    <w:p w:rsidR="007774EF" w:rsidRPr="00BF6D14" w:rsidRDefault="007774EF" w:rsidP="007C75CD">
      <w:pPr>
        <w:tabs>
          <w:tab w:val="left" w:pos="360"/>
        </w:tabs>
        <w:ind w:left="360" w:hanging="360"/>
        <w:jc w:val="both"/>
        <w:rPr>
          <w:rFonts w:ascii="Arial" w:hAnsi="Arial" w:cs="Arial"/>
        </w:rPr>
      </w:pPr>
      <w:r w:rsidRPr="00BF6D14">
        <w:rPr>
          <w:rFonts w:ascii="Arial" w:eastAsia="Arial" w:hAnsi="Arial" w:cs="Arial"/>
        </w:rPr>
        <w:t>5. </w:t>
      </w:r>
      <w:r w:rsidR="00A720D5">
        <w:rPr>
          <w:rFonts w:ascii="Arial" w:eastAsia="Arial" w:hAnsi="Arial" w:cs="Arial"/>
        </w:rPr>
        <w:tab/>
      </w:r>
      <w:r w:rsidRPr="00BF6D14">
        <w:rPr>
          <w:rStyle w:val="apple-style-span"/>
          <w:rFonts w:ascii="Arial" w:hAnsi="Arial" w:cs="Arial"/>
          <w:color w:val="222222"/>
          <w:shd w:val="clear" w:color="auto" w:fill="FFFFFF"/>
        </w:rPr>
        <w:t>What is the</w:t>
      </w:r>
      <w:r w:rsidRPr="00BF6D14">
        <w:rPr>
          <w:rStyle w:val="apple-converted-space"/>
          <w:rFonts w:ascii="Arial" w:hAnsi="Arial" w:cs="Arial"/>
          <w:color w:val="222222"/>
          <w:shd w:val="clear" w:color="auto" w:fill="FFFFFF"/>
        </w:rPr>
        <w:t> </w:t>
      </w:r>
      <w:r w:rsidRPr="00BF6D14">
        <w:rPr>
          <w:rStyle w:val="Emphasis"/>
          <w:rFonts w:ascii="Arial" w:hAnsi="Arial" w:cs="Arial"/>
          <w:i/>
          <w:iCs/>
          <w:shd w:val="clear" w:color="auto" w:fill="FFFFFF"/>
        </w:rPr>
        <w:t>scientific name</w:t>
      </w:r>
      <w:r w:rsidRPr="00BF6D14">
        <w:rPr>
          <w:rStyle w:val="apple-converted-space"/>
          <w:rFonts w:ascii="Arial" w:hAnsi="Arial" w:cs="Arial"/>
          <w:color w:val="222222"/>
          <w:shd w:val="clear" w:color="auto" w:fill="FFFFFF"/>
        </w:rPr>
        <w:t> </w:t>
      </w:r>
      <w:r w:rsidRPr="00BF6D14">
        <w:rPr>
          <w:rStyle w:val="apple-style-span"/>
          <w:rFonts w:ascii="Arial" w:hAnsi="Arial" w:cs="Arial"/>
          <w:color w:val="222222"/>
          <w:shd w:val="clear" w:color="auto" w:fill="FFFFFF"/>
        </w:rPr>
        <w:t>for Horseshoe Crab?</w:t>
      </w:r>
    </w:p>
    <w:p w:rsidR="007774EF" w:rsidRPr="00BF6D14" w:rsidRDefault="007774EF" w:rsidP="007C75CD">
      <w:pPr>
        <w:tabs>
          <w:tab w:val="left" w:pos="360"/>
        </w:tabs>
        <w:ind w:left="360" w:hanging="360"/>
        <w:jc w:val="both"/>
        <w:rPr>
          <w:rFonts w:ascii="Arial" w:hAnsi="Arial" w:cs="Arial"/>
        </w:rPr>
      </w:pPr>
    </w:p>
    <w:p w:rsidR="007774EF" w:rsidRPr="00BF6D14" w:rsidRDefault="00A720D5" w:rsidP="007C75CD">
      <w:pPr>
        <w:tabs>
          <w:tab w:val="left" w:pos="360"/>
        </w:tabs>
        <w:ind w:left="360" w:hanging="360"/>
        <w:jc w:val="both"/>
        <w:rPr>
          <w:rFonts w:ascii="Arial" w:hAnsi="Arial" w:cs="Arial"/>
        </w:rPr>
      </w:pPr>
      <w:r>
        <w:rPr>
          <w:rFonts w:ascii="Arial" w:hAnsi="Arial" w:cs="Arial"/>
        </w:rPr>
        <w:t>ANSWERS</w:t>
      </w:r>
      <w:r w:rsidR="007774EF" w:rsidRPr="00BF6D14">
        <w:rPr>
          <w:rFonts w:ascii="Arial" w:hAnsi="Arial" w:cs="Arial"/>
        </w:rPr>
        <w:t>:</w:t>
      </w:r>
    </w:p>
    <w:p w:rsidR="007774EF" w:rsidRPr="00BF6D14" w:rsidRDefault="007774EF" w:rsidP="007C75CD">
      <w:pPr>
        <w:tabs>
          <w:tab w:val="left" w:pos="360"/>
        </w:tabs>
        <w:ind w:left="360" w:hanging="360"/>
        <w:jc w:val="both"/>
        <w:rPr>
          <w:rFonts w:ascii="Arial" w:hAnsi="Arial" w:cs="Arial"/>
        </w:rPr>
      </w:pPr>
      <w:r w:rsidRPr="00BF6D14">
        <w:rPr>
          <w:rFonts w:ascii="Arial" w:eastAsia="Arial" w:hAnsi="Arial" w:cs="Arial"/>
        </w:rPr>
        <w:t>1. </w:t>
      </w:r>
      <w:r w:rsidR="00A720D5">
        <w:rPr>
          <w:rFonts w:ascii="Arial" w:eastAsia="Arial" w:hAnsi="Arial" w:cs="Arial"/>
        </w:rPr>
        <w:tab/>
      </w:r>
      <w:r w:rsidRPr="00BF6D14">
        <w:rPr>
          <w:rFonts w:ascii="Arial" w:hAnsi="Arial" w:cs="Arial"/>
        </w:rPr>
        <w:t>F</w:t>
      </w:r>
    </w:p>
    <w:p w:rsidR="007774EF" w:rsidRPr="00BF6D14" w:rsidRDefault="007774EF" w:rsidP="007C75CD">
      <w:pPr>
        <w:tabs>
          <w:tab w:val="left" w:pos="360"/>
        </w:tabs>
        <w:ind w:left="360" w:hanging="360"/>
        <w:jc w:val="both"/>
        <w:rPr>
          <w:rFonts w:ascii="Arial" w:hAnsi="Arial" w:cs="Arial"/>
        </w:rPr>
      </w:pPr>
      <w:r w:rsidRPr="00BF6D14">
        <w:rPr>
          <w:rFonts w:ascii="Arial" w:eastAsia="Arial" w:hAnsi="Arial" w:cs="Arial"/>
        </w:rPr>
        <w:t>2.  </w:t>
      </w:r>
      <w:r w:rsidR="00A720D5">
        <w:rPr>
          <w:rFonts w:ascii="Arial" w:eastAsia="Arial" w:hAnsi="Arial" w:cs="Arial"/>
        </w:rPr>
        <w:tab/>
      </w:r>
      <w:r w:rsidRPr="00BF6D14">
        <w:rPr>
          <w:rFonts w:ascii="Arial" w:hAnsi="Arial" w:cs="Arial"/>
        </w:rPr>
        <w:t>T</w:t>
      </w:r>
    </w:p>
    <w:p w:rsidR="007774EF" w:rsidRPr="00BF6D14" w:rsidRDefault="007774EF" w:rsidP="007C75CD">
      <w:pPr>
        <w:tabs>
          <w:tab w:val="left" w:pos="360"/>
        </w:tabs>
        <w:ind w:left="360" w:hanging="360"/>
        <w:jc w:val="both"/>
        <w:rPr>
          <w:rFonts w:ascii="Arial" w:hAnsi="Arial" w:cs="Arial"/>
        </w:rPr>
      </w:pPr>
      <w:r w:rsidRPr="00A720D5">
        <w:rPr>
          <w:rStyle w:val="apple-style-span"/>
          <w:rFonts w:ascii="Arial" w:eastAsia="Arial" w:hAnsi="Arial" w:cs="Arial"/>
          <w:iCs/>
        </w:rPr>
        <w:t>3</w:t>
      </w:r>
      <w:r w:rsidRPr="00A720D5">
        <w:rPr>
          <w:rStyle w:val="apple-style-span"/>
          <w:rFonts w:ascii="Arial" w:eastAsia="Arial" w:hAnsi="Arial" w:cs="Arial"/>
          <w:b/>
          <w:iCs/>
        </w:rPr>
        <w:t>.</w:t>
      </w:r>
      <w:r w:rsidR="00A720D5">
        <w:rPr>
          <w:rStyle w:val="apple-style-span"/>
          <w:rFonts w:ascii="Arial" w:eastAsia="Arial" w:hAnsi="Arial" w:cs="Arial"/>
          <w:b/>
          <w:i/>
          <w:iCs/>
        </w:rPr>
        <w:tab/>
      </w:r>
      <w:r w:rsidRPr="00BF6D14">
        <w:rPr>
          <w:rStyle w:val="Emphasis"/>
          <w:rFonts w:ascii="Arial" w:hAnsi="Arial" w:cs="Arial"/>
          <w:b w:val="0"/>
          <w:shd w:val="clear" w:color="auto" w:fill="FFFFFF"/>
        </w:rPr>
        <w:t>Drosophila melanogaster</w:t>
      </w:r>
      <w:r w:rsidRPr="00BF6D14">
        <w:rPr>
          <w:rStyle w:val="apple-style-span"/>
          <w:rFonts w:ascii="Arial" w:hAnsi="Arial" w:cs="Arial"/>
          <w:b/>
          <w:i/>
          <w:iCs/>
          <w:color w:val="222222"/>
          <w:shd w:val="clear" w:color="auto" w:fill="FFFFFF"/>
        </w:rPr>
        <w:t>.</w:t>
      </w:r>
    </w:p>
    <w:p w:rsidR="007774EF" w:rsidRPr="00BF6D14" w:rsidRDefault="007774EF" w:rsidP="007C75CD">
      <w:pPr>
        <w:tabs>
          <w:tab w:val="left" w:pos="360"/>
        </w:tabs>
        <w:ind w:left="360" w:hanging="360"/>
        <w:jc w:val="both"/>
        <w:rPr>
          <w:rFonts w:ascii="Arial" w:hAnsi="Arial" w:cs="Arial"/>
        </w:rPr>
      </w:pPr>
      <w:r w:rsidRPr="00A720D5">
        <w:rPr>
          <w:rFonts w:ascii="Arial" w:eastAsia="Arial" w:hAnsi="Arial" w:cs="Arial"/>
          <w:iCs/>
        </w:rPr>
        <w:t>4.</w:t>
      </w:r>
      <w:r w:rsidR="00A720D5">
        <w:rPr>
          <w:rFonts w:ascii="Arial" w:eastAsia="Arial" w:hAnsi="Arial" w:cs="Arial"/>
          <w:i/>
          <w:iCs/>
        </w:rPr>
        <w:tab/>
      </w:r>
      <w:r w:rsidRPr="00BF6D14">
        <w:rPr>
          <w:rFonts w:ascii="Arial" w:hAnsi="Arial" w:cs="Arial"/>
          <w:i/>
          <w:iCs/>
          <w:shd w:val="clear" w:color="auto" w:fill="FFFFFF"/>
        </w:rPr>
        <w:t>Aplysia californica</w:t>
      </w:r>
    </w:p>
    <w:p w:rsidR="007774EF" w:rsidRPr="00BF6D14" w:rsidRDefault="007774EF" w:rsidP="007C75CD">
      <w:pPr>
        <w:tabs>
          <w:tab w:val="left" w:pos="360"/>
        </w:tabs>
        <w:ind w:left="360" w:hanging="360"/>
        <w:jc w:val="both"/>
        <w:rPr>
          <w:rFonts w:ascii="Arial" w:hAnsi="Arial" w:cs="Arial"/>
          <w:b/>
        </w:rPr>
      </w:pPr>
      <w:r w:rsidRPr="00BF6D14">
        <w:rPr>
          <w:rFonts w:ascii="Arial" w:eastAsia="Arial" w:hAnsi="Arial" w:cs="Arial"/>
        </w:rPr>
        <w:t>5.  </w:t>
      </w:r>
      <w:r w:rsidR="00A720D5">
        <w:rPr>
          <w:rFonts w:ascii="Arial" w:eastAsia="Arial" w:hAnsi="Arial" w:cs="Arial"/>
        </w:rPr>
        <w:tab/>
      </w:r>
      <w:r w:rsidRPr="00BF6D14">
        <w:rPr>
          <w:rStyle w:val="Emphasis"/>
          <w:rFonts w:ascii="Arial" w:hAnsi="Arial" w:cs="Arial"/>
          <w:b w:val="0"/>
          <w:shd w:val="clear" w:color="auto" w:fill="FFFFFF"/>
        </w:rPr>
        <w:t>Limulus polyphemus</w:t>
      </w:r>
    </w:p>
    <w:p w:rsidR="007774EF" w:rsidRDefault="007774EF" w:rsidP="007C75CD">
      <w:pPr>
        <w:jc w:val="both"/>
        <w:rPr>
          <w:rFonts w:ascii="Arial" w:hAnsi="Arial" w:cs="Arial"/>
          <w:b/>
          <w:color w:val="000000"/>
        </w:rPr>
      </w:pPr>
    </w:p>
    <w:p w:rsidR="00BF6D14" w:rsidRPr="00BF6D14" w:rsidRDefault="00BF6D14" w:rsidP="007C75CD">
      <w:pPr>
        <w:jc w:val="both"/>
        <w:rPr>
          <w:rFonts w:ascii="Arial" w:hAnsi="Arial" w:cs="Arial"/>
          <w:b/>
          <w:color w:val="000000"/>
        </w:rPr>
      </w:pPr>
    </w:p>
    <w:p w:rsidR="008F2793" w:rsidRPr="00BF6D14" w:rsidRDefault="008F2793" w:rsidP="007C75CD">
      <w:pPr>
        <w:jc w:val="both"/>
        <w:rPr>
          <w:rFonts w:ascii="Arial" w:hAnsi="Arial" w:cs="Arial"/>
          <w:b/>
          <w:color w:val="000000"/>
        </w:rPr>
      </w:pPr>
      <w:r w:rsidRPr="00BF6D14">
        <w:rPr>
          <w:rFonts w:ascii="Arial" w:hAnsi="Arial" w:cs="Arial"/>
          <w:b/>
          <w:color w:val="000000"/>
        </w:rPr>
        <w:t>Elwood. Pain and Suffering in Invertebrates?, pp. 175-184</w:t>
      </w:r>
    </w:p>
    <w:p w:rsidR="004B7096" w:rsidRPr="00BF6D14" w:rsidRDefault="004B7096" w:rsidP="007C75CD">
      <w:pPr>
        <w:jc w:val="both"/>
        <w:rPr>
          <w:rFonts w:ascii="Arial" w:hAnsi="Arial" w:cs="Arial"/>
          <w:b/>
          <w:color w:val="000000"/>
        </w:rPr>
      </w:pPr>
    </w:p>
    <w:p w:rsidR="004B7096" w:rsidRPr="00A720D5" w:rsidRDefault="004B7096" w:rsidP="007C75CD">
      <w:pPr>
        <w:shd w:val="clear" w:color="auto" w:fill="FFFFFF"/>
        <w:jc w:val="both"/>
        <w:rPr>
          <w:rFonts w:ascii="Arial" w:eastAsia="Times New Roman" w:hAnsi="Arial" w:cs="Arial"/>
          <w:color w:val="2A2A2A"/>
        </w:rPr>
      </w:pPr>
      <w:r w:rsidRPr="00A720D5">
        <w:rPr>
          <w:rFonts w:ascii="Arial" w:hAnsi="Arial" w:cs="Arial"/>
        </w:rPr>
        <w:t>Domain 2:</w:t>
      </w:r>
      <w:r w:rsidRPr="00A720D5">
        <w:rPr>
          <w:rFonts w:ascii="Arial" w:eastAsia="Times New Roman" w:hAnsi="Arial" w:cs="Arial"/>
          <w:color w:val="2A2A2A"/>
        </w:rPr>
        <w:t xml:space="preserve"> </w:t>
      </w:r>
      <w:r w:rsidRPr="00A720D5">
        <w:rPr>
          <w:rFonts w:ascii="Arial" w:hAnsi="Arial" w:cs="Arial"/>
        </w:rPr>
        <w:t>Management of Pain and Distress</w:t>
      </w:r>
      <w:r w:rsidR="00A720D5">
        <w:rPr>
          <w:rFonts w:ascii="Arial" w:eastAsia="Times New Roman" w:hAnsi="Arial" w:cs="Arial"/>
          <w:color w:val="2A2A2A"/>
        </w:rPr>
        <w:t xml:space="preserve">; </w:t>
      </w:r>
      <w:r w:rsidRPr="00A720D5">
        <w:rPr>
          <w:rFonts w:ascii="Arial" w:hAnsi="Arial" w:cs="Arial"/>
        </w:rPr>
        <w:t>Task T1:</w:t>
      </w:r>
      <w:r w:rsidRPr="00A720D5">
        <w:rPr>
          <w:rFonts w:ascii="Arial" w:eastAsia="Times New Roman" w:hAnsi="Arial" w:cs="Arial"/>
          <w:color w:val="2A2A2A"/>
        </w:rPr>
        <w:t xml:space="preserve"> </w:t>
      </w:r>
      <w:r w:rsidRPr="00A720D5">
        <w:rPr>
          <w:rFonts w:ascii="Arial" w:hAnsi="Arial" w:cs="Arial"/>
        </w:rPr>
        <w:t>Recognize pain and/or distress</w:t>
      </w:r>
      <w:r w:rsidR="00A720D5">
        <w:rPr>
          <w:rFonts w:ascii="Arial" w:eastAsia="Times New Roman" w:hAnsi="Arial" w:cs="Arial"/>
          <w:color w:val="2A2A2A"/>
        </w:rPr>
        <w:t xml:space="preserve">; </w:t>
      </w:r>
      <w:r w:rsidRPr="00A720D5">
        <w:rPr>
          <w:rFonts w:ascii="Arial" w:hAnsi="Arial" w:cs="Arial"/>
        </w:rPr>
        <w:t>Knowledge Topic TT2.1</w:t>
      </w:r>
      <w:r w:rsidRPr="00A720D5">
        <w:rPr>
          <w:rFonts w:ascii="Arial" w:eastAsia="Times New Roman" w:hAnsi="Arial" w:cs="Arial"/>
          <w:color w:val="2A2A2A"/>
        </w:rPr>
        <w:t xml:space="preserve"> </w:t>
      </w:r>
      <w:r w:rsidRPr="00A720D5">
        <w:rPr>
          <w:rFonts w:ascii="Arial" w:hAnsi="Arial" w:cs="Arial"/>
        </w:rPr>
        <w:t>Anatomy and physiology of pain and distress as they pertain to laboratory animals</w:t>
      </w:r>
    </w:p>
    <w:p w:rsidR="004B7096" w:rsidRPr="00A720D5" w:rsidRDefault="004B7096" w:rsidP="007C75CD">
      <w:pPr>
        <w:jc w:val="both"/>
        <w:rPr>
          <w:rFonts w:ascii="Arial" w:eastAsia="Times New Roman" w:hAnsi="Arial" w:cs="Arial"/>
        </w:rPr>
      </w:pPr>
    </w:p>
    <w:p w:rsidR="00A720D5" w:rsidRPr="00BF6D14" w:rsidRDefault="00A720D5" w:rsidP="007C75CD">
      <w:pPr>
        <w:pStyle w:val="PlainText"/>
        <w:jc w:val="both"/>
        <w:rPr>
          <w:rFonts w:ascii="Arial" w:hAnsi="Arial" w:cs="Arial"/>
          <w:sz w:val="22"/>
          <w:szCs w:val="22"/>
        </w:rPr>
      </w:pPr>
      <w:r w:rsidRPr="00BF6D14">
        <w:rPr>
          <w:rFonts w:ascii="Arial" w:hAnsi="Arial" w:cs="Arial"/>
          <w:sz w:val="22"/>
          <w:szCs w:val="22"/>
        </w:rPr>
        <w:t>Tertiary</w:t>
      </w:r>
      <w:r>
        <w:rPr>
          <w:rFonts w:ascii="Arial" w:hAnsi="Arial" w:cs="Arial"/>
          <w:sz w:val="22"/>
          <w:szCs w:val="22"/>
        </w:rPr>
        <w:t xml:space="preserve"> Species</w:t>
      </w:r>
      <w:r w:rsidRPr="00BF6D14">
        <w:rPr>
          <w:rFonts w:ascii="Arial" w:hAnsi="Arial" w:cs="Arial"/>
          <w:sz w:val="22"/>
          <w:szCs w:val="22"/>
        </w:rPr>
        <w:t>: Invertebrates</w:t>
      </w:r>
    </w:p>
    <w:p w:rsidR="004B7096" w:rsidRPr="00BF6D14" w:rsidRDefault="004B7096" w:rsidP="007C75CD">
      <w:pPr>
        <w:jc w:val="both"/>
        <w:rPr>
          <w:rFonts w:ascii="Arial" w:eastAsia="Times New Roman" w:hAnsi="Arial" w:cs="Arial"/>
        </w:rPr>
      </w:pPr>
    </w:p>
    <w:p w:rsidR="004B7096" w:rsidRPr="00A720D5" w:rsidRDefault="00A720D5" w:rsidP="007C75CD">
      <w:pPr>
        <w:jc w:val="both"/>
        <w:rPr>
          <w:rFonts w:ascii="Arial" w:hAnsi="Arial" w:cs="Arial"/>
          <w:u w:val="single"/>
        </w:rPr>
      </w:pPr>
      <w:r>
        <w:rPr>
          <w:rFonts w:ascii="Arial" w:hAnsi="Arial" w:cs="Arial"/>
          <w:u w:val="single"/>
        </w:rPr>
        <w:t>SUMMARY</w:t>
      </w:r>
    </w:p>
    <w:p w:rsidR="004B7096" w:rsidRPr="00BF6D14" w:rsidRDefault="004B7096" w:rsidP="007C75CD">
      <w:pPr>
        <w:jc w:val="both"/>
        <w:rPr>
          <w:rFonts w:ascii="Arial" w:eastAsia="Times New Roman" w:hAnsi="Arial" w:cs="Arial"/>
        </w:rPr>
      </w:pPr>
    </w:p>
    <w:p w:rsidR="004B7096" w:rsidRPr="00A720D5" w:rsidRDefault="004B7096" w:rsidP="007C75CD">
      <w:pPr>
        <w:adjustRightInd w:val="0"/>
        <w:jc w:val="both"/>
        <w:rPr>
          <w:rFonts w:ascii="Arial" w:hAnsi="Arial" w:cs="Arial"/>
        </w:rPr>
      </w:pPr>
      <w:r w:rsidRPr="00A720D5">
        <w:rPr>
          <w:rFonts w:ascii="Arial" w:hAnsi="Arial" w:cs="Arial"/>
          <w:u w:val="single"/>
        </w:rPr>
        <w:t xml:space="preserve">Defining Pain </w:t>
      </w:r>
      <w:r w:rsidR="00A720D5">
        <w:rPr>
          <w:rFonts w:ascii="Arial" w:hAnsi="Arial" w:cs="Arial"/>
          <w:u w:val="single"/>
        </w:rPr>
        <w:t>V</w:t>
      </w:r>
      <w:r w:rsidRPr="00A720D5">
        <w:rPr>
          <w:rFonts w:ascii="Arial" w:hAnsi="Arial" w:cs="Arial"/>
          <w:u w:val="single"/>
        </w:rPr>
        <w:t>ersus Nociception</w:t>
      </w:r>
      <w:r w:rsidR="00A720D5">
        <w:rPr>
          <w:rFonts w:ascii="Arial" w:hAnsi="Arial" w:cs="Arial"/>
        </w:rPr>
        <w:t>:</w:t>
      </w:r>
      <w:r w:rsidRPr="00A720D5">
        <w:rPr>
          <w:rFonts w:ascii="Arial" w:hAnsi="Arial" w:cs="Arial"/>
        </w:rPr>
        <w:t xml:space="preserve"> Pain is an unpleasant sensory and emotional experience associated with actual or potential tissue damage or described in terms of such damage. Nociception includes the neural processes of encoding and processing noxious stimuli, or the detection and reaction “to stimuli that may compromise their integrity. Nociception is central to the concept of pain, as without it the experience of pain is unlikely. The demonstration of nociceptors presence does not indicate the capacity to experience pain.</w:t>
      </w:r>
    </w:p>
    <w:p w:rsidR="004B7096" w:rsidRPr="00A720D5" w:rsidRDefault="004B7096" w:rsidP="007C75CD">
      <w:pPr>
        <w:jc w:val="both"/>
        <w:rPr>
          <w:rFonts w:ascii="Arial" w:eastAsia="Times New Roman" w:hAnsi="Arial" w:cs="Arial"/>
        </w:rPr>
      </w:pPr>
    </w:p>
    <w:p w:rsidR="004B7096" w:rsidRPr="00A720D5" w:rsidRDefault="004B7096" w:rsidP="007C75CD">
      <w:pPr>
        <w:adjustRightInd w:val="0"/>
        <w:jc w:val="both"/>
        <w:rPr>
          <w:rFonts w:ascii="Arial" w:hAnsi="Arial" w:cs="Arial"/>
          <w:highlight w:val="yellow"/>
        </w:rPr>
      </w:pPr>
      <w:r w:rsidRPr="00A720D5">
        <w:rPr>
          <w:rFonts w:ascii="Arial" w:hAnsi="Arial" w:cs="Arial"/>
          <w:u w:val="single"/>
        </w:rPr>
        <w:t xml:space="preserve">How </w:t>
      </w:r>
      <w:r w:rsidR="00A720D5">
        <w:rPr>
          <w:rFonts w:ascii="Arial" w:hAnsi="Arial" w:cs="Arial"/>
          <w:u w:val="single"/>
        </w:rPr>
        <w:t>C</w:t>
      </w:r>
      <w:r w:rsidRPr="00A720D5">
        <w:rPr>
          <w:rFonts w:ascii="Arial" w:hAnsi="Arial" w:cs="Arial"/>
          <w:u w:val="single"/>
        </w:rPr>
        <w:t xml:space="preserve">an </w:t>
      </w:r>
      <w:r w:rsidR="00A720D5">
        <w:rPr>
          <w:rFonts w:ascii="Arial" w:hAnsi="Arial" w:cs="Arial"/>
          <w:u w:val="single"/>
        </w:rPr>
        <w:t>P</w:t>
      </w:r>
      <w:r w:rsidRPr="00A720D5">
        <w:rPr>
          <w:rFonts w:ascii="Arial" w:hAnsi="Arial" w:cs="Arial"/>
          <w:u w:val="single"/>
        </w:rPr>
        <w:t xml:space="preserve">ain </w:t>
      </w:r>
      <w:r w:rsidR="00A720D5">
        <w:rPr>
          <w:rFonts w:ascii="Arial" w:hAnsi="Arial" w:cs="Arial"/>
          <w:u w:val="single"/>
        </w:rPr>
        <w:t>B</w:t>
      </w:r>
      <w:r w:rsidRPr="00A720D5">
        <w:rPr>
          <w:rFonts w:ascii="Arial" w:hAnsi="Arial" w:cs="Arial"/>
          <w:u w:val="single"/>
        </w:rPr>
        <w:t xml:space="preserve">e </w:t>
      </w:r>
      <w:r w:rsidR="00A720D5">
        <w:rPr>
          <w:rFonts w:ascii="Arial" w:hAnsi="Arial" w:cs="Arial"/>
          <w:u w:val="single"/>
        </w:rPr>
        <w:t>I</w:t>
      </w:r>
      <w:r w:rsidRPr="00A720D5">
        <w:rPr>
          <w:rFonts w:ascii="Arial" w:hAnsi="Arial" w:cs="Arial"/>
          <w:u w:val="single"/>
        </w:rPr>
        <w:t xml:space="preserve">dentified </w:t>
      </w:r>
      <w:r w:rsidR="00A720D5">
        <w:rPr>
          <w:rFonts w:ascii="Arial" w:hAnsi="Arial" w:cs="Arial"/>
          <w:u w:val="single"/>
        </w:rPr>
        <w:t>I</w:t>
      </w:r>
      <w:r w:rsidRPr="00A720D5">
        <w:rPr>
          <w:rFonts w:ascii="Arial" w:hAnsi="Arial" w:cs="Arial"/>
          <w:u w:val="single"/>
        </w:rPr>
        <w:t xml:space="preserve">n </w:t>
      </w:r>
      <w:r w:rsidR="00A720D5">
        <w:rPr>
          <w:rFonts w:ascii="Arial" w:hAnsi="Arial" w:cs="Arial"/>
          <w:u w:val="single"/>
        </w:rPr>
        <w:t>I</w:t>
      </w:r>
      <w:r w:rsidRPr="00A720D5">
        <w:rPr>
          <w:rFonts w:ascii="Arial" w:hAnsi="Arial" w:cs="Arial"/>
          <w:u w:val="single"/>
        </w:rPr>
        <w:t>nvertebrates?</w:t>
      </w:r>
      <w:r w:rsidRPr="00A720D5">
        <w:rPr>
          <w:rFonts w:ascii="Arial" w:hAnsi="Arial" w:cs="Arial"/>
        </w:rPr>
        <w:t xml:space="preserve"> Following criteria that are similar to previous works in mammals, amphibians, fish and various invertebrates. Assessing the presence of suitable receptors and a suitable central nervous system, responsiveness to opioids, analgesics and anesthetics; physiological changes; avoidance learning; protective motor reactions; tradeoffs between stimulus avoidance and other activities; and cognitive ability and sentience.</w:t>
      </w:r>
    </w:p>
    <w:p w:rsidR="004B7096" w:rsidRPr="00A720D5" w:rsidRDefault="004B7096" w:rsidP="007C75CD">
      <w:pPr>
        <w:jc w:val="both"/>
        <w:rPr>
          <w:rFonts w:ascii="Arial" w:eastAsia="Times New Roman" w:hAnsi="Arial" w:cs="Arial"/>
        </w:rPr>
      </w:pPr>
    </w:p>
    <w:p w:rsidR="00A720D5" w:rsidRPr="00A720D5" w:rsidRDefault="004B7096" w:rsidP="007C75CD">
      <w:pPr>
        <w:adjustRightInd w:val="0"/>
        <w:jc w:val="both"/>
        <w:rPr>
          <w:rFonts w:ascii="Arial" w:hAnsi="Arial" w:cs="Arial"/>
        </w:rPr>
      </w:pPr>
      <w:r w:rsidRPr="00A720D5">
        <w:rPr>
          <w:rFonts w:ascii="Arial" w:hAnsi="Arial" w:cs="Arial"/>
          <w:u w:val="single"/>
        </w:rPr>
        <w:t xml:space="preserve">Suitable </w:t>
      </w:r>
      <w:r w:rsidR="00A720D5">
        <w:rPr>
          <w:rFonts w:ascii="Arial" w:hAnsi="Arial" w:cs="Arial"/>
          <w:u w:val="single"/>
        </w:rPr>
        <w:t>R</w:t>
      </w:r>
      <w:r w:rsidRPr="00A720D5">
        <w:rPr>
          <w:rFonts w:ascii="Arial" w:hAnsi="Arial" w:cs="Arial"/>
          <w:u w:val="single"/>
        </w:rPr>
        <w:t>eceptors</w:t>
      </w:r>
      <w:r w:rsidR="00A720D5">
        <w:rPr>
          <w:rFonts w:ascii="Arial" w:hAnsi="Arial" w:cs="Arial"/>
        </w:rPr>
        <w:t>:</w:t>
      </w:r>
      <w:r w:rsidRPr="00A720D5">
        <w:rPr>
          <w:rFonts w:ascii="Arial" w:hAnsi="Arial" w:cs="Arial"/>
        </w:rPr>
        <w:t xml:space="preserve"> There is a wide taxonomic occurrence of functional nociceptors so the demonstration of their presence does not indicate the capacity of experience pain in invertebrates. </w:t>
      </w:r>
    </w:p>
    <w:p w:rsidR="00A720D5" w:rsidRPr="00A720D5" w:rsidRDefault="00A720D5" w:rsidP="007C75CD">
      <w:pPr>
        <w:adjustRightInd w:val="0"/>
        <w:jc w:val="both"/>
        <w:rPr>
          <w:rFonts w:ascii="Arial" w:hAnsi="Arial" w:cs="Arial"/>
        </w:rPr>
      </w:pPr>
    </w:p>
    <w:p w:rsidR="00A720D5" w:rsidRPr="00A720D5" w:rsidRDefault="004B7096" w:rsidP="007C75CD">
      <w:pPr>
        <w:adjustRightInd w:val="0"/>
        <w:jc w:val="both"/>
        <w:rPr>
          <w:rFonts w:ascii="Arial" w:hAnsi="Arial" w:cs="Arial"/>
        </w:rPr>
      </w:pPr>
      <w:r w:rsidRPr="00A720D5">
        <w:rPr>
          <w:rFonts w:ascii="Arial" w:hAnsi="Arial" w:cs="Arial"/>
          <w:u w:val="single"/>
        </w:rPr>
        <w:t xml:space="preserve">A </w:t>
      </w:r>
      <w:r w:rsidR="00A720D5">
        <w:rPr>
          <w:rFonts w:ascii="Arial" w:hAnsi="Arial" w:cs="Arial"/>
          <w:u w:val="single"/>
        </w:rPr>
        <w:t>S</w:t>
      </w:r>
      <w:r w:rsidRPr="00A720D5">
        <w:rPr>
          <w:rFonts w:ascii="Arial" w:hAnsi="Arial" w:cs="Arial"/>
          <w:u w:val="single"/>
        </w:rPr>
        <w:t xml:space="preserve">uitable </w:t>
      </w:r>
      <w:r w:rsidR="00A720D5">
        <w:rPr>
          <w:rFonts w:ascii="Arial" w:hAnsi="Arial" w:cs="Arial"/>
          <w:u w:val="single"/>
        </w:rPr>
        <w:t>C</w:t>
      </w:r>
      <w:r w:rsidRPr="00A720D5">
        <w:rPr>
          <w:rFonts w:ascii="Arial" w:hAnsi="Arial" w:cs="Arial"/>
          <w:u w:val="single"/>
        </w:rPr>
        <w:t xml:space="preserve">entral </w:t>
      </w:r>
      <w:r w:rsidR="00A720D5">
        <w:rPr>
          <w:rFonts w:ascii="Arial" w:hAnsi="Arial" w:cs="Arial"/>
          <w:u w:val="single"/>
        </w:rPr>
        <w:t>N</w:t>
      </w:r>
      <w:r w:rsidRPr="00A720D5">
        <w:rPr>
          <w:rFonts w:ascii="Arial" w:hAnsi="Arial" w:cs="Arial"/>
          <w:u w:val="single"/>
        </w:rPr>
        <w:t xml:space="preserve">ervous </w:t>
      </w:r>
      <w:r w:rsidR="00A720D5">
        <w:rPr>
          <w:rFonts w:ascii="Arial" w:hAnsi="Arial" w:cs="Arial"/>
          <w:u w:val="single"/>
        </w:rPr>
        <w:t>S</w:t>
      </w:r>
      <w:r w:rsidRPr="00A720D5">
        <w:rPr>
          <w:rFonts w:ascii="Arial" w:hAnsi="Arial" w:cs="Arial"/>
          <w:u w:val="single"/>
        </w:rPr>
        <w:t>ystem</w:t>
      </w:r>
      <w:r w:rsidR="00A720D5">
        <w:rPr>
          <w:rFonts w:ascii="Arial" w:hAnsi="Arial" w:cs="Arial"/>
        </w:rPr>
        <w:t>:</w:t>
      </w:r>
      <w:r w:rsidRPr="00A720D5">
        <w:rPr>
          <w:rFonts w:ascii="Arial" w:hAnsi="Arial" w:cs="Arial"/>
        </w:rPr>
        <w:t xml:space="preserve"> A limited investigation in central nervous system of invertebrates does not provide clues about pain experience. </w:t>
      </w:r>
    </w:p>
    <w:p w:rsidR="00A720D5" w:rsidRPr="00A720D5" w:rsidRDefault="00A720D5" w:rsidP="007C75CD">
      <w:pPr>
        <w:adjustRightInd w:val="0"/>
        <w:jc w:val="both"/>
        <w:rPr>
          <w:rFonts w:ascii="Arial" w:hAnsi="Arial" w:cs="Arial"/>
        </w:rPr>
      </w:pPr>
    </w:p>
    <w:p w:rsidR="00A720D5" w:rsidRPr="00A720D5" w:rsidRDefault="004B7096" w:rsidP="007C75CD">
      <w:pPr>
        <w:adjustRightInd w:val="0"/>
        <w:jc w:val="both"/>
        <w:rPr>
          <w:rFonts w:ascii="Arial" w:hAnsi="Arial" w:cs="Arial"/>
        </w:rPr>
      </w:pPr>
      <w:r w:rsidRPr="00A720D5">
        <w:rPr>
          <w:rFonts w:ascii="Arial" w:hAnsi="Arial" w:cs="Arial"/>
          <w:u w:val="single"/>
        </w:rPr>
        <w:t xml:space="preserve">Responsiveness </w:t>
      </w:r>
      <w:r w:rsidR="00A720D5">
        <w:rPr>
          <w:rFonts w:ascii="Arial" w:hAnsi="Arial" w:cs="Arial"/>
          <w:u w:val="single"/>
        </w:rPr>
        <w:t>T</w:t>
      </w:r>
      <w:r w:rsidRPr="00A720D5">
        <w:rPr>
          <w:rFonts w:ascii="Arial" w:hAnsi="Arial" w:cs="Arial"/>
          <w:u w:val="single"/>
        </w:rPr>
        <w:t xml:space="preserve">o </w:t>
      </w:r>
      <w:r w:rsidR="00A720D5">
        <w:rPr>
          <w:rFonts w:ascii="Arial" w:hAnsi="Arial" w:cs="Arial"/>
          <w:u w:val="single"/>
        </w:rPr>
        <w:t>O</w:t>
      </w:r>
      <w:r w:rsidRPr="00A720D5">
        <w:rPr>
          <w:rFonts w:ascii="Arial" w:hAnsi="Arial" w:cs="Arial"/>
          <w:u w:val="single"/>
        </w:rPr>
        <w:t xml:space="preserve">pioids, </w:t>
      </w:r>
      <w:r w:rsidR="00A720D5">
        <w:rPr>
          <w:rFonts w:ascii="Arial" w:hAnsi="Arial" w:cs="Arial"/>
          <w:u w:val="single"/>
        </w:rPr>
        <w:t>A</w:t>
      </w:r>
      <w:r w:rsidR="00A720D5" w:rsidRPr="00A720D5">
        <w:rPr>
          <w:rFonts w:ascii="Arial" w:hAnsi="Arial" w:cs="Arial"/>
          <w:u w:val="single"/>
        </w:rPr>
        <w:t xml:space="preserve">nalgesics and </w:t>
      </w:r>
      <w:r w:rsidR="00A720D5">
        <w:rPr>
          <w:rFonts w:ascii="Arial" w:hAnsi="Arial" w:cs="Arial"/>
          <w:u w:val="single"/>
        </w:rPr>
        <w:t>L</w:t>
      </w:r>
      <w:r w:rsidR="00A720D5" w:rsidRPr="00A720D5">
        <w:rPr>
          <w:rFonts w:ascii="Arial" w:hAnsi="Arial" w:cs="Arial"/>
          <w:u w:val="single"/>
        </w:rPr>
        <w:t xml:space="preserve">ocal </w:t>
      </w:r>
      <w:r w:rsidR="00A720D5">
        <w:rPr>
          <w:rFonts w:ascii="Arial" w:hAnsi="Arial" w:cs="Arial"/>
          <w:u w:val="single"/>
        </w:rPr>
        <w:t>A</w:t>
      </w:r>
      <w:r w:rsidR="00A720D5" w:rsidRPr="00A720D5">
        <w:rPr>
          <w:rFonts w:ascii="Arial" w:hAnsi="Arial" w:cs="Arial"/>
          <w:u w:val="single"/>
        </w:rPr>
        <w:t>nesthetics</w:t>
      </w:r>
      <w:r w:rsidR="00A720D5">
        <w:rPr>
          <w:rFonts w:ascii="Arial" w:hAnsi="Arial" w:cs="Arial"/>
        </w:rPr>
        <w:t>:</w:t>
      </w:r>
      <w:r w:rsidRPr="00A720D5">
        <w:rPr>
          <w:rFonts w:ascii="Arial" w:hAnsi="Arial" w:cs="Arial"/>
        </w:rPr>
        <w:t xml:space="preserve"> The use of these analgesics in invertebrates might indicate a central modulation of responses but potential peripheral effects may explain the analgesia. </w:t>
      </w:r>
    </w:p>
    <w:p w:rsidR="00A720D5" w:rsidRPr="00A720D5" w:rsidRDefault="00A720D5" w:rsidP="007C75CD">
      <w:pPr>
        <w:adjustRightInd w:val="0"/>
        <w:jc w:val="both"/>
        <w:rPr>
          <w:rFonts w:ascii="Arial" w:hAnsi="Arial" w:cs="Arial"/>
        </w:rPr>
      </w:pPr>
    </w:p>
    <w:p w:rsidR="00A720D5" w:rsidRPr="00A720D5" w:rsidRDefault="004B7096" w:rsidP="007C75CD">
      <w:pPr>
        <w:adjustRightInd w:val="0"/>
        <w:jc w:val="both"/>
        <w:rPr>
          <w:rFonts w:ascii="Arial" w:hAnsi="Arial" w:cs="Arial"/>
        </w:rPr>
      </w:pPr>
      <w:r w:rsidRPr="00A720D5">
        <w:rPr>
          <w:rFonts w:ascii="Arial" w:hAnsi="Arial" w:cs="Arial"/>
          <w:u w:val="single"/>
        </w:rPr>
        <w:t xml:space="preserve">Physiological </w:t>
      </w:r>
      <w:r w:rsidR="00A720D5">
        <w:rPr>
          <w:rFonts w:ascii="Arial" w:hAnsi="Arial" w:cs="Arial"/>
          <w:u w:val="single"/>
        </w:rPr>
        <w:t>C</w:t>
      </w:r>
      <w:r w:rsidRPr="00A720D5">
        <w:rPr>
          <w:rFonts w:ascii="Arial" w:hAnsi="Arial" w:cs="Arial"/>
          <w:u w:val="single"/>
        </w:rPr>
        <w:t>hanges</w:t>
      </w:r>
      <w:r w:rsidR="00A720D5">
        <w:rPr>
          <w:rFonts w:ascii="Arial" w:hAnsi="Arial" w:cs="Arial"/>
        </w:rPr>
        <w:t>:</w:t>
      </w:r>
      <w:r w:rsidRPr="00A720D5">
        <w:rPr>
          <w:rFonts w:ascii="Arial" w:hAnsi="Arial" w:cs="Arial"/>
          <w:color w:val="444444"/>
        </w:rPr>
        <w:t xml:space="preserve"> </w:t>
      </w:r>
      <w:r w:rsidRPr="00A720D5">
        <w:rPr>
          <w:rFonts w:ascii="Arial" w:hAnsi="Arial" w:cs="Arial"/>
        </w:rPr>
        <w:t xml:space="preserve">Might prove useful for answering the question of pain in invertebrates, however to date, the study of their appearance in invertebrates is limited and reveals little about their pain experience. </w:t>
      </w:r>
    </w:p>
    <w:p w:rsidR="00A720D5" w:rsidRPr="00A720D5" w:rsidRDefault="00A720D5" w:rsidP="007C75CD">
      <w:pPr>
        <w:adjustRightInd w:val="0"/>
        <w:jc w:val="both"/>
        <w:rPr>
          <w:rFonts w:ascii="Arial" w:hAnsi="Arial" w:cs="Arial"/>
        </w:rPr>
      </w:pPr>
    </w:p>
    <w:p w:rsidR="00A720D5" w:rsidRPr="00A720D5" w:rsidRDefault="004B7096" w:rsidP="007C75CD">
      <w:pPr>
        <w:adjustRightInd w:val="0"/>
        <w:jc w:val="both"/>
        <w:rPr>
          <w:rFonts w:ascii="Arial" w:hAnsi="Arial" w:cs="Arial"/>
        </w:rPr>
      </w:pPr>
      <w:r w:rsidRPr="00A720D5">
        <w:rPr>
          <w:rFonts w:ascii="Arial" w:hAnsi="Arial" w:cs="Arial"/>
          <w:u w:val="single"/>
        </w:rPr>
        <w:t xml:space="preserve">Avoidance </w:t>
      </w:r>
      <w:r w:rsidR="00A720D5" w:rsidRPr="00A720D5">
        <w:rPr>
          <w:rFonts w:ascii="Arial" w:hAnsi="Arial" w:cs="Arial"/>
          <w:u w:val="single"/>
        </w:rPr>
        <w:t>L</w:t>
      </w:r>
      <w:r w:rsidRPr="00A720D5">
        <w:rPr>
          <w:rFonts w:ascii="Arial" w:hAnsi="Arial" w:cs="Arial"/>
          <w:u w:val="single"/>
        </w:rPr>
        <w:t>earning</w:t>
      </w:r>
      <w:r w:rsidR="00A720D5">
        <w:rPr>
          <w:rFonts w:ascii="Arial" w:hAnsi="Arial" w:cs="Arial"/>
        </w:rPr>
        <w:t>:</w:t>
      </w:r>
      <w:r w:rsidRPr="00A720D5">
        <w:rPr>
          <w:rFonts w:ascii="Arial" w:hAnsi="Arial" w:cs="Arial"/>
          <w:color w:val="444444"/>
        </w:rPr>
        <w:t xml:space="preserve"> </w:t>
      </w:r>
      <w:r w:rsidRPr="00A720D5">
        <w:rPr>
          <w:rFonts w:ascii="Arial" w:hAnsi="Arial" w:cs="Arial"/>
        </w:rPr>
        <w:t xml:space="preserve">A rapid avoidance learning, coupled with prolonged memory, indicates central processing and is consistent with pain. </w:t>
      </w:r>
    </w:p>
    <w:p w:rsidR="00A720D5" w:rsidRPr="00A720D5" w:rsidRDefault="00A720D5" w:rsidP="007C75CD">
      <w:pPr>
        <w:adjustRightInd w:val="0"/>
        <w:jc w:val="both"/>
        <w:rPr>
          <w:rFonts w:ascii="Arial" w:hAnsi="Arial" w:cs="Arial"/>
        </w:rPr>
      </w:pPr>
    </w:p>
    <w:p w:rsidR="00A720D5" w:rsidRPr="00A720D5" w:rsidRDefault="00A720D5" w:rsidP="007C75CD">
      <w:pPr>
        <w:adjustRightInd w:val="0"/>
        <w:jc w:val="both"/>
        <w:rPr>
          <w:rFonts w:ascii="Arial" w:hAnsi="Arial" w:cs="Arial"/>
        </w:rPr>
      </w:pPr>
      <w:r w:rsidRPr="00A720D5">
        <w:rPr>
          <w:rFonts w:ascii="Arial" w:hAnsi="Arial" w:cs="Arial"/>
          <w:u w:val="single"/>
        </w:rPr>
        <w:t>Protective Motor Reactions</w:t>
      </w:r>
      <w:r>
        <w:rPr>
          <w:rFonts w:ascii="Arial" w:hAnsi="Arial" w:cs="Arial"/>
        </w:rPr>
        <w:t>:</w:t>
      </w:r>
      <w:r w:rsidR="004B7096" w:rsidRPr="00A720D5">
        <w:rPr>
          <w:rFonts w:ascii="Arial" w:hAnsi="Arial" w:cs="Arial"/>
        </w:rPr>
        <w:t xml:space="preserve"> Grooming or rubbing might indicate an awareness of the specific site stimulus application and seems to be more than a reflex reaction in invertebrates. </w:t>
      </w:r>
    </w:p>
    <w:p w:rsidR="00A720D5" w:rsidRPr="00A720D5" w:rsidRDefault="00A720D5" w:rsidP="007C75CD">
      <w:pPr>
        <w:adjustRightInd w:val="0"/>
        <w:jc w:val="both"/>
        <w:rPr>
          <w:rFonts w:ascii="Arial" w:hAnsi="Arial" w:cs="Arial"/>
        </w:rPr>
      </w:pPr>
    </w:p>
    <w:p w:rsidR="00A720D5" w:rsidRPr="00A720D5" w:rsidRDefault="004B7096" w:rsidP="007C75CD">
      <w:pPr>
        <w:adjustRightInd w:val="0"/>
        <w:jc w:val="both"/>
        <w:rPr>
          <w:rFonts w:ascii="Arial" w:hAnsi="Arial" w:cs="Arial"/>
        </w:rPr>
      </w:pPr>
      <w:r w:rsidRPr="00A720D5">
        <w:rPr>
          <w:rFonts w:ascii="Arial" w:hAnsi="Arial" w:cs="Arial"/>
          <w:u w:val="single"/>
        </w:rPr>
        <w:t xml:space="preserve">Tradeoffs </w:t>
      </w:r>
      <w:r w:rsidR="00A720D5" w:rsidRPr="00A720D5">
        <w:rPr>
          <w:rFonts w:ascii="Arial" w:hAnsi="Arial" w:cs="Arial"/>
          <w:u w:val="single"/>
        </w:rPr>
        <w:t>B</w:t>
      </w:r>
      <w:r w:rsidRPr="00A720D5">
        <w:rPr>
          <w:rFonts w:ascii="Arial" w:hAnsi="Arial" w:cs="Arial"/>
          <w:u w:val="single"/>
        </w:rPr>
        <w:t xml:space="preserve">etween </w:t>
      </w:r>
      <w:r w:rsidR="00A720D5" w:rsidRPr="00A720D5">
        <w:rPr>
          <w:rFonts w:ascii="Arial" w:hAnsi="Arial" w:cs="Arial"/>
          <w:u w:val="single"/>
        </w:rPr>
        <w:t>S</w:t>
      </w:r>
      <w:r w:rsidRPr="00A720D5">
        <w:rPr>
          <w:rFonts w:ascii="Arial" w:hAnsi="Arial" w:cs="Arial"/>
          <w:u w:val="single"/>
        </w:rPr>
        <w:t>timulus</w:t>
      </w:r>
      <w:r w:rsidR="00A720D5" w:rsidRPr="00A720D5">
        <w:rPr>
          <w:rFonts w:ascii="Arial" w:hAnsi="Arial" w:cs="Arial"/>
          <w:u w:val="single"/>
        </w:rPr>
        <w:t xml:space="preserve"> Avoidance And Other Activities</w:t>
      </w:r>
      <w:r w:rsidR="00A720D5">
        <w:rPr>
          <w:rFonts w:ascii="Arial" w:hAnsi="Arial" w:cs="Arial"/>
        </w:rPr>
        <w:t>:</w:t>
      </w:r>
      <w:r w:rsidRPr="00A720D5">
        <w:rPr>
          <w:rFonts w:ascii="Arial" w:hAnsi="Arial" w:cs="Arial"/>
        </w:rPr>
        <w:t xml:space="preserve"> Tradeoffs with other motivational systems indicate central processing and may be useful to determine what invertebrates will “pay” to avoid the noxious stimulus. </w:t>
      </w:r>
    </w:p>
    <w:p w:rsidR="00A720D5" w:rsidRPr="00A720D5" w:rsidRDefault="00A720D5" w:rsidP="007C75CD">
      <w:pPr>
        <w:adjustRightInd w:val="0"/>
        <w:jc w:val="both"/>
        <w:rPr>
          <w:rFonts w:ascii="Arial" w:hAnsi="Arial" w:cs="Arial"/>
        </w:rPr>
      </w:pPr>
    </w:p>
    <w:p w:rsidR="004B7096" w:rsidRPr="00A720D5" w:rsidRDefault="004B7096" w:rsidP="007C75CD">
      <w:pPr>
        <w:adjustRightInd w:val="0"/>
        <w:jc w:val="both"/>
        <w:rPr>
          <w:rFonts w:ascii="Arial" w:hAnsi="Arial" w:cs="Arial"/>
          <w:highlight w:val="yellow"/>
        </w:rPr>
      </w:pPr>
      <w:r w:rsidRPr="00A720D5">
        <w:rPr>
          <w:rFonts w:ascii="Arial" w:hAnsi="Arial" w:cs="Arial"/>
          <w:u w:val="single"/>
        </w:rPr>
        <w:t xml:space="preserve">High </w:t>
      </w:r>
      <w:r w:rsidR="00A720D5">
        <w:rPr>
          <w:rFonts w:ascii="Arial" w:hAnsi="Arial" w:cs="Arial"/>
          <w:u w:val="single"/>
        </w:rPr>
        <w:t>C</w:t>
      </w:r>
      <w:r w:rsidRPr="00A720D5">
        <w:rPr>
          <w:rFonts w:ascii="Arial" w:hAnsi="Arial" w:cs="Arial"/>
          <w:u w:val="single"/>
        </w:rPr>
        <w:t xml:space="preserve">ognitive </w:t>
      </w:r>
      <w:r w:rsidR="00A720D5">
        <w:rPr>
          <w:rFonts w:ascii="Arial" w:hAnsi="Arial" w:cs="Arial"/>
          <w:u w:val="single"/>
        </w:rPr>
        <w:t>A</w:t>
      </w:r>
      <w:r w:rsidRPr="00A720D5">
        <w:rPr>
          <w:rFonts w:ascii="Arial" w:hAnsi="Arial" w:cs="Arial"/>
          <w:u w:val="single"/>
        </w:rPr>
        <w:t xml:space="preserve">bility, </w:t>
      </w:r>
      <w:r w:rsidR="00A720D5">
        <w:rPr>
          <w:rFonts w:ascii="Arial" w:hAnsi="Arial" w:cs="Arial"/>
          <w:u w:val="single"/>
        </w:rPr>
        <w:t>C</w:t>
      </w:r>
      <w:r w:rsidRPr="00A720D5">
        <w:rPr>
          <w:rFonts w:ascii="Arial" w:hAnsi="Arial" w:cs="Arial"/>
          <w:u w:val="single"/>
        </w:rPr>
        <w:t xml:space="preserve">onsciousness, </w:t>
      </w:r>
      <w:r w:rsidR="00A720D5">
        <w:rPr>
          <w:rFonts w:ascii="Arial" w:hAnsi="Arial" w:cs="Arial"/>
          <w:u w:val="single"/>
        </w:rPr>
        <w:t>A</w:t>
      </w:r>
      <w:r w:rsidRPr="00A720D5">
        <w:rPr>
          <w:rFonts w:ascii="Arial" w:hAnsi="Arial" w:cs="Arial"/>
          <w:u w:val="single"/>
        </w:rPr>
        <w:t xml:space="preserve">nd </w:t>
      </w:r>
      <w:r w:rsidR="00A720D5">
        <w:rPr>
          <w:rFonts w:ascii="Arial" w:hAnsi="Arial" w:cs="Arial"/>
          <w:u w:val="single"/>
        </w:rPr>
        <w:t>S</w:t>
      </w:r>
      <w:r w:rsidRPr="00A720D5">
        <w:rPr>
          <w:rFonts w:ascii="Arial" w:hAnsi="Arial" w:cs="Arial"/>
          <w:u w:val="single"/>
        </w:rPr>
        <w:t>entience</w:t>
      </w:r>
      <w:r w:rsidR="00A720D5">
        <w:rPr>
          <w:rFonts w:ascii="Arial" w:hAnsi="Arial" w:cs="Arial"/>
        </w:rPr>
        <w:t>:</w:t>
      </w:r>
      <w:r w:rsidRPr="00A720D5">
        <w:rPr>
          <w:rFonts w:ascii="Arial" w:hAnsi="Arial" w:cs="Arial"/>
        </w:rPr>
        <w:t xml:space="preserve"> An ability to use information from various sources might indicate sufficient cognitive ability in invertebrates to have a fitness benefit from pain experience.</w:t>
      </w:r>
    </w:p>
    <w:p w:rsidR="004B7096" w:rsidRPr="00BF6D14" w:rsidRDefault="004B7096" w:rsidP="007C75CD">
      <w:pPr>
        <w:adjustRightInd w:val="0"/>
        <w:jc w:val="both"/>
        <w:rPr>
          <w:rFonts w:ascii="Arial" w:hAnsi="Arial" w:cs="Arial"/>
        </w:rPr>
      </w:pPr>
      <w:r w:rsidRPr="00BF6D14">
        <w:rPr>
          <w:rFonts w:ascii="Arial" w:hAnsi="Arial" w:cs="Arial"/>
          <w:color w:val="444444"/>
          <w:highlight w:val="yellow"/>
        </w:rPr>
        <w:br/>
      </w:r>
      <w:r w:rsidRPr="00A720D5">
        <w:rPr>
          <w:rFonts w:ascii="Arial" w:hAnsi="Arial" w:cs="Arial"/>
          <w:u w:val="single"/>
        </w:rPr>
        <w:t>Conclusio</w:t>
      </w:r>
      <w:r w:rsidR="00A720D5">
        <w:rPr>
          <w:rFonts w:ascii="Arial" w:hAnsi="Arial" w:cs="Arial"/>
          <w:u w:val="single"/>
        </w:rPr>
        <w:t>n</w:t>
      </w:r>
      <w:r w:rsidR="00A720D5" w:rsidRPr="00A720D5">
        <w:rPr>
          <w:rFonts w:ascii="Arial" w:hAnsi="Arial" w:cs="Arial"/>
        </w:rPr>
        <w:t>:</w:t>
      </w:r>
      <w:r w:rsidRPr="00BF6D14">
        <w:rPr>
          <w:rFonts w:ascii="Arial" w:hAnsi="Arial" w:cs="Arial"/>
          <w:color w:val="444444"/>
        </w:rPr>
        <w:t xml:space="preserve"> </w:t>
      </w:r>
      <w:r w:rsidRPr="00BF6D14">
        <w:rPr>
          <w:rFonts w:ascii="Arial" w:hAnsi="Arial" w:cs="Arial"/>
        </w:rPr>
        <w:t xml:space="preserve">Behavioral studies are consistent with the idea that some invertebrates such as crustaceans and </w:t>
      </w:r>
      <w:r w:rsidR="00F60DDC">
        <w:rPr>
          <w:rFonts w:ascii="Arial" w:hAnsi="Arial" w:cs="Arial"/>
        </w:rPr>
        <w:t>mollusc</w:t>
      </w:r>
      <w:r w:rsidR="00F60DDC" w:rsidRPr="00BF6D14">
        <w:rPr>
          <w:rFonts w:ascii="Arial" w:hAnsi="Arial" w:cs="Arial"/>
        </w:rPr>
        <w:t>s</w:t>
      </w:r>
      <w:r w:rsidRPr="00BF6D14">
        <w:rPr>
          <w:rFonts w:ascii="Arial" w:hAnsi="Arial" w:cs="Arial"/>
        </w:rPr>
        <w:t xml:space="preserve"> experience pain. While awaiting the results of further relevant studies, perhaps all who use invertebrates should consider the possibility that at least some might suffer pain and, as a precaution, ensure humane care these animals. </w:t>
      </w:r>
    </w:p>
    <w:p w:rsidR="004B7096" w:rsidRPr="00BF6D14" w:rsidRDefault="004B7096" w:rsidP="007C75CD">
      <w:pPr>
        <w:adjustRightInd w:val="0"/>
        <w:jc w:val="both"/>
        <w:rPr>
          <w:rFonts w:ascii="Arial" w:hAnsi="Arial" w:cs="Arial"/>
        </w:rPr>
      </w:pPr>
    </w:p>
    <w:p w:rsidR="004B7096" w:rsidRPr="00A720D5" w:rsidRDefault="00A720D5" w:rsidP="007C75CD">
      <w:pPr>
        <w:tabs>
          <w:tab w:val="left" w:pos="360"/>
        </w:tabs>
        <w:ind w:left="360" w:hanging="360"/>
        <w:jc w:val="both"/>
        <w:rPr>
          <w:rFonts w:ascii="Arial" w:hAnsi="Arial" w:cs="Arial"/>
        </w:rPr>
      </w:pPr>
      <w:r>
        <w:rPr>
          <w:rFonts w:ascii="Arial" w:hAnsi="Arial" w:cs="Arial"/>
        </w:rPr>
        <w:t>QUESTIONS:</w:t>
      </w:r>
    </w:p>
    <w:p w:rsidR="004B7096" w:rsidRPr="00A720D5" w:rsidRDefault="004B7096" w:rsidP="007C75CD">
      <w:pPr>
        <w:tabs>
          <w:tab w:val="left" w:pos="360"/>
        </w:tabs>
        <w:adjustRightInd w:val="0"/>
        <w:ind w:left="360" w:hanging="360"/>
        <w:jc w:val="both"/>
        <w:rPr>
          <w:rFonts w:ascii="Arial" w:hAnsi="Arial" w:cs="Arial"/>
        </w:rPr>
      </w:pPr>
      <w:r w:rsidRPr="00A720D5">
        <w:rPr>
          <w:rFonts w:ascii="Arial" w:hAnsi="Arial" w:cs="Arial"/>
        </w:rPr>
        <w:t xml:space="preserve">1. </w:t>
      </w:r>
      <w:r w:rsidR="00A720D5">
        <w:rPr>
          <w:rFonts w:ascii="Arial" w:hAnsi="Arial" w:cs="Arial"/>
        </w:rPr>
        <w:tab/>
      </w:r>
      <w:r w:rsidRPr="00A720D5">
        <w:rPr>
          <w:rFonts w:ascii="Arial" w:hAnsi="Arial" w:cs="Arial"/>
        </w:rPr>
        <w:t xml:space="preserve">True or False. The sensory systems that respond to noxious stimuli and mediate protective reflexes are termed nociceptors. </w:t>
      </w:r>
    </w:p>
    <w:p w:rsidR="004B7096" w:rsidRPr="00A720D5" w:rsidRDefault="004B7096" w:rsidP="007C75CD">
      <w:pPr>
        <w:tabs>
          <w:tab w:val="left" w:pos="360"/>
        </w:tabs>
        <w:ind w:left="360" w:hanging="360"/>
        <w:jc w:val="both"/>
        <w:rPr>
          <w:rFonts w:ascii="Arial" w:eastAsia="Times New Roman" w:hAnsi="Arial" w:cs="Arial"/>
          <w:highlight w:val="yellow"/>
        </w:rPr>
      </w:pPr>
      <w:r w:rsidRPr="00A720D5">
        <w:rPr>
          <w:rFonts w:ascii="Arial" w:eastAsia="Times New Roman" w:hAnsi="Arial" w:cs="Arial"/>
        </w:rPr>
        <w:t xml:space="preserve">2. </w:t>
      </w:r>
      <w:r w:rsidR="00A720D5">
        <w:rPr>
          <w:rFonts w:ascii="Arial" w:eastAsia="Times New Roman" w:hAnsi="Arial" w:cs="Arial"/>
        </w:rPr>
        <w:tab/>
      </w:r>
      <w:r w:rsidRPr="00A720D5">
        <w:rPr>
          <w:rFonts w:ascii="Arial" w:eastAsia="Times New Roman" w:hAnsi="Arial" w:cs="Arial"/>
        </w:rPr>
        <w:t xml:space="preserve">True or False. </w:t>
      </w:r>
      <w:r w:rsidR="00F60DDC" w:rsidRPr="00A720D5">
        <w:rPr>
          <w:rFonts w:ascii="Arial" w:eastAsia="Times New Roman" w:hAnsi="Arial" w:cs="Arial"/>
        </w:rPr>
        <w:t>Empathy</w:t>
      </w:r>
      <w:r w:rsidRPr="00A720D5">
        <w:rPr>
          <w:rFonts w:ascii="Arial" w:eastAsia="Times New Roman" w:hAnsi="Arial" w:cs="Arial"/>
        </w:rPr>
        <w:t xml:space="preserve"> for invertebrates is typically low and some researchers believe that it would be “inconvenient” if these animals were believed to feel pain.</w:t>
      </w:r>
    </w:p>
    <w:p w:rsidR="004B7096" w:rsidRPr="00A720D5" w:rsidRDefault="004B7096" w:rsidP="007C75CD">
      <w:pPr>
        <w:tabs>
          <w:tab w:val="left" w:pos="360"/>
        </w:tabs>
        <w:adjustRightInd w:val="0"/>
        <w:ind w:left="360" w:hanging="360"/>
        <w:jc w:val="both"/>
        <w:rPr>
          <w:rFonts w:ascii="Arial" w:hAnsi="Arial" w:cs="Arial"/>
        </w:rPr>
      </w:pPr>
      <w:r w:rsidRPr="00A720D5">
        <w:rPr>
          <w:rFonts w:ascii="Arial" w:hAnsi="Arial" w:cs="Arial"/>
        </w:rPr>
        <w:t xml:space="preserve">3. </w:t>
      </w:r>
      <w:r w:rsidR="00A720D5">
        <w:rPr>
          <w:rFonts w:ascii="Arial" w:hAnsi="Arial" w:cs="Arial"/>
        </w:rPr>
        <w:tab/>
      </w:r>
      <w:r w:rsidRPr="00A720D5">
        <w:rPr>
          <w:rFonts w:ascii="Arial" w:hAnsi="Arial" w:cs="Arial"/>
        </w:rPr>
        <w:t>True or False. Nociceptive abilities are found in most of the major animal phyla and thus are presumably a product of very early evolution.</w:t>
      </w:r>
    </w:p>
    <w:p w:rsidR="004B7096" w:rsidRPr="00A720D5" w:rsidRDefault="004B7096" w:rsidP="007C75CD">
      <w:pPr>
        <w:tabs>
          <w:tab w:val="left" w:pos="360"/>
        </w:tabs>
        <w:adjustRightInd w:val="0"/>
        <w:ind w:left="360" w:hanging="360"/>
        <w:jc w:val="both"/>
        <w:rPr>
          <w:rFonts w:ascii="Arial" w:hAnsi="Arial" w:cs="Arial"/>
        </w:rPr>
      </w:pPr>
      <w:r w:rsidRPr="00A720D5">
        <w:rPr>
          <w:rFonts w:ascii="Arial" w:hAnsi="Arial" w:cs="Arial"/>
        </w:rPr>
        <w:t xml:space="preserve">4. </w:t>
      </w:r>
      <w:r w:rsidR="00A720D5">
        <w:rPr>
          <w:rFonts w:ascii="Arial" w:hAnsi="Arial" w:cs="Arial"/>
        </w:rPr>
        <w:tab/>
      </w:r>
      <w:r w:rsidR="00F60DDC" w:rsidRPr="00A720D5">
        <w:rPr>
          <w:rFonts w:ascii="Arial" w:hAnsi="Arial" w:cs="Arial"/>
        </w:rPr>
        <w:t>Substantial</w:t>
      </w:r>
      <w:r w:rsidRPr="00A720D5">
        <w:rPr>
          <w:rFonts w:ascii="Arial" w:hAnsi="Arial" w:cs="Arial"/>
        </w:rPr>
        <w:t xml:space="preserve"> research in invertebrates, on various taxa, necessary to assess experience pain should show: </w:t>
      </w:r>
    </w:p>
    <w:p w:rsidR="004B7096" w:rsidRPr="00A720D5" w:rsidRDefault="004B7096" w:rsidP="007C75CD">
      <w:pPr>
        <w:tabs>
          <w:tab w:val="left" w:pos="720"/>
        </w:tabs>
        <w:adjustRightInd w:val="0"/>
        <w:ind w:left="720" w:hanging="360"/>
        <w:jc w:val="both"/>
        <w:rPr>
          <w:rFonts w:ascii="Arial" w:hAnsi="Arial" w:cs="Arial"/>
        </w:rPr>
      </w:pPr>
      <w:r w:rsidRPr="00A720D5">
        <w:rPr>
          <w:rFonts w:ascii="Arial" w:hAnsi="Arial" w:cs="Arial"/>
        </w:rPr>
        <w:t xml:space="preserve">a. </w:t>
      </w:r>
      <w:r w:rsidR="00A720D5">
        <w:rPr>
          <w:rFonts w:ascii="Arial" w:hAnsi="Arial" w:cs="Arial"/>
        </w:rPr>
        <w:tab/>
      </w:r>
      <w:r w:rsidRPr="00A720D5">
        <w:rPr>
          <w:rFonts w:ascii="Arial" w:hAnsi="Arial" w:cs="Arial"/>
        </w:rPr>
        <w:t>Rapid avoidance learning of noxious stimulus.</w:t>
      </w:r>
    </w:p>
    <w:p w:rsidR="004B7096" w:rsidRPr="00A720D5" w:rsidRDefault="004B7096" w:rsidP="007C75CD">
      <w:pPr>
        <w:tabs>
          <w:tab w:val="left" w:pos="720"/>
        </w:tabs>
        <w:adjustRightInd w:val="0"/>
        <w:ind w:left="720" w:hanging="360"/>
        <w:jc w:val="both"/>
        <w:rPr>
          <w:rFonts w:ascii="Arial" w:hAnsi="Arial" w:cs="Arial"/>
        </w:rPr>
      </w:pPr>
      <w:r w:rsidRPr="00A720D5">
        <w:rPr>
          <w:rFonts w:ascii="Arial" w:hAnsi="Arial" w:cs="Arial"/>
        </w:rPr>
        <w:t xml:space="preserve">b. </w:t>
      </w:r>
      <w:r w:rsidR="00A720D5">
        <w:rPr>
          <w:rFonts w:ascii="Arial" w:hAnsi="Arial" w:cs="Arial"/>
        </w:rPr>
        <w:tab/>
      </w:r>
      <w:r w:rsidRPr="00A720D5">
        <w:rPr>
          <w:rFonts w:ascii="Arial" w:hAnsi="Arial" w:cs="Arial"/>
        </w:rPr>
        <w:t>Prolonged responses directed to the specific site on their body where the noxious stimulus was applied.</w:t>
      </w:r>
    </w:p>
    <w:p w:rsidR="004B7096" w:rsidRPr="00A720D5" w:rsidRDefault="004B7096" w:rsidP="007C75CD">
      <w:pPr>
        <w:tabs>
          <w:tab w:val="left" w:pos="720"/>
        </w:tabs>
        <w:adjustRightInd w:val="0"/>
        <w:ind w:left="720" w:hanging="360"/>
        <w:jc w:val="both"/>
        <w:rPr>
          <w:rFonts w:ascii="Arial" w:hAnsi="Arial" w:cs="Arial"/>
        </w:rPr>
      </w:pPr>
      <w:r w:rsidRPr="00A720D5">
        <w:rPr>
          <w:rFonts w:ascii="Arial" w:hAnsi="Arial" w:cs="Arial"/>
        </w:rPr>
        <w:t xml:space="preserve">c. </w:t>
      </w:r>
      <w:r w:rsidR="00A720D5">
        <w:rPr>
          <w:rFonts w:ascii="Arial" w:hAnsi="Arial" w:cs="Arial"/>
        </w:rPr>
        <w:tab/>
      </w:r>
      <w:r w:rsidRPr="00A720D5">
        <w:rPr>
          <w:rFonts w:ascii="Arial" w:hAnsi="Arial" w:cs="Arial"/>
        </w:rPr>
        <w:t>Tradeoffs between avoidance and other activities that would indicate central decision making rather than reflex reaction.</w:t>
      </w:r>
    </w:p>
    <w:p w:rsidR="004B7096" w:rsidRPr="00A720D5" w:rsidRDefault="004B7096" w:rsidP="007C75CD">
      <w:pPr>
        <w:tabs>
          <w:tab w:val="left" w:pos="720"/>
        </w:tabs>
        <w:adjustRightInd w:val="0"/>
        <w:ind w:left="720" w:hanging="360"/>
        <w:jc w:val="both"/>
        <w:rPr>
          <w:rFonts w:ascii="Arial" w:hAnsi="Arial" w:cs="Arial"/>
        </w:rPr>
      </w:pPr>
      <w:r w:rsidRPr="00A720D5">
        <w:rPr>
          <w:rFonts w:ascii="Arial" w:hAnsi="Arial" w:cs="Arial"/>
        </w:rPr>
        <w:t xml:space="preserve">d. </w:t>
      </w:r>
      <w:r w:rsidR="00A720D5">
        <w:rPr>
          <w:rFonts w:ascii="Arial" w:hAnsi="Arial" w:cs="Arial"/>
        </w:rPr>
        <w:tab/>
      </w:r>
      <w:r w:rsidRPr="00A720D5">
        <w:rPr>
          <w:rFonts w:ascii="Arial" w:hAnsi="Arial" w:cs="Arial"/>
        </w:rPr>
        <w:t xml:space="preserve">All of them are right. </w:t>
      </w:r>
    </w:p>
    <w:p w:rsidR="004B7096" w:rsidRPr="00A720D5" w:rsidRDefault="004B7096" w:rsidP="007C75CD">
      <w:pPr>
        <w:tabs>
          <w:tab w:val="left" w:pos="360"/>
        </w:tabs>
        <w:adjustRightInd w:val="0"/>
        <w:ind w:left="360" w:hanging="360"/>
        <w:jc w:val="both"/>
        <w:rPr>
          <w:rFonts w:ascii="Arial" w:hAnsi="Arial" w:cs="Arial"/>
        </w:rPr>
      </w:pPr>
      <w:r w:rsidRPr="00A720D5">
        <w:rPr>
          <w:rFonts w:ascii="Arial" w:hAnsi="Arial" w:cs="Arial"/>
        </w:rPr>
        <w:t xml:space="preserve">5. </w:t>
      </w:r>
      <w:r w:rsidR="00A720D5">
        <w:rPr>
          <w:rFonts w:ascii="Arial" w:hAnsi="Arial" w:cs="Arial"/>
        </w:rPr>
        <w:tab/>
      </w:r>
      <w:r w:rsidRPr="00A720D5">
        <w:rPr>
          <w:rFonts w:ascii="Arial" w:hAnsi="Arial" w:cs="Arial"/>
        </w:rPr>
        <w:t>True or False. Available data are not consistent with the idea of pain in some invertebrates.</w:t>
      </w:r>
    </w:p>
    <w:p w:rsidR="004B7096" w:rsidRPr="00A720D5" w:rsidRDefault="004B7096" w:rsidP="007C75CD">
      <w:pPr>
        <w:tabs>
          <w:tab w:val="left" w:pos="360"/>
        </w:tabs>
        <w:ind w:left="360" w:hanging="360"/>
        <w:jc w:val="both"/>
        <w:rPr>
          <w:rFonts w:ascii="Arial" w:eastAsia="Times New Roman" w:hAnsi="Arial" w:cs="Arial"/>
        </w:rPr>
      </w:pPr>
    </w:p>
    <w:p w:rsidR="004B7096" w:rsidRPr="00A720D5" w:rsidRDefault="00A720D5" w:rsidP="007C75CD">
      <w:pPr>
        <w:tabs>
          <w:tab w:val="left" w:pos="360"/>
        </w:tabs>
        <w:ind w:left="360" w:hanging="360"/>
        <w:jc w:val="both"/>
        <w:rPr>
          <w:rFonts w:ascii="Arial" w:hAnsi="Arial" w:cs="Arial"/>
        </w:rPr>
      </w:pPr>
      <w:r>
        <w:rPr>
          <w:rFonts w:ascii="Arial" w:hAnsi="Arial" w:cs="Arial"/>
        </w:rPr>
        <w:t>ANSWERS:</w:t>
      </w:r>
    </w:p>
    <w:p w:rsidR="004B7096" w:rsidRPr="00A720D5" w:rsidRDefault="00A720D5" w:rsidP="007C75CD">
      <w:pPr>
        <w:tabs>
          <w:tab w:val="left" w:pos="360"/>
        </w:tabs>
        <w:adjustRightInd w:val="0"/>
        <w:ind w:left="360" w:hanging="360"/>
        <w:jc w:val="both"/>
        <w:rPr>
          <w:rFonts w:ascii="Arial" w:hAnsi="Arial" w:cs="Arial"/>
        </w:rPr>
      </w:pPr>
      <w:r>
        <w:rPr>
          <w:rFonts w:ascii="Arial" w:hAnsi="Arial" w:cs="Arial"/>
        </w:rPr>
        <w:t xml:space="preserve">1. </w:t>
      </w:r>
      <w:r>
        <w:rPr>
          <w:rFonts w:ascii="Arial" w:hAnsi="Arial" w:cs="Arial"/>
        </w:rPr>
        <w:tab/>
        <w:t>True</w:t>
      </w:r>
    </w:p>
    <w:p w:rsidR="004B7096" w:rsidRPr="00A720D5" w:rsidRDefault="00A720D5" w:rsidP="007C75CD">
      <w:pPr>
        <w:tabs>
          <w:tab w:val="left" w:pos="360"/>
        </w:tabs>
        <w:adjustRightInd w:val="0"/>
        <w:ind w:left="360" w:hanging="360"/>
        <w:jc w:val="both"/>
        <w:rPr>
          <w:rFonts w:ascii="Arial" w:hAnsi="Arial" w:cs="Arial"/>
        </w:rPr>
      </w:pPr>
      <w:r>
        <w:rPr>
          <w:rFonts w:ascii="Arial" w:hAnsi="Arial" w:cs="Arial"/>
        </w:rPr>
        <w:t xml:space="preserve">2. </w:t>
      </w:r>
      <w:r>
        <w:rPr>
          <w:rFonts w:ascii="Arial" w:hAnsi="Arial" w:cs="Arial"/>
        </w:rPr>
        <w:tab/>
        <w:t>True</w:t>
      </w:r>
    </w:p>
    <w:p w:rsidR="004B7096" w:rsidRPr="00A720D5" w:rsidRDefault="00A720D5" w:rsidP="007C75CD">
      <w:pPr>
        <w:tabs>
          <w:tab w:val="left" w:pos="360"/>
        </w:tabs>
        <w:adjustRightInd w:val="0"/>
        <w:ind w:left="360" w:hanging="360"/>
        <w:jc w:val="both"/>
        <w:rPr>
          <w:rFonts w:ascii="Arial" w:hAnsi="Arial" w:cs="Arial"/>
        </w:rPr>
      </w:pPr>
      <w:r>
        <w:rPr>
          <w:rFonts w:ascii="Arial" w:hAnsi="Arial" w:cs="Arial"/>
        </w:rPr>
        <w:t xml:space="preserve">3. </w:t>
      </w:r>
      <w:r>
        <w:rPr>
          <w:rFonts w:ascii="Arial" w:hAnsi="Arial" w:cs="Arial"/>
        </w:rPr>
        <w:tab/>
        <w:t>True</w:t>
      </w:r>
    </w:p>
    <w:p w:rsidR="004B7096" w:rsidRPr="00A720D5" w:rsidRDefault="00A720D5" w:rsidP="007C75CD">
      <w:pPr>
        <w:tabs>
          <w:tab w:val="left" w:pos="360"/>
        </w:tabs>
        <w:adjustRightInd w:val="0"/>
        <w:ind w:left="360" w:hanging="360"/>
        <w:jc w:val="both"/>
        <w:rPr>
          <w:rFonts w:ascii="Arial" w:hAnsi="Arial" w:cs="Arial"/>
        </w:rPr>
      </w:pPr>
      <w:r>
        <w:rPr>
          <w:rFonts w:ascii="Arial" w:hAnsi="Arial" w:cs="Arial"/>
        </w:rPr>
        <w:t xml:space="preserve">4. </w:t>
      </w:r>
      <w:r>
        <w:rPr>
          <w:rFonts w:ascii="Arial" w:hAnsi="Arial" w:cs="Arial"/>
        </w:rPr>
        <w:tab/>
        <w:t>d</w:t>
      </w:r>
    </w:p>
    <w:p w:rsidR="004B7096" w:rsidRPr="00A720D5" w:rsidRDefault="00A720D5" w:rsidP="007C75CD">
      <w:pPr>
        <w:tabs>
          <w:tab w:val="left" w:pos="360"/>
        </w:tabs>
        <w:adjustRightInd w:val="0"/>
        <w:ind w:left="360" w:hanging="360"/>
        <w:jc w:val="both"/>
        <w:rPr>
          <w:rFonts w:ascii="Arial" w:hAnsi="Arial" w:cs="Arial"/>
        </w:rPr>
      </w:pPr>
      <w:r>
        <w:rPr>
          <w:rFonts w:ascii="Arial" w:hAnsi="Arial" w:cs="Arial"/>
        </w:rPr>
        <w:t xml:space="preserve">5. </w:t>
      </w:r>
      <w:r>
        <w:rPr>
          <w:rFonts w:ascii="Arial" w:hAnsi="Arial" w:cs="Arial"/>
        </w:rPr>
        <w:tab/>
        <w:t>False</w:t>
      </w:r>
    </w:p>
    <w:p w:rsidR="004B7096" w:rsidRPr="00BF6D14" w:rsidRDefault="004B7096" w:rsidP="007C75CD">
      <w:pPr>
        <w:adjustRightInd w:val="0"/>
        <w:jc w:val="both"/>
        <w:rPr>
          <w:rFonts w:ascii="Arial" w:hAnsi="Arial" w:cs="Arial"/>
        </w:rPr>
      </w:pPr>
      <w:r w:rsidRPr="00BF6D14">
        <w:rPr>
          <w:rFonts w:ascii="Arial" w:hAnsi="Arial" w:cs="Arial"/>
        </w:rPr>
        <w:t> </w:t>
      </w:r>
    </w:p>
    <w:p w:rsidR="008F2793" w:rsidRPr="00BF6D14" w:rsidRDefault="008F2793" w:rsidP="007C75CD">
      <w:pPr>
        <w:jc w:val="both"/>
        <w:rPr>
          <w:rFonts w:ascii="Arial" w:hAnsi="Arial" w:cs="Arial"/>
          <w:b/>
          <w:color w:val="000000"/>
        </w:rPr>
      </w:pPr>
    </w:p>
    <w:p w:rsidR="008F2793" w:rsidRPr="00BF6D14" w:rsidRDefault="008F2793" w:rsidP="007C75CD">
      <w:pPr>
        <w:jc w:val="both"/>
        <w:rPr>
          <w:rFonts w:ascii="Arial" w:hAnsi="Arial" w:cs="Arial"/>
          <w:b/>
          <w:color w:val="000000"/>
        </w:rPr>
      </w:pPr>
      <w:r w:rsidRPr="00BF6D14">
        <w:rPr>
          <w:rFonts w:ascii="Arial" w:hAnsi="Arial" w:cs="Arial"/>
          <w:b/>
          <w:color w:val="000000"/>
        </w:rPr>
        <w:t xml:space="preserve">Crook and Walters. Nociceptive Behavior and </w:t>
      </w:r>
      <w:r w:rsidR="00F60DDC" w:rsidRPr="00BF6D14">
        <w:rPr>
          <w:rFonts w:ascii="Arial" w:hAnsi="Arial" w:cs="Arial"/>
          <w:b/>
          <w:color w:val="000000"/>
        </w:rPr>
        <w:t>Physiology</w:t>
      </w:r>
      <w:r w:rsidRPr="00BF6D14">
        <w:rPr>
          <w:rFonts w:ascii="Arial" w:hAnsi="Arial" w:cs="Arial"/>
          <w:b/>
          <w:color w:val="000000"/>
        </w:rPr>
        <w:t xml:space="preserve"> of Molluscs: Animal Welfare Implications, pp. 185-195</w:t>
      </w:r>
    </w:p>
    <w:p w:rsidR="008F2793" w:rsidRPr="00BF6D14" w:rsidRDefault="008F2793" w:rsidP="007C75CD">
      <w:pPr>
        <w:jc w:val="both"/>
        <w:rPr>
          <w:rFonts w:ascii="Arial" w:hAnsi="Arial" w:cs="Arial"/>
          <w:b/>
          <w:color w:val="000000"/>
        </w:rPr>
      </w:pPr>
    </w:p>
    <w:p w:rsidR="007014D4" w:rsidRPr="00BF6D14" w:rsidRDefault="007014D4" w:rsidP="007C75CD">
      <w:pPr>
        <w:jc w:val="both"/>
        <w:rPr>
          <w:rFonts w:ascii="Arial" w:hAnsi="Arial" w:cs="Arial"/>
        </w:rPr>
      </w:pPr>
      <w:r w:rsidRPr="00BF6D14">
        <w:rPr>
          <w:rFonts w:ascii="Arial" w:hAnsi="Arial" w:cs="Arial"/>
        </w:rPr>
        <w:t>Domain 2: Management of Pain and Distress</w:t>
      </w:r>
      <w:r w:rsidR="00A720D5">
        <w:rPr>
          <w:rFonts w:ascii="Arial" w:hAnsi="Arial" w:cs="Arial"/>
        </w:rPr>
        <w:t xml:space="preserve">; </w:t>
      </w:r>
      <w:r w:rsidRPr="00BF6D14">
        <w:rPr>
          <w:rFonts w:ascii="Arial" w:hAnsi="Arial" w:cs="Arial"/>
        </w:rPr>
        <w:t>Task T1: Recognize pain and/or distress</w:t>
      </w:r>
      <w:r w:rsidR="00A720D5">
        <w:rPr>
          <w:rFonts w:ascii="Arial" w:hAnsi="Arial" w:cs="Arial"/>
        </w:rPr>
        <w:t xml:space="preserve">; </w:t>
      </w:r>
      <w:r w:rsidRPr="00BF6D14">
        <w:rPr>
          <w:rFonts w:ascii="Arial" w:hAnsi="Arial" w:cs="Arial"/>
        </w:rPr>
        <w:t>Knowledge Topic TT2.1 Anatomy and physiology of pain and distress as they pertain to laboratory animals</w:t>
      </w:r>
    </w:p>
    <w:p w:rsidR="00A720D5" w:rsidRDefault="00A720D5" w:rsidP="007C75CD">
      <w:pPr>
        <w:pStyle w:val="PlainText"/>
        <w:jc w:val="both"/>
        <w:rPr>
          <w:rFonts w:ascii="Arial" w:hAnsi="Arial" w:cs="Arial"/>
          <w:sz w:val="22"/>
          <w:szCs w:val="22"/>
        </w:rPr>
      </w:pPr>
    </w:p>
    <w:p w:rsidR="00A720D5" w:rsidRPr="00BF6D14" w:rsidRDefault="00A720D5" w:rsidP="007C75CD">
      <w:pPr>
        <w:pStyle w:val="PlainText"/>
        <w:jc w:val="both"/>
        <w:rPr>
          <w:rFonts w:ascii="Arial" w:hAnsi="Arial" w:cs="Arial"/>
          <w:sz w:val="22"/>
          <w:szCs w:val="22"/>
        </w:rPr>
      </w:pPr>
      <w:r w:rsidRPr="00BF6D14">
        <w:rPr>
          <w:rFonts w:ascii="Arial" w:hAnsi="Arial" w:cs="Arial"/>
          <w:sz w:val="22"/>
          <w:szCs w:val="22"/>
        </w:rPr>
        <w:t>Tertiary</w:t>
      </w:r>
      <w:r>
        <w:rPr>
          <w:rFonts w:ascii="Arial" w:hAnsi="Arial" w:cs="Arial"/>
          <w:sz w:val="22"/>
          <w:szCs w:val="22"/>
        </w:rPr>
        <w:t xml:space="preserve"> Species</w:t>
      </w:r>
      <w:r w:rsidRPr="00BF6D14">
        <w:rPr>
          <w:rFonts w:ascii="Arial" w:hAnsi="Arial" w:cs="Arial"/>
          <w:sz w:val="22"/>
          <w:szCs w:val="22"/>
        </w:rPr>
        <w:t>: Invertebrates</w:t>
      </w:r>
    </w:p>
    <w:p w:rsidR="007014D4" w:rsidRPr="00BF6D14" w:rsidRDefault="007014D4" w:rsidP="007C75CD">
      <w:pPr>
        <w:jc w:val="both"/>
        <w:rPr>
          <w:rFonts w:ascii="Arial" w:hAnsi="Arial" w:cs="Arial"/>
        </w:rPr>
      </w:pPr>
      <w:r w:rsidRPr="00BF6D14">
        <w:rPr>
          <w:rFonts w:ascii="Arial" w:hAnsi="Arial" w:cs="Arial"/>
        </w:rPr>
        <w:t> </w:t>
      </w:r>
    </w:p>
    <w:p w:rsidR="007014D4" w:rsidRPr="00BF6D14" w:rsidRDefault="00A720D5" w:rsidP="007C75CD">
      <w:pPr>
        <w:jc w:val="both"/>
        <w:rPr>
          <w:rFonts w:ascii="Arial" w:hAnsi="Arial" w:cs="Arial"/>
        </w:rPr>
      </w:pPr>
      <w:r>
        <w:rPr>
          <w:rFonts w:ascii="Arial" w:hAnsi="Arial" w:cs="Arial"/>
          <w:u w:val="single"/>
        </w:rPr>
        <w:t>SUMMARY</w:t>
      </w:r>
      <w:r w:rsidR="007014D4" w:rsidRPr="00BF6D14">
        <w:rPr>
          <w:rFonts w:ascii="Arial" w:hAnsi="Arial" w:cs="Arial"/>
        </w:rPr>
        <w:t>:</w:t>
      </w:r>
      <w:r w:rsidR="00BF6D14">
        <w:rPr>
          <w:rFonts w:ascii="Arial" w:hAnsi="Arial" w:cs="Arial"/>
        </w:rPr>
        <w:t xml:space="preserve"> </w:t>
      </w:r>
      <w:r w:rsidR="007014D4" w:rsidRPr="00BF6D14">
        <w:rPr>
          <w:rFonts w:ascii="Arial" w:hAnsi="Arial" w:cs="Arial"/>
        </w:rPr>
        <w:t>The authors review current literature pertaining to the physiology of nociceptors and the behavioral responses to stimulation of those nociceptors in several taxa of molluscs that are commonly used in research. Studies of nociceptive physiology in molluscs have revealed a wealth of knowledge that contributes to the understanding of the mechanisms of pain in humans. However, these studies raise the concern that the molluscs used in the studies may be experiencing pain as well, which is a major animal welfare concern.  Nociception is defined as the detection of stimuli that are injurious or would be if sustained or repeated.  Detection of these injurious stimuli occurs through primary sensory neurons that are preferentially sensitive to noxiou</w:t>
      </w:r>
      <w:r>
        <w:rPr>
          <w:rFonts w:ascii="Arial" w:hAnsi="Arial" w:cs="Arial"/>
        </w:rPr>
        <w:t>s stimuli, called nociceptors.</w:t>
      </w:r>
      <w:r w:rsidR="007014D4" w:rsidRPr="00BF6D14">
        <w:rPr>
          <w:rFonts w:ascii="Arial" w:hAnsi="Arial" w:cs="Arial"/>
        </w:rPr>
        <w:t xml:space="preserve"> A wealth of research suggests that nociceptive processes in primary nociceptors are highly conserved across taxa, including molluscs. Pain, as experienced by humans,  is defined as “an unpleasant sensory and emotional experience associated with actual or potential tissue damage, or described in terms of such damage”.  Due to the fact that the definition of pain has an emotional component, and the difficulty in clearly identifying this component in other species, it is important to distinguish between the sensory neuron activation and emotional perception when considering studies performed in animals.  Behavioral studies of responses to noxious stimuli in molluscs primarily use gastropods (i.e., snails, slugs, limpets, etc.) and cephalopods (i.e., squid, cuttlefish, octopus, etc.). These studies have consistently demonstrated behavioral responses that would effectively avoid continued stimulation of nociceptors, including reflexive withdrawal from potentially threatening stimulus, rapid escape from the stimulus, and prolonged recuperative behaviors.  In addition, some studies have provided evidence of </w:t>
      </w:r>
      <w:r w:rsidR="00F60DDC" w:rsidRPr="00BF6D14">
        <w:rPr>
          <w:rFonts w:ascii="Arial" w:hAnsi="Arial" w:cs="Arial"/>
        </w:rPr>
        <w:t>emotion</w:t>
      </w:r>
      <w:r w:rsidR="00F60DDC">
        <w:rPr>
          <w:rFonts w:ascii="Arial" w:hAnsi="Arial" w:cs="Arial"/>
        </w:rPr>
        <w:t>-</w:t>
      </w:r>
      <w:r w:rsidR="00F60DDC" w:rsidRPr="00BF6D14">
        <w:rPr>
          <w:rFonts w:ascii="Arial" w:hAnsi="Arial" w:cs="Arial"/>
        </w:rPr>
        <w:t>like</w:t>
      </w:r>
      <w:r w:rsidR="007014D4" w:rsidRPr="00BF6D14">
        <w:rPr>
          <w:rFonts w:ascii="Arial" w:hAnsi="Arial" w:cs="Arial"/>
        </w:rPr>
        <w:t xml:space="preserve"> reactions to stimuli in molluscs. Studies in Aplysia demonstrated the development of a conditioned </w:t>
      </w:r>
      <w:r w:rsidR="00F60DDC" w:rsidRPr="00BF6D14">
        <w:rPr>
          <w:rFonts w:ascii="Arial" w:hAnsi="Arial" w:cs="Arial"/>
        </w:rPr>
        <w:t>fear</w:t>
      </w:r>
      <w:r w:rsidR="00F60DDC">
        <w:rPr>
          <w:rFonts w:ascii="Arial" w:hAnsi="Arial" w:cs="Arial"/>
        </w:rPr>
        <w:t>-</w:t>
      </w:r>
      <w:r w:rsidR="00F60DDC" w:rsidRPr="00BF6D14">
        <w:rPr>
          <w:rFonts w:ascii="Arial" w:hAnsi="Arial" w:cs="Arial"/>
        </w:rPr>
        <w:t>like</w:t>
      </w:r>
      <w:r w:rsidR="007014D4" w:rsidRPr="00BF6D14">
        <w:rPr>
          <w:rFonts w:ascii="Arial" w:hAnsi="Arial" w:cs="Arial"/>
        </w:rPr>
        <w:t xml:space="preserve"> state when food was presented after previously being presented with food and a shock concurrently.  While such studies do not provide conclusive evidence that molluscs experience pain similar to the human experience, the evidence does indicate that exposure to noxious stimuli results in behavioral responses to escape and avoid those stimuli. To preserve animal welfare in molluscs, the authors recommend the use of an appropriate anesthetic, such as magnesium chloride, whenever any procedures will be performed that produces tissue damage or possible stress.</w:t>
      </w:r>
    </w:p>
    <w:p w:rsidR="007014D4" w:rsidRPr="00BF6D14" w:rsidRDefault="007014D4" w:rsidP="007C75CD">
      <w:pPr>
        <w:jc w:val="both"/>
        <w:rPr>
          <w:rFonts w:ascii="Arial" w:hAnsi="Arial" w:cs="Arial"/>
        </w:rPr>
      </w:pPr>
      <w:r w:rsidRPr="00BF6D14">
        <w:rPr>
          <w:rFonts w:ascii="Arial" w:hAnsi="Arial" w:cs="Arial"/>
        </w:rPr>
        <w:t> </w:t>
      </w:r>
    </w:p>
    <w:p w:rsidR="007014D4" w:rsidRPr="00BF6D14" w:rsidRDefault="00A720D5" w:rsidP="007C75CD">
      <w:pPr>
        <w:tabs>
          <w:tab w:val="left" w:pos="360"/>
        </w:tabs>
        <w:ind w:left="360" w:hanging="360"/>
        <w:jc w:val="both"/>
        <w:rPr>
          <w:rFonts w:ascii="Arial" w:hAnsi="Arial" w:cs="Arial"/>
        </w:rPr>
      </w:pPr>
      <w:r>
        <w:rPr>
          <w:rFonts w:ascii="Arial" w:hAnsi="Arial" w:cs="Arial"/>
        </w:rPr>
        <w:t>QUESTIONS</w:t>
      </w:r>
      <w:r w:rsidR="007014D4" w:rsidRPr="00BF6D14">
        <w:rPr>
          <w:rFonts w:ascii="Arial" w:hAnsi="Arial" w:cs="Arial"/>
        </w:rPr>
        <w:t>:</w:t>
      </w:r>
    </w:p>
    <w:p w:rsidR="007014D4" w:rsidRPr="00BF6D14" w:rsidRDefault="007014D4" w:rsidP="007C75CD">
      <w:pPr>
        <w:pStyle w:val="ListParagraph"/>
        <w:tabs>
          <w:tab w:val="left" w:pos="360"/>
        </w:tabs>
        <w:spacing w:after="0" w:line="240" w:lineRule="auto"/>
        <w:ind w:left="360" w:hanging="360"/>
        <w:contextualSpacing/>
        <w:jc w:val="both"/>
        <w:rPr>
          <w:rFonts w:ascii="Arial" w:hAnsi="Arial" w:cs="Arial"/>
        </w:rPr>
      </w:pPr>
      <w:r w:rsidRPr="00BF6D14">
        <w:rPr>
          <w:rFonts w:ascii="Arial" w:hAnsi="Arial" w:cs="Arial"/>
        </w:rPr>
        <w:t>1. </w:t>
      </w:r>
      <w:r w:rsidR="00A720D5">
        <w:rPr>
          <w:rFonts w:ascii="Arial" w:hAnsi="Arial" w:cs="Arial"/>
        </w:rPr>
        <w:tab/>
      </w:r>
      <w:r w:rsidRPr="00BF6D14">
        <w:rPr>
          <w:rFonts w:ascii="Arial" w:hAnsi="Arial" w:cs="Arial"/>
        </w:rPr>
        <w:t>T/F</w:t>
      </w:r>
      <w:r w:rsidR="00A720D5">
        <w:rPr>
          <w:rFonts w:ascii="Arial" w:hAnsi="Arial" w:cs="Arial"/>
        </w:rPr>
        <w:t>.</w:t>
      </w:r>
      <w:r w:rsidRPr="00BF6D14">
        <w:rPr>
          <w:rFonts w:ascii="Arial" w:hAnsi="Arial" w:cs="Arial"/>
        </w:rPr>
        <w:t xml:space="preserve"> Nociceptors are primary sensory neurons that are preferentially sensitive to noxious stimuli.</w:t>
      </w:r>
    </w:p>
    <w:p w:rsidR="007014D4" w:rsidRPr="00BF6D14" w:rsidRDefault="007014D4" w:rsidP="007C75CD">
      <w:pPr>
        <w:pStyle w:val="ListParagraph"/>
        <w:tabs>
          <w:tab w:val="left" w:pos="360"/>
        </w:tabs>
        <w:spacing w:after="0" w:line="240" w:lineRule="auto"/>
        <w:ind w:left="360" w:hanging="360"/>
        <w:contextualSpacing/>
        <w:jc w:val="both"/>
        <w:rPr>
          <w:rFonts w:ascii="Arial" w:hAnsi="Arial" w:cs="Arial"/>
        </w:rPr>
      </w:pPr>
      <w:r w:rsidRPr="00BF6D14">
        <w:rPr>
          <w:rFonts w:ascii="Arial" w:hAnsi="Arial" w:cs="Arial"/>
        </w:rPr>
        <w:t>2.  </w:t>
      </w:r>
      <w:r w:rsidR="00A720D5">
        <w:rPr>
          <w:rFonts w:ascii="Arial" w:hAnsi="Arial" w:cs="Arial"/>
        </w:rPr>
        <w:tab/>
      </w:r>
      <w:r w:rsidRPr="00BF6D14">
        <w:rPr>
          <w:rFonts w:ascii="Arial" w:hAnsi="Arial" w:cs="Arial"/>
        </w:rPr>
        <w:t>T/F</w:t>
      </w:r>
      <w:r w:rsidR="00A720D5">
        <w:rPr>
          <w:rFonts w:ascii="Arial" w:hAnsi="Arial" w:cs="Arial"/>
        </w:rPr>
        <w:t>.</w:t>
      </w:r>
      <w:r w:rsidRPr="00BF6D14">
        <w:rPr>
          <w:rFonts w:ascii="Arial" w:hAnsi="Arial" w:cs="Arial"/>
        </w:rPr>
        <w:t xml:space="preserve">  Nociceptive processes in primary nociceptors are not conserved across taxa</w:t>
      </w:r>
    </w:p>
    <w:p w:rsidR="007014D4" w:rsidRPr="00BF6D14" w:rsidRDefault="007014D4" w:rsidP="007C75CD">
      <w:pPr>
        <w:pStyle w:val="ListParagraph"/>
        <w:tabs>
          <w:tab w:val="left" w:pos="360"/>
        </w:tabs>
        <w:spacing w:after="0" w:line="240" w:lineRule="auto"/>
        <w:ind w:left="360" w:hanging="360"/>
        <w:contextualSpacing/>
        <w:jc w:val="both"/>
        <w:rPr>
          <w:rFonts w:ascii="Arial" w:hAnsi="Arial" w:cs="Arial"/>
        </w:rPr>
      </w:pPr>
      <w:r w:rsidRPr="00BF6D14">
        <w:rPr>
          <w:rFonts w:ascii="Arial" w:hAnsi="Arial" w:cs="Arial"/>
        </w:rPr>
        <w:t>3.  </w:t>
      </w:r>
      <w:r w:rsidR="00A720D5">
        <w:rPr>
          <w:rFonts w:ascii="Arial" w:hAnsi="Arial" w:cs="Arial"/>
        </w:rPr>
        <w:tab/>
      </w:r>
      <w:r w:rsidRPr="00BF6D14">
        <w:rPr>
          <w:rFonts w:ascii="Arial" w:hAnsi="Arial" w:cs="Arial"/>
        </w:rPr>
        <w:t>Behavioral studies of responses to noxious stimuli using molluscs primarily use which classes of molluscs?</w:t>
      </w:r>
    </w:p>
    <w:p w:rsidR="007014D4" w:rsidRPr="00BF6D14" w:rsidRDefault="007014D4" w:rsidP="007C75CD">
      <w:pPr>
        <w:pStyle w:val="ListParagraph"/>
        <w:tabs>
          <w:tab w:val="left" w:pos="360"/>
        </w:tabs>
        <w:spacing w:after="0" w:line="240" w:lineRule="auto"/>
        <w:ind w:left="360" w:hanging="360"/>
        <w:contextualSpacing/>
        <w:jc w:val="both"/>
        <w:rPr>
          <w:rFonts w:ascii="Arial" w:hAnsi="Arial" w:cs="Arial"/>
        </w:rPr>
      </w:pPr>
      <w:r w:rsidRPr="00BF6D14">
        <w:rPr>
          <w:rFonts w:ascii="Arial" w:hAnsi="Arial" w:cs="Arial"/>
        </w:rPr>
        <w:t>4.  </w:t>
      </w:r>
      <w:r w:rsidR="00A720D5">
        <w:rPr>
          <w:rFonts w:ascii="Arial" w:hAnsi="Arial" w:cs="Arial"/>
        </w:rPr>
        <w:tab/>
      </w:r>
      <w:r w:rsidRPr="00BF6D14">
        <w:rPr>
          <w:rFonts w:ascii="Arial" w:hAnsi="Arial" w:cs="Arial"/>
        </w:rPr>
        <w:t>What is the anesthetic of choice for use in gastropods?</w:t>
      </w:r>
    </w:p>
    <w:p w:rsidR="007014D4" w:rsidRPr="00BF6D14" w:rsidRDefault="007014D4" w:rsidP="007C75CD">
      <w:pPr>
        <w:tabs>
          <w:tab w:val="left" w:pos="360"/>
        </w:tabs>
        <w:ind w:left="360" w:hanging="360"/>
        <w:jc w:val="both"/>
        <w:rPr>
          <w:rFonts w:ascii="Arial" w:hAnsi="Arial" w:cs="Arial"/>
        </w:rPr>
      </w:pPr>
      <w:r w:rsidRPr="00BF6D14">
        <w:rPr>
          <w:rFonts w:ascii="Arial" w:hAnsi="Arial" w:cs="Arial"/>
        </w:rPr>
        <w:t> </w:t>
      </w:r>
    </w:p>
    <w:p w:rsidR="007014D4" w:rsidRPr="00BF6D14" w:rsidRDefault="00A720D5" w:rsidP="007C75CD">
      <w:pPr>
        <w:tabs>
          <w:tab w:val="left" w:pos="360"/>
        </w:tabs>
        <w:ind w:left="360" w:hanging="360"/>
        <w:jc w:val="both"/>
        <w:rPr>
          <w:rFonts w:ascii="Arial" w:hAnsi="Arial" w:cs="Arial"/>
        </w:rPr>
      </w:pPr>
      <w:r>
        <w:rPr>
          <w:rFonts w:ascii="Arial" w:hAnsi="Arial" w:cs="Arial"/>
        </w:rPr>
        <w:t>ANSWERS</w:t>
      </w:r>
      <w:r w:rsidR="007014D4" w:rsidRPr="00BF6D14">
        <w:rPr>
          <w:rFonts w:ascii="Arial" w:hAnsi="Arial" w:cs="Arial"/>
        </w:rPr>
        <w:t>:</w:t>
      </w:r>
    </w:p>
    <w:p w:rsidR="007014D4" w:rsidRPr="00BF6D14" w:rsidRDefault="007014D4" w:rsidP="007C75CD">
      <w:pPr>
        <w:pStyle w:val="ListParagraph"/>
        <w:tabs>
          <w:tab w:val="left" w:pos="360"/>
        </w:tabs>
        <w:spacing w:after="0" w:line="240" w:lineRule="auto"/>
        <w:ind w:left="360" w:hanging="360"/>
        <w:contextualSpacing/>
        <w:jc w:val="both"/>
        <w:rPr>
          <w:rFonts w:ascii="Arial" w:hAnsi="Arial" w:cs="Arial"/>
        </w:rPr>
      </w:pPr>
      <w:r w:rsidRPr="00BF6D14">
        <w:rPr>
          <w:rFonts w:ascii="Arial" w:hAnsi="Arial" w:cs="Arial"/>
        </w:rPr>
        <w:t>1. </w:t>
      </w:r>
      <w:r w:rsidR="00A720D5">
        <w:rPr>
          <w:rFonts w:ascii="Arial" w:hAnsi="Arial" w:cs="Arial"/>
        </w:rPr>
        <w:tab/>
      </w:r>
      <w:r w:rsidRPr="00BF6D14">
        <w:rPr>
          <w:rFonts w:ascii="Arial" w:hAnsi="Arial" w:cs="Arial"/>
        </w:rPr>
        <w:t>True</w:t>
      </w:r>
    </w:p>
    <w:p w:rsidR="007014D4" w:rsidRPr="00BF6D14" w:rsidRDefault="007014D4" w:rsidP="007C75CD">
      <w:pPr>
        <w:pStyle w:val="ListParagraph"/>
        <w:tabs>
          <w:tab w:val="left" w:pos="360"/>
        </w:tabs>
        <w:spacing w:after="0" w:line="240" w:lineRule="auto"/>
        <w:ind w:left="360" w:hanging="360"/>
        <w:contextualSpacing/>
        <w:jc w:val="both"/>
        <w:rPr>
          <w:rFonts w:ascii="Arial" w:hAnsi="Arial" w:cs="Arial"/>
        </w:rPr>
      </w:pPr>
      <w:r w:rsidRPr="00BF6D14">
        <w:rPr>
          <w:rFonts w:ascii="Arial" w:hAnsi="Arial" w:cs="Arial"/>
        </w:rPr>
        <w:t>2. </w:t>
      </w:r>
      <w:r w:rsidR="00A720D5">
        <w:rPr>
          <w:rFonts w:ascii="Arial" w:hAnsi="Arial" w:cs="Arial"/>
        </w:rPr>
        <w:tab/>
      </w:r>
      <w:r w:rsidRPr="00BF6D14">
        <w:rPr>
          <w:rFonts w:ascii="Arial" w:hAnsi="Arial" w:cs="Arial"/>
        </w:rPr>
        <w:t>False</w:t>
      </w:r>
    </w:p>
    <w:p w:rsidR="007014D4" w:rsidRPr="00BF6D14" w:rsidRDefault="007014D4" w:rsidP="007C75CD">
      <w:pPr>
        <w:pStyle w:val="ListParagraph"/>
        <w:tabs>
          <w:tab w:val="left" w:pos="360"/>
        </w:tabs>
        <w:spacing w:after="0" w:line="240" w:lineRule="auto"/>
        <w:ind w:left="360" w:hanging="360"/>
        <w:contextualSpacing/>
        <w:jc w:val="both"/>
        <w:rPr>
          <w:rFonts w:ascii="Arial" w:hAnsi="Arial" w:cs="Arial"/>
        </w:rPr>
      </w:pPr>
      <w:r w:rsidRPr="00BF6D14">
        <w:rPr>
          <w:rFonts w:ascii="Arial" w:hAnsi="Arial" w:cs="Arial"/>
        </w:rPr>
        <w:t>3.  </w:t>
      </w:r>
      <w:r w:rsidR="00A720D5">
        <w:rPr>
          <w:rFonts w:ascii="Arial" w:hAnsi="Arial" w:cs="Arial"/>
        </w:rPr>
        <w:tab/>
      </w:r>
      <w:r w:rsidRPr="00BF6D14">
        <w:rPr>
          <w:rFonts w:ascii="Arial" w:hAnsi="Arial" w:cs="Arial"/>
        </w:rPr>
        <w:t>Cephalopods and gastropods</w:t>
      </w:r>
    </w:p>
    <w:p w:rsidR="007014D4" w:rsidRPr="00BF6D14" w:rsidRDefault="007014D4" w:rsidP="007C75CD">
      <w:pPr>
        <w:pStyle w:val="ListParagraph"/>
        <w:tabs>
          <w:tab w:val="left" w:pos="360"/>
        </w:tabs>
        <w:spacing w:after="0" w:line="240" w:lineRule="auto"/>
        <w:ind w:left="360" w:hanging="360"/>
        <w:contextualSpacing/>
        <w:jc w:val="both"/>
        <w:rPr>
          <w:rFonts w:ascii="Arial" w:hAnsi="Arial" w:cs="Arial"/>
        </w:rPr>
      </w:pPr>
      <w:r w:rsidRPr="00BF6D14">
        <w:rPr>
          <w:rFonts w:ascii="Arial" w:hAnsi="Arial" w:cs="Arial"/>
        </w:rPr>
        <w:t>4.  </w:t>
      </w:r>
      <w:r w:rsidR="00A720D5">
        <w:rPr>
          <w:rFonts w:ascii="Arial" w:hAnsi="Arial" w:cs="Arial"/>
        </w:rPr>
        <w:tab/>
      </w:r>
      <w:r w:rsidRPr="00BF6D14">
        <w:rPr>
          <w:rFonts w:ascii="Arial" w:hAnsi="Arial" w:cs="Arial"/>
        </w:rPr>
        <w:t>Isotonic magnesium chloride solution</w:t>
      </w:r>
    </w:p>
    <w:p w:rsidR="007014D4" w:rsidRDefault="007014D4" w:rsidP="007C75CD">
      <w:pPr>
        <w:tabs>
          <w:tab w:val="left" w:pos="360"/>
        </w:tabs>
        <w:ind w:left="360" w:hanging="360"/>
        <w:jc w:val="both"/>
        <w:rPr>
          <w:rFonts w:ascii="Arial" w:hAnsi="Arial" w:cs="Arial"/>
          <w:b/>
          <w:color w:val="000000"/>
        </w:rPr>
      </w:pPr>
    </w:p>
    <w:p w:rsidR="00BF6D14" w:rsidRPr="00BF6D14" w:rsidRDefault="00BF6D14" w:rsidP="007C75CD">
      <w:pPr>
        <w:jc w:val="both"/>
        <w:rPr>
          <w:rFonts w:ascii="Arial" w:hAnsi="Arial" w:cs="Arial"/>
          <w:b/>
          <w:color w:val="000000"/>
        </w:rPr>
      </w:pPr>
    </w:p>
    <w:p w:rsidR="008F2793" w:rsidRPr="00BF6D14" w:rsidRDefault="008F2793" w:rsidP="007C75CD">
      <w:pPr>
        <w:jc w:val="both"/>
        <w:rPr>
          <w:rFonts w:ascii="Arial" w:hAnsi="Arial" w:cs="Arial"/>
          <w:b/>
          <w:color w:val="000000"/>
        </w:rPr>
      </w:pPr>
      <w:r w:rsidRPr="00BF6D14">
        <w:rPr>
          <w:rFonts w:ascii="Arial" w:hAnsi="Arial" w:cs="Arial"/>
          <w:b/>
          <w:color w:val="000000"/>
        </w:rPr>
        <w:t>Cooper. Anesthesia, Analgesia, and Euthanasia of Invertebrates, pp. 196-204.</w:t>
      </w:r>
    </w:p>
    <w:p w:rsidR="008F2793" w:rsidRPr="00BF6D14" w:rsidRDefault="008F2793" w:rsidP="007C75CD">
      <w:pPr>
        <w:jc w:val="both"/>
        <w:rPr>
          <w:rFonts w:ascii="Arial" w:hAnsi="Arial" w:cs="Arial"/>
          <w:b/>
          <w:color w:val="000000"/>
        </w:rPr>
      </w:pPr>
    </w:p>
    <w:p w:rsidR="00B56465" w:rsidRPr="00BF6D14" w:rsidRDefault="00A720D5" w:rsidP="007C75CD">
      <w:pPr>
        <w:pStyle w:val="PlainText"/>
        <w:jc w:val="both"/>
        <w:rPr>
          <w:rFonts w:ascii="Arial" w:hAnsi="Arial" w:cs="Arial"/>
          <w:sz w:val="22"/>
          <w:szCs w:val="22"/>
        </w:rPr>
      </w:pPr>
      <w:r>
        <w:rPr>
          <w:rFonts w:ascii="Arial" w:hAnsi="Arial" w:cs="Arial"/>
          <w:sz w:val="22"/>
          <w:szCs w:val="22"/>
        </w:rPr>
        <w:t>Domain 2:</w:t>
      </w:r>
      <w:r w:rsidR="00B56465" w:rsidRPr="00BF6D14">
        <w:rPr>
          <w:rFonts w:ascii="Arial" w:hAnsi="Arial" w:cs="Arial"/>
          <w:sz w:val="22"/>
          <w:szCs w:val="22"/>
        </w:rPr>
        <w:t xml:space="preserve"> Management of Pain and Distress</w:t>
      </w:r>
    </w:p>
    <w:p w:rsidR="00A720D5" w:rsidRPr="00BF6D14" w:rsidRDefault="00A720D5" w:rsidP="007C75CD">
      <w:pPr>
        <w:pStyle w:val="PlainText"/>
        <w:jc w:val="both"/>
        <w:rPr>
          <w:rFonts w:ascii="Arial" w:hAnsi="Arial" w:cs="Arial"/>
          <w:sz w:val="22"/>
          <w:szCs w:val="22"/>
        </w:rPr>
      </w:pPr>
      <w:r w:rsidRPr="00BF6D14">
        <w:rPr>
          <w:rFonts w:ascii="Arial" w:hAnsi="Arial" w:cs="Arial"/>
          <w:sz w:val="22"/>
          <w:szCs w:val="22"/>
        </w:rPr>
        <w:t>Tertiary</w:t>
      </w:r>
      <w:r>
        <w:rPr>
          <w:rFonts w:ascii="Arial" w:hAnsi="Arial" w:cs="Arial"/>
          <w:sz w:val="22"/>
          <w:szCs w:val="22"/>
        </w:rPr>
        <w:t xml:space="preserve"> Species</w:t>
      </w:r>
      <w:r w:rsidRPr="00BF6D14">
        <w:rPr>
          <w:rFonts w:ascii="Arial" w:hAnsi="Arial" w:cs="Arial"/>
          <w:sz w:val="22"/>
          <w:szCs w:val="22"/>
        </w:rPr>
        <w:t>: Invertebrates</w:t>
      </w:r>
    </w:p>
    <w:p w:rsidR="00B56465" w:rsidRPr="00BF6D14" w:rsidRDefault="00B56465" w:rsidP="007C75CD">
      <w:pPr>
        <w:pStyle w:val="PlainText"/>
        <w:jc w:val="both"/>
        <w:rPr>
          <w:rFonts w:ascii="Arial" w:hAnsi="Arial" w:cs="Arial"/>
          <w:sz w:val="22"/>
          <w:szCs w:val="22"/>
        </w:rPr>
      </w:pPr>
    </w:p>
    <w:p w:rsidR="00B56465" w:rsidRPr="00BF6D14" w:rsidRDefault="00A720D5" w:rsidP="007C75CD">
      <w:pPr>
        <w:pStyle w:val="PlainText"/>
        <w:jc w:val="both"/>
        <w:rPr>
          <w:rFonts w:ascii="Arial" w:hAnsi="Arial" w:cs="Arial"/>
          <w:sz w:val="22"/>
          <w:szCs w:val="22"/>
        </w:rPr>
      </w:pPr>
      <w:r>
        <w:rPr>
          <w:rFonts w:ascii="Arial" w:hAnsi="Arial" w:cs="Arial"/>
          <w:sz w:val="22"/>
          <w:szCs w:val="22"/>
          <w:u w:val="single"/>
        </w:rPr>
        <w:t>SUMMARY</w:t>
      </w:r>
      <w:r w:rsidR="00B56465" w:rsidRPr="00BF6D14">
        <w:rPr>
          <w:rFonts w:ascii="Arial" w:hAnsi="Arial" w:cs="Arial"/>
          <w:sz w:val="22"/>
          <w:szCs w:val="22"/>
        </w:rPr>
        <w:t>: There at least 1 million species of invertebrates, the majority being ectotherms. There is debate as to whether they can feel pain, although most species do respond to adverse stimuli. Many have a well-developed nervous system, and in some, an opioid system similar to mammals has been identified.</w:t>
      </w:r>
    </w:p>
    <w:p w:rsidR="00BF6D14" w:rsidRDefault="00BF6D14" w:rsidP="007C75CD">
      <w:pPr>
        <w:pStyle w:val="PlainText"/>
        <w:jc w:val="both"/>
        <w:rPr>
          <w:rFonts w:ascii="Arial" w:hAnsi="Arial" w:cs="Arial"/>
          <w:sz w:val="22"/>
          <w:szCs w:val="22"/>
        </w:rPr>
      </w:pPr>
      <w:r>
        <w:rPr>
          <w:rFonts w:ascii="Arial" w:hAnsi="Arial" w:cs="Arial"/>
          <w:sz w:val="22"/>
          <w:szCs w:val="22"/>
        </w:rPr>
        <w:t>          </w:t>
      </w:r>
    </w:p>
    <w:p w:rsidR="00B56465" w:rsidRPr="00BF6D14" w:rsidRDefault="00B56465" w:rsidP="007C75CD">
      <w:pPr>
        <w:pStyle w:val="PlainText"/>
        <w:jc w:val="both"/>
        <w:rPr>
          <w:rFonts w:ascii="Arial" w:hAnsi="Arial" w:cs="Arial"/>
          <w:sz w:val="22"/>
          <w:szCs w:val="22"/>
        </w:rPr>
      </w:pPr>
      <w:r w:rsidRPr="00BF6D14">
        <w:rPr>
          <w:rFonts w:ascii="Arial" w:hAnsi="Arial" w:cs="Arial"/>
          <w:sz w:val="22"/>
          <w:szCs w:val="22"/>
        </w:rPr>
        <w:t xml:space="preserve">Isoflurane (5-10%, agent of choice), sevoflurane, halothane (5-10%), or carbon dioxide (10-20%) can be used for inhalation anesthesia of terrestrial species. These are generally safe and many invertebrates are tolerant to hypoxia. They can be administered in a jar or an anesthetic chamber. It is important to place gauze over the end of the tubing so the invertebrate does not escape. Induction can take several minutes and recovery can be prolonged (2-5 hrs). Water-soluble agents should be used for terrestrial or amphibious </w:t>
      </w:r>
      <w:r w:rsidR="00F60DDC" w:rsidRPr="00BF6D14">
        <w:rPr>
          <w:rFonts w:ascii="Arial" w:hAnsi="Arial" w:cs="Arial"/>
          <w:sz w:val="22"/>
          <w:szCs w:val="22"/>
        </w:rPr>
        <w:t>mollus</w:t>
      </w:r>
      <w:r w:rsidR="00F60DDC">
        <w:rPr>
          <w:rFonts w:ascii="Arial" w:hAnsi="Arial" w:cs="Arial"/>
          <w:sz w:val="22"/>
          <w:szCs w:val="22"/>
        </w:rPr>
        <w:t>c</w:t>
      </w:r>
      <w:r w:rsidR="00F60DDC" w:rsidRPr="00BF6D14">
        <w:rPr>
          <w:rFonts w:ascii="Arial" w:hAnsi="Arial" w:cs="Arial"/>
          <w:sz w:val="22"/>
          <w:szCs w:val="22"/>
        </w:rPr>
        <w:t>s</w:t>
      </w:r>
      <w:r w:rsidRPr="00BF6D14">
        <w:rPr>
          <w:rFonts w:ascii="Arial" w:hAnsi="Arial" w:cs="Arial"/>
          <w:sz w:val="22"/>
          <w:szCs w:val="22"/>
        </w:rPr>
        <w:t>.</w:t>
      </w:r>
    </w:p>
    <w:p w:rsidR="00BF6D14" w:rsidRDefault="00B56465" w:rsidP="007C75CD">
      <w:pPr>
        <w:pStyle w:val="PlainText"/>
        <w:jc w:val="both"/>
        <w:rPr>
          <w:rFonts w:ascii="Arial" w:hAnsi="Arial" w:cs="Arial"/>
          <w:sz w:val="22"/>
          <w:szCs w:val="22"/>
        </w:rPr>
      </w:pPr>
      <w:r w:rsidRPr="00BF6D14">
        <w:rPr>
          <w:rFonts w:ascii="Arial" w:hAnsi="Arial" w:cs="Arial"/>
          <w:sz w:val="22"/>
          <w:szCs w:val="22"/>
        </w:rPr>
        <w:t xml:space="preserve">            </w:t>
      </w:r>
    </w:p>
    <w:p w:rsidR="00B56465" w:rsidRPr="00BF6D14" w:rsidRDefault="00B56465" w:rsidP="007C75CD">
      <w:pPr>
        <w:pStyle w:val="PlainText"/>
        <w:jc w:val="both"/>
        <w:rPr>
          <w:rFonts w:ascii="Arial" w:hAnsi="Arial" w:cs="Arial"/>
          <w:sz w:val="22"/>
          <w:szCs w:val="22"/>
        </w:rPr>
      </w:pPr>
      <w:r w:rsidRPr="00BF6D14">
        <w:rPr>
          <w:rFonts w:ascii="Arial" w:hAnsi="Arial" w:cs="Arial"/>
          <w:sz w:val="22"/>
          <w:szCs w:val="22"/>
        </w:rPr>
        <w:t>For aquatic species anesthesia, MS 222, benzocaine, carbon dioxide and various other agents can be used. A container with water from the animal’s tank or fresh water of the same temperature can be used. With MS 222 and benzocaine, the animal, once immobile, can be removed from the water for 10-15 minutes but must be kept wet. Recovery usually takes about 30 minutes or more. Carbon dioxide is reliable and inexpensive. It can be bubbled from a cylinder through water (or diluted with soda water) in a suitable container. Other agents include chloretone, ethanol, chloroform, and magnesium chloride.</w:t>
      </w:r>
    </w:p>
    <w:p w:rsidR="00BF6D14" w:rsidRDefault="00B56465" w:rsidP="007C75CD">
      <w:pPr>
        <w:pStyle w:val="PlainText"/>
        <w:jc w:val="both"/>
        <w:rPr>
          <w:rFonts w:ascii="Arial" w:hAnsi="Arial" w:cs="Arial"/>
          <w:sz w:val="22"/>
          <w:szCs w:val="22"/>
        </w:rPr>
      </w:pPr>
      <w:r w:rsidRPr="00BF6D14">
        <w:rPr>
          <w:rFonts w:ascii="Arial" w:hAnsi="Arial" w:cs="Arial"/>
          <w:sz w:val="22"/>
          <w:szCs w:val="22"/>
        </w:rPr>
        <w:t xml:space="preserve">            </w:t>
      </w:r>
    </w:p>
    <w:p w:rsidR="00B56465" w:rsidRPr="00BF6D14" w:rsidRDefault="00B56465" w:rsidP="007C75CD">
      <w:pPr>
        <w:pStyle w:val="PlainText"/>
        <w:jc w:val="both"/>
        <w:rPr>
          <w:rFonts w:ascii="Arial" w:hAnsi="Arial" w:cs="Arial"/>
          <w:sz w:val="22"/>
          <w:szCs w:val="22"/>
        </w:rPr>
      </w:pPr>
      <w:r w:rsidRPr="00BF6D14">
        <w:rPr>
          <w:rFonts w:ascii="Arial" w:hAnsi="Arial" w:cs="Arial"/>
          <w:sz w:val="22"/>
          <w:szCs w:val="22"/>
        </w:rPr>
        <w:t>It is difficult to assess depth of anesthesia in invertebrates. Immobility and loss of a righting reflex are good indicators of full anesthesia. If a terrestrial vertebrate has a prolonged recovery, it should be returned to the anesthetic chamber for 10-30 minutes of pure oxygen and failure of signs of recovery after 12 hours is an indication of death. In aquatic species, the oxygen should be bubbled through the water continuously for 10-20 minutes or intermittently for 1-2 hrs. Maintenance of fluid balance is important as most invertebrates have a large surface area in proportion to body mass. However, this is less important in aquatic species.</w:t>
      </w:r>
    </w:p>
    <w:p w:rsidR="00BF6D14" w:rsidRDefault="00B56465" w:rsidP="007C75CD">
      <w:pPr>
        <w:pStyle w:val="PlainText"/>
        <w:jc w:val="both"/>
        <w:rPr>
          <w:rFonts w:ascii="Arial" w:hAnsi="Arial" w:cs="Arial"/>
          <w:sz w:val="22"/>
          <w:szCs w:val="22"/>
        </w:rPr>
      </w:pPr>
      <w:r w:rsidRPr="00BF6D14">
        <w:rPr>
          <w:rFonts w:ascii="Arial" w:hAnsi="Arial" w:cs="Arial"/>
          <w:sz w:val="22"/>
          <w:szCs w:val="22"/>
        </w:rPr>
        <w:t xml:space="preserve">            </w:t>
      </w:r>
    </w:p>
    <w:p w:rsidR="00B56465" w:rsidRPr="00BF6D14" w:rsidRDefault="00B56465" w:rsidP="007C75CD">
      <w:pPr>
        <w:pStyle w:val="PlainText"/>
        <w:jc w:val="both"/>
        <w:rPr>
          <w:rFonts w:ascii="Arial" w:hAnsi="Arial" w:cs="Arial"/>
          <w:sz w:val="22"/>
          <w:szCs w:val="22"/>
        </w:rPr>
      </w:pPr>
      <w:r w:rsidRPr="00BF6D14">
        <w:rPr>
          <w:rFonts w:ascii="Arial" w:hAnsi="Arial" w:cs="Arial"/>
          <w:sz w:val="22"/>
          <w:szCs w:val="22"/>
        </w:rPr>
        <w:t>There is limited information on euthanasia of invertebrates. Physical methods include decapitation and chemical methods include injection of pentobarbitone and immersion in 70% ethanol.  Rapid freezing compromises histological examination.</w:t>
      </w:r>
    </w:p>
    <w:p w:rsidR="00B56465" w:rsidRPr="00BF6D14" w:rsidRDefault="00B56465" w:rsidP="007C75CD">
      <w:pPr>
        <w:pStyle w:val="PlainText"/>
        <w:jc w:val="both"/>
        <w:rPr>
          <w:rFonts w:ascii="Arial" w:hAnsi="Arial" w:cs="Arial"/>
          <w:sz w:val="22"/>
          <w:szCs w:val="22"/>
        </w:rPr>
      </w:pPr>
    </w:p>
    <w:p w:rsidR="00B56465" w:rsidRPr="00BF6D14" w:rsidRDefault="00A720D5" w:rsidP="007C75CD">
      <w:pPr>
        <w:pStyle w:val="PlainText"/>
        <w:tabs>
          <w:tab w:val="left" w:pos="360"/>
        </w:tabs>
        <w:ind w:left="360" w:hanging="360"/>
        <w:jc w:val="both"/>
        <w:rPr>
          <w:rFonts w:ascii="Arial" w:hAnsi="Arial" w:cs="Arial"/>
          <w:sz w:val="22"/>
          <w:szCs w:val="22"/>
        </w:rPr>
      </w:pPr>
      <w:r>
        <w:rPr>
          <w:rFonts w:ascii="Arial" w:hAnsi="Arial" w:cs="Arial"/>
          <w:sz w:val="22"/>
          <w:szCs w:val="22"/>
        </w:rPr>
        <w:t>QUESTIONS</w:t>
      </w:r>
      <w:r w:rsidR="00B56465" w:rsidRPr="00BF6D14">
        <w:rPr>
          <w:rFonts w:ascii="Arial" w:hAnsi="Arial" w:cs="Arial"/>
          <w:sz w:val="22"/>
          <w:szCs w:val="22"/>
        </w:rPr>
        <w:t xml:space="preserve">: </w:t>
      </w:r>
    </w:p>
    <w:p w:rsidR="00B56465" w:rsidRPr="00BF6D14" w:rsidRDefault="00B56465" w:rsidP="007C75CD">
      <w:pPr>
        <w:pStyle w:val="PlainText"/>
        <w:numPr>
          <w:ilvl w:val="0"/>
          <w:numId w:val="25"/>
        </w:numPr>
        <w:tabs>
          <w:tab w:val="left" w:pos="360"/>
        </w:tabs>
        <w:ind w:left="360"/>
        <w:jc w:val="both"/>
        <w:rPr>
          <w:rFonts w:ascii="Arial" w:hAnsi="Arial" w:cs="Arial"/>
          <w:sz w:val="22"/>
          <w:szCs w:val="22"/>
        </w:rPr>
      </w:pPr>
      <w:r w:rsidRPr="00BF6D14">
        <w:rPr>
          <w:rFonts w:ascii="Arial" w:hAnsi="Arial" w:cs="Arial"/>
          <w:sz w:val="22"/>
          <w:szCs w:val="22"/>
        </w:rPr>
        <w:t>What is the scientific name for honey bees?</w:t>
      </w:r>
    </w:p>
    <w:p w:rsidR="00B56465" w:rsidRPr="00BF6D14" w:rsidRDefault="00B56465" w:rsidP="007C75CD">
      <w:pPr>
        <w:pStyle w:val="PlainText"/>
        <w:numPr>
          <w:ilvl w:val="1"/>
          <w:numId w:val="25"/>
        </w:numPr>
        <w:tabs>
          <w:tab w:val="left" w:pos="720"/>
        </w:tabs>
        <w:ind w:left="720"/>
        <w:jc w:val="both"/>
        <w:rPr>
          <w:rFonts w:ascii="Arial" w:hAnsi="Arial" w:cs="Arial"/>
          <w:i/>
          <w:iCs/>
          <w:sz w:val="22"/>
          <w:szCs w:val="22"/>
        </w:rPr>
      </w:pPr>
      <w:r w:rsidRPr="00BF6D14">
        <w:rPr>
          <w:rFonts w:ascii="Arial" w:hAnsi="Arial" w:cs="Arial"/>
          <w:i/>
          <w:iCs/>
          <w:sz w:val="22"/>
          <w:szCs w:val="22"/>
        </w:rPr>
        <w:t>Drosphilia melanogaster</w:t>
      </w:r>
    </w:p>
    <w:p w:rsidR="00B56465" w:rsidRPr="00BF6D14" w:rsidRDefault="00B56465" w:rsidP="007C75CD">
      <w:pPr>
        <w:pStyle w:val="PlainText"/>
        <w:numPr>
          <w:ilvl w:val="1"/>
          <w:numId w:val="25"/>
        </w:numPr>
        <w:tabs>
          <w:tab w:val="left" w:pos="720"/>
        </w:tabs>
        <w:ind w:left="720"/>
        <w:jc w:val="both"/>
        <w:rPr>
          <w:rFonts w:ascii="Arial" w:hAnsi="Arial" w:cs="Arial"/>
          <w:sz w:val="22"/>
          <w:szCs w:val="22"/>
        </w:rPr>
      </w:pPr>
      <w:r w:rsidRPr="00BF6D14">
        <w:rPr>
          <w:rFonts w:ascii="Arial" w:hAnsi="Arial" w:cs="Arial"/>
          <w:i/>
          <w:iCs/>
          <w:sz w:val="22"/>
          <w:szCs w:val="22"/>
        </w:rPr>
        <w:t>Apis mellifera</w:t>
      </w:r>
    </w:p>
    <w:p w:rsidR="00B56465" w:rsidRPr="00BF6D14" w:rsidRDefault="00B56465" w:rsidP="007C75CD">
      <w:pPr>
        <w:pStyle w:val="PlainText"/>
        <w:numPr>
          <w:ilvl w:val="1"/>
          <w:numId w:val="25"/>
        </w:numPr>
        <w:tabs>
          <w:tab w:val="left" w:pos="720"/>
        </w:tabs>
        <w:ind w:left="720"/>
        <w:jc w:val="both"/>
        <w:rPr>
          <w:rFonts w:ascii="Arial" w:hAnsi="Arial" w:cs="Arial"/>
          <w:sz w:val="22"/>
          <w:szCs w:val="22"/>
        </w:rPr>
      </w:pPr>
      <w:r w:rsidRPr="00BF6D14">
        <w:rPr>
          <w:rFonts w:ascii="Arial" w:hAnsi="Arial" w:cs="Arial"/>
          <w:i/>
          <w:iCs/>
          <w:sz w:val="22"/>
          <w:szCs w:val="22"/>
        </w:rPr>
        <w:t>Helix aspersa</w:t>
      </w:r>
    </w:p>
    <w:p w:rsidR="00B56465" w:rsidRPr="00BF6D14" w:rsidRDefault="00B56465" w:rsidP="007C75CD">
      <w:pPr>
        <w:pStyle w:val="PlainText"/>
        <w:numPr>
          <w:ilvl w:val="1"/>
          <w:numId w:val="25"/>
        </w:numPr>
        <w:tabs>
          <w:tab w:val="left" w:pos="720"/>
        </w:tabs>
        <w:ind w:left="720"/>
        <w:jc w:val="both"/>
        <w:rPr>
          <w:rFonts w:ascii="Arial" w:hAnsi="Arial" w:cs="Arial"/>
          <w:sz w:val="22"/>
          <w:szCs w:val="22"/>
        </w:rPr>
      </w:pPr>
      <w:r w:rsidRPr="00BF6D14">
        <w:rPr>
          <w:rFonts w:ascii="Arial" w:hAnsi="Arial" w:cs="Arial"/>
          <w:i/>
          <w:iCs/>
          <w:sz w:val="22"/>
          <w:szCs w:val="22"/>
        </w:rPr>
        <w:t>Charybdis feriata</w:t>
      </w:r>
    </w:p>
    <w:p w:rsidR="00B56465" w:rsidRPr="00BF6D14" w:rsidRDefault="00B56465" w:rsidP="007C75CD">
      <w:pPr>
        <w:pStyle w:val="PlainText"/>
        <w:numPr>
          <w:ilvl w:val="0"/>
          <w:numId w:val="25"/>
        </w:numPr>
        <w:tabs>
          <w:tab w:val="left" w:pos="360"/>
        </w:tabs>
        <w:ind w:left="360"/>
        <w:jc w:val="both"/>
        <w:rPr>
          <w:rFonts w:ascii="Arial" w:hAnsi="Arial" w:cs="Arial"/>
          <w:sz w:val="22"/>
          <w:szCs w:val="22"/>
        </w:rPr>
      </w:pPr>
      <w:r w:rsidRPr="00BF6D14">
        <w:rPr>
          <w:rFonts w:ascii="Arial" w:hAnsi="Arial" w:cs="Arial"/>
          <w:sz w:val="22"/>
          <w:szCs w:val="22"/>
        </w:rPr>
        <w:t>T/F: In invertebrates, hypothermia can be used for surgical or other invasive procedures.</w:t>
      </w:r>
    </w:p>
    <w:p w:rsidR="00B56465" w:rsidRPr="00BF6D14" w:rsidRDefault="00B56465" w:rsidP="007C75CD">
      <w:pPr>
        <w:pStyle w:val="PlainText"/>
        <w:numPr>
          <w:ilvl w:val="0"/>
          <w:numId w:val="25"/>
        </w:numPr>
        <w:tabs>
          <w:tab w:val="left" w:pos="360"/>
        </w:tabs>
        <w:ind w:left="360"/>
        <w:jc w:val="both"/>
        <w:rPr>
          <w:rFonts w:ascii="Arial" w:hAnsi="Arial" w:cs="Arial"/>
          <w:sz w:val="22"/>
          <w:szCs w:val="22"/>
        </w:rPr>
      </w:pPr>
      <w:r w:rsidRPr="00BF6D14">
        <w:rPr>
          <w:rFonts w:ascii="Arial" w:hAnsi="Arial" w:cs="Arial"/>
          <w:sz w:val="22"/>
          <w:szCs w:val="22"/>
        </w:rPr>
        <w:t>T/F: Twitching of limbs, antennae, and palps and the presence of muscle tone are reliable signs for assessing depth of anesthesia in invertebrates.</w:t>
      </w:r>
    </w:p>
    <w:p w:rsidR="00B56465" w:rsidRPr="00BF6D14" w:rsidRDefault="00B56465" w:rsidP="007C75CD">
      <w:pPr>
        <w:pStyle w:val="PlainText"/>
        <w:tabs>
          <w:tab w:val="left" w:pos="360"/>
        </w:tabs>
        <w:ind w:left="360" w:hanging="360"/>
        <w:jc w:val="both"/>
        <w:rPr>
          <w:rFonts w:ascii="Arial" w:hAnsi="Arial" w:cs="Arial"/>
          <w:sz w:val="22"/>
          <w:szCs w:val="22"/>
        </w:rPr>
      </w:pPr>
    </w:p>
    <w:p w:rsidR="00B56465" w:rsidRPr="00BF6D14" w:rsidRDefault="00A720D5" w:rsidP="007C75CD">
      <w:pPr>
        <w:tabs>
          <w:tab w:val="left" w:pos="360"/>
        </w:tabs>
        <w:ind w:left="360" w:hanging="360"/>
        <w:jc w:val="both"/>
        <w:rPr>
          <w:rFonts w:ascii="Arial" w:hAnsi="Arial" w:cs="Arial"/>
        </w:rPr>
      </w:pPr>
      <w:r>
        <w:rPr>
          <w:rFonts w:ascii="Arial" w:hAnsi="Arial" w:cs="Arial"/>
        </w:rPr>
        <w:t>ANSWERS</w:t>
      </w:r>
      <w:r w:rsidR="00B56465" w:rsidRPr="00BF6D14">
        <w:rPr>
          <w:rFonts w:ascii="Arial" w:hAnsi="Arial" w:cs="Arial"/>
        </w:rPr>
        <w:t xml:space="preserve">: </w:t>
      </w:r>
    </w:p>
    <w:p w:rsidR="00B56465" w:rsidRPr="00BF6D14" w:rsidRDefault="00B56465" w:rsidP="007C75CD">
      <w:pPr>
        <w:pStyle w:val="PlainText"/>
        <w:numPr>
          <w:ilvl w:val="0"/>
          <w:numId w:val="26"/>
        </w:numPr>
        <w:tabs>
          <w:tab w:val="left" w:pos="360"/>
        </w:tabs>
        <w:ind w:left="360"/>
        <w:jc w:val="both"/>
        <w:rPr>
          <w:rFonts w:ascii="Arial" w:hAnsi="Arial" w:cs="Arial"/>
          <w:sz w:val="22"/>
          <w:szCs w:val="22"/>
        </w:rPr>
      </w:pPr>
      <w:r w:rsidRPr="00BF6D14">
        <w:rPr>
          <w:rFonts w:ascii="Arial" w:hAnsi="Arial" w:cs="Arial"/>
          <w:i/>
          <w:iCs/>
          <w:sz w:val="22"/>
          <w:szCs w:val="22"/>
        </w:rPr>
        <w:t>Apis mellifera</w:t>
      </w:r>
    </w:p>
    <w:p w:rsidR="00B56465" w:rsidRPr="00BF6D14" w:rsidRDefault="00B56465" w:rsidP="007C75CD">
      <w:pPr>
        <w:pStyle w:val="ListParagraph"/>
        <w:numPr>
          <w:ilvl w:val="0"/>
          <w:numId w:val="26"/>
        </w:numPr>
        <w:tabs>
          <w:tab w:val="left" w:pos="360"/>
        </w:tabs>
        <w:spacing w:after="0" w:line="240" w:lineRule="auto"/>
        <w:ind w:left="360"/>
        <w:contextualSpacing/>
        <w:jc w:val="both"/>
        <w:rPr>
          <w:rFonts w:ascii="Arial" w:hAnsi="Arial" w:cs="Arial"/>
        </w:rPr>
      </w:pPr>
      <w:r w:rsidRPr="00BF6D14">
        <w:rPr>
          <w:rFonts w:ascii="Arial" w:hAnsi="Arial" w:cs="Arial"/>
        </w:rPr>
        <w:t>F</w:t>
      </w:r>
    </w:p>
    <w:p w:rsidR="00B56465" w:rsidRPr="00BF6D14" w:rsidRDefault="00B56465" w:rsidP="007C75CD">
      <w:pPr>
        <w:pStyle w:val="ListParagraph"/>
        <w:numPr>
          <w:ilvl w:val="0"/>
          <w:numId w:val="26"/>
        </w:numPr>
        <w:tabs>
          <w:tab w:val="left" w:pos="360"/>
        </w:tabs>
        <w:spacing w:after="0" w:line="240" w:lineRule="auto"/>
        <w:ind w:left="360"/>
        <w:contextualSpacing/>
        <w:jc w:val="both"/>
        <w:rPr>
          <w:rFonts w:ascii="Arial" w:hAnsi="Arial" w:cs="Arial"/>
        </w:rPr>
      </w:pPr>
      <w:r w:rsidRPr="00BF6D14">
        <w:rPr>
          <w:rFonts w:ascii="Arial" w:hAnsi="Arial" w:cs="Arial"/>
        </w:rPr>
        <w:t>F</w:t>
      </w:r>
    </w:p>
    <w:p w:rsidR="00B56465" w:rsidRPr="00BF6D14" w:rsidRDefault="00B56465" w:rsidP="007C75CD">
      <w:pPr>
        <w:jc w:val="both"/>
        <w:rPr>
          <w:rFonts w:ascii="Arial" w:hAnsi="Arial" w:cs="Arial"/>
          <w:color w:val="1F497D"/>
        </w:rPr>
      </w:pPr>
    </w:p>
    <w:p w:rsidR="00B56465" w:rsidRPr="00BF6D14" w:rsidRDefault="00B56465" w:rsidP="007C75CD">
      <w:pPr>
        <w:jc w:val="both"/>
        <w:rPr>
          <w:rFonts w:ascii="Arial" w:hAnsi="Arial" w:cs="Arial"/>
          <w:b/>
          <w:color w:val="000000"/>
        </w:rPr>
      </w:pPr>
    </w:p>
    <w:p w:rsidR="008F2793" w:rsidRPr="00BF6D14" w:rsidRDefault="008F2793" w:rsidP="007C75CD">
      <w:pPr>
        <w:jc w:val="both"/>
        <w:rPr>
          <w:rFonts w:ascii="Arial" w:hAnsi="Arial" w:cs="Arial"/>
          <w:b/>
          <w:color w:val="000000"/>
        </w:rPr>
      </w:pPr>
      <w:r w:rsidRPr="00BF6D14">
        <w:rPr>
          <w:rFonts w:ascii="Arial" w:hAnsi="Arial" w:cs="Arial"/>
          <w:b/>
          <w:color w:val="000000"/>
        </w:rPr>
        <w:t>Mather. Philosophical Background of Attitudes toward and Treatment of Invertebrates, pp. 205-212</w:t>
      </w:r>
    </w:p>
    <w:p w:rsidR="008F2793" w:rsidRPr="00BF6D14" w:rsidRDefault="008F2793" w:rsidP="007C75CD">
      <w:pPr>
        <w:jc w:val="both"/>
        <w:rPr>
          <w:rFonts w:ascii="Arial" w:hAnsi="Arial" w:cs="Arial"/>
          <w:b/>
          <w:color w:val="000000"/>
        </w:rPr>
      </w:pPr>
    </w:p>
    <w:p w:rsidR="004161D8" w:rsidRPr="00BF6D14" w:rsidRDefault="00A720D5" w:rsidP="007C75CD">
      <w:pPr>
        <w:pStyle w:val="PlainText"/>
        <w:jc w:val="both"/>
        <w:rPr>
          <w:rFonts w:ascii="Arial" w:hAnsi="Arial" w:cs="Arial"/>
          <w:sz w:val="22"/>
          <w:szCs w:val="22"/>
        </w:rPr>
      </w:pPr>
      <w:r>
        <w:rPr>
          <w:rFonts w:ascii="Arial" w:hAnsi="Arial" w:cs="Arial"/>
          <w:sz w:val="22"/>
          <w:szCs w:val="22"/>
        </w:rPr>
        <w:t>Domain 3:</w:t>
      </w:r>
      <w:r w:rsidR="004161D8" w:rsidRPr="00BF6D14">
        <w:rPr>
          <w:rFonts w:ascii="Arial" w:hAnsi="Arial" w:cs="Arial"/>
          <w:sz w:val="22"/>
          <w:szCs w:val="22"/>
        </w:rPr>
        <w:t xml:space="preserve"> Research</w:t>
      </w:r>
    </w:p>
    <w:p w:rsidR="00A720D5" w:rsidRPr="00BF6D14" w:rsidRDefault="00A720D5" w:rsidP="007C75CD">
      <w:pPr>
        <w:pStyle w:val="PlainText"/>
        <w:jc w:val="both"/>
        <w:rPr>
          <w:rFonts w:ascii="Arial" w:hAnsi="Arial" w:cs="Arial"/>
          <w:sz w:val="22"/>
          <w:szCs w:val="22"/>
        </w:rPr>
      </w:pPr>
      <w:r w:rsidRPr="00BF6D14">
        <w:rPr>
          <w:rFonts w:ascii="Arial" w:hAnsi="Arial" w:cs="Arial"/>
          <w:sz w:val="22"/>
          <w:szCs w:val="22"/>
        </w:rPr>
        <w:t>Tertiary</w:t>
      </w:r>
      <w:r>
        <w:rPr>
          <w:rFonts w:ascii="Arial" w:hAnsi="Arial" w:cs="Arial"/>
          <w:sz w:val="22"/>
          <w:szCs w:val="22"/>
        </w:rPr>
        <w:t xml:space="preserve"> Species</w:t>
      </w:r>
      <w:r w:rsidRPr="00BF6D14">
        <w:rPr>
          <w:rFonts w:ascii="Arial" w:hAnsi="Arial" w:cs="Arial"/>
          <w:sz w:val="22"/>
          <w:szCs w:val="22"/>
        </w:rPr>
        <w:t>: Invertebrates</w:t>
      </w:r>
    </w:p>
    <w:p w:rsidR="004161D8" w:rsidRPr="00BF6D14" w:rsidRDefault="004161D8" w:rsidP="007C75CD">
      <w:pPr>
        <w:pStyle w:val="PlainText"/>
        <w:jc w:val="both"/>
        <w:rPr>
          <w:rFonts w:ascii="Arial" w:hAnsi="Arial" w:cs="Arial"/>
          <w:sz w:val="22"/>
          <w:szCs w:val="22"/>
        </w:rPr>
      </w:pPr>
    </w:p>
    <w:p w:rsidR="004161D8" w:rsidRPr="00BF6D14" w:rsidRDefault="00A720D5" w:rsidP="007C75CD">
      <w:pPr>
        <w:pStyle w:val="PlainText"/>
        <w:jc w:val="both"/>
        <w:rPr>
          <w:rFonts w:ascii="Arial" w:hAnsi="Arial" w:cs="Arial"/>
          <w:sz w:val="22"/>
          <w:szCs w:val="22"/>
        </w:rPr>
      </w:pPr>
      <w:r>
        <w:rPr>
          <w:rFonts w:ascii="Arial" w:hAnsi="Arial" w:cs="Arial"/>
          <w:sz w:val="22"/>
          <w:szCs w:val="22"/>
          <w:u w:val="single"/>
        </w:rPr>
        <w:t>SUMMARY</w:t>
      </w:r>
      <w:r>
        <w:rPr>
          <w:rFonts w:ascii="Arial" w:hAnsi="Arial" w:cs="Arial"/>
          <w:sz w:val="22"/>
          <w:szCs w:val="22"/>
        </w:rPr>
        <w:t xml:space="preserve">: </w:t>
      </w:r>
      <w:r w:rsidR="004161D8" w:rsidRPr="00BF6D14">
        <w:rPr>
          <w:rFonts w:ascii="Arial" w:hAnsi="Arial" w:cs="Arial"/>
          <w:sz w:val="22"/>
          <w:szCs w:val="22"/>
        </w:rPr>
        <w:t>There are three different philosophical approaches that people take when forming their attitude towards invertebrates: contractarian, utilitarian, and right-based. The contractarian approach presumes complete separation of humans and animals, and that animals are only automata. It states that we should evaluate the effects of interactions with animals for our own good, because cruelty and neglect demean us. The utilitarian approach is an objective way of looking at animals, where humans should assess gains and losses when regarding animals and invertebrates should be respected and protected based on their sheer number and therefore critical to life on the planet. The utilitarian approach takes pain into account in the gain-loss equation, and the assessment of pain vs. nociception. The rights-based approach assesses the quality of life of each animal-human interaction and takes into account self-awareness and consciousness. The rights-based approach concentrates on the usefulness of enrichment in the animals' everyday lives. Regardless of the approach, information and education about the animals are critical to understanding how they ought to be treated.</w:t>
      </w:r>
    </w:p>
    <w:p w:rsidR="004161D8" w:rsidRPr="00BF6D14" w:rsidRDefault="004161D8" w:rsidP="007C75CD">
      <w:pPr>
        <w:pStyle w:val="PlainText"/>
        <w:jc w:val="both"/>
        <w:rPr>
          <w:rFonts w:ascii="Arial" w:hAnsi="Arial" w:cs="Arial"/>
          <w:sz w:val="22"/>
          <w:szCs w:val="22"/>
        </w:rPr>
      </w:pPr>
    </w:p>
    <w:p w:rsidR="004161D8" w:rsidRPr="00BF6D14" w:rsidRDefault="00A720D5" w:rsidP="007C75CD">
      <w:pPr>
        <w:pStyle w:val="PlainText"/>
        <w:tabs>
          <w:tab w:val="left" w:pos="360"/>
        </w:tabs>
        <w:ind w:left="360" w:hanging="360"/>
        <w:jc w:val="both"/>
        <w:rPr>
          <w:rFonts w:ascii="Arial" w:hAnsi="Arial" w:cs="Arial"/>
          <w:sz w:val="22"/>
          <w:szCs w:val="22"/>
        </w:rPr>
      </w:pPr>
      <w:r>
        <w:rPr>
          <w:rFonts w:ascii="Arial" w:hAnsi="Arial" w:cs="Arial"/>
          <w:sz w:val="22"/>
          <w:szCs w:val="22"/>
        </w:rPr>
        <w:t>QUESTIONS</w:t>
      </w:r>
      <w:r w:rsidR="004161D8" w:rsidRPr="00BF6D14">
        <w:rPr>
          <w:rFonts w:ascii="Arial" w:hAnsi="Arial" w:cs="Arial"/>
          <w:sz w:val="22"/>
          <w:szCs w:val="22"/>
        </w:rPr>
        <w:t>:</w:t>
      </w:r>
    </w:p>
    <w:p w:rsidR="004161D8" w:rsidRPr="00BF6D14" w:rsidRDefault="004161D8" w:rsidP="007C75CD">
      <w:pPr>
        <w:pStyle w:val="PlainText"/>
        <w:tabs>
          <w:tab w:val="left" w:pos="360"/>
        </w:tabs>
        <w:ind w:left="360" w:hanging="360"/>
        <w:jc w:val="both"/>
        <w:rPr>
          <w:rFonts w:ascii="Arial" w:hAnsi="Arial" w:cs="Arial"/>
          <w:sz w:val="22"/>
          <w:szCs w:val="22"/>
        </w:rPr>
      </w:pPr>
      <w:r w:rsidRPr="00BF6D14">
        <w:rPr>
          <w:rFonts w:ascii="Arial" w:hAnsi="Arial" w:cs="Arial"/>
          <w:sz w:val="22"/>
          <w:szCs w:val="22"/>
        </w:rPr>
        <w:t>1.</w:t>
      </w:r>
      <w:r w:rsidRPr="00BF6D14">
        <w:rPr>
          <w:rFonts w:ascii="Arial" w:hAnsi="Arial" w:cs="Arial"/>
          <w:sz w:val="22"/>
          <w:szCs w:val="22"/>
        </w:rPr>
        <w:tab/>
        <w:t>Which approach states that we should evaluate or effects of our</w:t>
      </w:r>
      <w:r w:rsidR="00A720D5">
        <w:rPr>
          <w:rFonts w:ascii="Arial" w:hAnsi="Arial" w:cs="Arial"/>
          <w:sz w:val="22"/>
          <w:szCs w:val="22"/>
        </w:rPr>
        <w:t xml:space="preserve"> </w:t>
      </w:r>
      <w:r w:rsidRPr="00BF6D14">
        <w:rPr>
          <w:rFonts w:ascii="Arial" w:hAnsi="Arial" w:cs="Arial"/>
          <w:sz w:val="22"/>
          <w:szCs w:val="22"/>
        </w:rPr>
        <w:t>interactions with animals not necessarily for the animals' good, but because we should not participate in cruelty and neglect?</w:t>
      </w:r>
    </w:p>
    <w:p w:rsidR="004161D8" w:rsidRPr="00BF6D14" w:rsidRDefault="004161D8" w:rsidP="007C75CD">
      <w:pPr>
        <w:pStyle w:val="PlainText"/>
        <w:tabs>
          <w:tab w:val="left" w:pos="720"/>
        </w:tabs>
        <w:ind w:left="720" w:hanging="360"/>
        <w:jc w:val="both"/>
        <w:rPr>
          <w:rFonts w:ascii="Arial" w:hAnsi="Arial" w:cs="Arial"/>
          <w:sz w:val="22"/>
          <w:szCs w:val="22"/>
        </w:rPr>
      </w:pPr>
      <w:r w:rsidRPr="00BF6D14">
        <w:rPr>
          <w:rFonts w:ascii="Arial" w:hAnsi="Arial" w:cs="Arial"/>
          <w:sz w:val="22"/>
          <w:szCs w:val="22"/>
        </w:rPr>
        <w:t>a.</w:t>
      </w:r>
      <w:r w:rsidRPr="00BF6D14">
        <w:rPr>
          <w:rFonts w:ascii="Arial" w:hAnsi="Arial" w:cs="Arial"/>
          <w:sz w:val="22"/>
          <w:szCs w:val="22"/>
        </w:rPr>
        <w:tab/>
        <w:t>Contractarian</w:t>
      </w:r>
    </w:p>
    <w:p w:rsidR="004161D8" w:rsidRPr="00BF6D14" w:rsidRDefault="004161D8" w:rsidP="007C75CD">
      <w:pPr>
        <w:pStyle w:val="PlainText"/>
        <w:tabs>
          <w:tab w:val="left" w:pos="720"/>
        </w:tabs>
        <w:ind w:left="720" w:hanging="360"/>
        <w:jc w:val="both"/>
        <w:rPr>
          <w:rFonts w:ascii="Arial" w:hAnsi="Arial" w:cs="Arial"/>
          <w:sz w:val="22"/>
          <w:szCs w:val="22"/>
        </w:rPr>
      </w:pPr>
      <w:r w:rsidRPr="00BF6D14">
        <w:rPr>
          <w:rFonts w:ascii="Arial" w:hAnsi="Arial" w:cs="Arial"/>
          <w:sz w:val="22"/>
          <w:szCs w:val="22"/>
        </w:rPr>
        <w:t>b.</w:t>
      </w:r>
      <w:r w:rsidRPr="00BF6D14">
        <w:rPr>
          <w:rFonts w:ascii="Arial" w:hAnsi="Arial" w:cs="Arial"/>
          <w:sz w:val="22"/>
          <w:szCs w:val="22"/>
        </w:rPr>
        <w:tab/>
        <w:t>Utilitarian</w:t>
      </w:r>
    </w:p>
    <w:p w:rsidR="004161D8" w:rsidRPr="00BF6D14" w:rsidRDefault="004161D8" w:rsidP="007C75CD">
      <w:pPr>
        <w:pStyle w:val="PlainText"/>
        <w:tabs>
          <w:tab w:val="left" w:pos="720"/>
        </w:tabs>
        <w:ind w:left="720" w:hanging="360"/>
        <w:jc w:val="both"/>
        <w:rPr>
          <w:rFonts w:ascii="Arial" w:hAnsi="Arial" w:cs="Arial"/>
          <w:sz w:val="22"/>
          <w:szCs w:val="22"/>
        </w:rPr>
      </w:pPr>
      <w:r w:rsidRPr="00BF6D14">
        <w:rPr>
          <w:rFonts w:ascii="Arial" w:hAnsi="Arial" w:cs="Arial"/>
          <w:sz w:val="22"/>
          <w:szCs w:val="22"/>
        </w:rPr>
        <w:t>c.</w:t>
      </w:r>
      <w:r w:rsidRPr="00BF6D14">
        <w:rPr>
          <w:rFonts w:ascii="Arial" w:hAnsi="Arial" w:cs="Arial"/>
          <w:sz w:val="22"/>
          <w:szCs w:val="22"/>
        </w:rPr>
        <w:tab/>
        <w:t>Rights-based</w:t>
      </w:r>
    </w:p>
    <w:p w:rsidR="004161D8" w:rsidRPr="00BF6D14" w:rsidRDefault="004161D8" w:rsidP="007C75CD">
      <w:pPr>
        <w:pStyle w:val="PlainText"/>
        <w:tabs>
          <w:tab w:val="left" w:pos="720"/>
        </w:tabs>
        <w:ind w:left="720" w:hanging="360"/>
        <w:jc w:val="both"/>
        <w:rPr>
          <w:rFonts w:ascii="Arial" w:hAnsi="Arial" w:cs="Arial"/>
          <w:sz w:val="22"/>
          <w:szCs w:val="22"/>
        </w:rPr>
      </w:pPr>
      <w:r w:rsidRPr="00BF6D14">
        <w:rPr>
          <w:rFonts w:ascii="Arial" w:hAnsi="Arial" w:cs="Arial"/>
          <w:sz w:val="22"/>
          <w:szCs w:val="22"/>
        </w:rPr>
        <w:t>d.</w:t>
      </w:r>
      <w:r w:rsidRPr="00BF6D14">
        <w:rPr>
          <w:rFonts w:ascii="Arial" w:hAnsi="Arial" w:cs="Arial"/>
          <w:sz w:val="22"/>
          <w:szCs w:val="22"/>
        </w:rPr>
        <w:tab/>
        <w:t>None; there is not part of a philosophical view</w:t>
      </w:r>
    </w:p>
    <w:p w:rsidR="004161D8" w:rsidRPr="00BF6D14" w:rsidRDefault="004161D8" w:rsidP="007C75CD">
      <w:pPr>
        <w:pStyle w:val="PlainText"/>
        <w:tabs>
          <w:tab w:val="left" w:pos="360"/>
        </w:tabs>
        <w:ind w:left="360" w:hanging="360"/>
        <w:jc w:val="both"/>
        <w:rPr>
          <w:rFonts w:ascii="Arial" w:hAnsi="Arial" w:cs="Arial"/>
          <w:sz w:val="22"/>
          <w:szCs w:val="22"/>
        </w:rPr>
      </w:pPr>
      <w:r w:rsidRPr="00BF6D14">
        <w:rPr>
          <w:rFonts w:ascii="Arial" w:hAnsi="Arial" w:cs="Arial"/>
          <w:sz w:val="22"/>
          <w:szCs w:val="22"/>
        </w:rPr>
        <w:t>2.</w:t>
      </w:r>
      <w:r w:rsidRPr="00BF6D14">
        <w:rPr>
          <w:rFonts w:ascii="Arial" w:hAnsi="Arial" w:cs="Arial"/>
          <w:sz w:val="22"/>
          <w:szCs w:val="22"/>
        </w:rPr>
        <w:tab/>
        <w:t>T or F: Information and education about the animals should not</w:t>
      </w:r>
      <w:r w:rsidR="00A720D5">
        <w:rPr>
          <w:rFonts w:ascii="Arial" w:hAnsi="Arial" w:cs="Arial"/>
          <w:sz w:val="22"/>
          <w:szCs w:val="22"/>
        </w:rPr>
        <w:t xml:space="preserve"> </w:t>
      </w:r>
      <w:r w:rsidRPr="00BF6D14">
        <w:rPr>
          <w:rFonts w:ascii="Arial" w:hAnsi="Arial" w:cs="Arial"/>
          <w:sz w:val="22"/>
          <w:szCs w:val="22"/>
        </w:rPr>
        <w:t>influence how we treat animals or what our philosophical approach is.</w:t>
      </w:r>
    </w:p>
    <w:p w:rsidR="004161D8" w:rsidRPr="00BF6D14" w:rsidRDefault="004161D8" w:rsidP="007C75CD">
      <w:pPr>
        <w:pStyle w:val="PlainText"/>
        <w:tabs>
          <w:tab w:val="left" w:pos="360"/>
        </w:tabs>
        <w:ind w:left="360" w:hanging="360"/>
        <w:jc w:val="both"/>
        <w:rPr>
          <w:rFonts w:ascii="Arial" w:hAnsi="Arial" w:cs="Arial"/>
          <w:sz w:val="22"/>
          <w:szCs w:val="22"/>
        </w:rPr>
      </w:pPr>
      <w:r w:rsidRPr="00BF6D14">
        <w:rPr>
          <w:rFonts w:ascii="Arial" w:hAnsi="Arial" w:cs="Arial"/>
          <w:sz w:val="22"/>
          <w:szCs w:val="22"/>
        </w:rPr>
        <w:t>3.</w:t>
      </w:r>
      <w:r w:rsidRPr="00BF6D14">
        <w:rPr>
          <w:rFonts w:ascii="Arial" w:hAnsi="Arial" w:cs="Arial"/>
          <w:sz w:val="22"/>
          <w:szCs w:val="22"/>
        </w:rPr>
        <w:tab/>
        <w:t>Which philosophical approach has little to no bearing on</w:t>
      </w:r>
      <w:r w:rsidR="00A720D5">
        <w:rPr>
          <w:rFonts w:ascii="Arial" w:hAnsi="Arial" w:cs="Arial"/>
          <w:sz w:val="22"/>
          <w:szCs w:val="22"/>
        </w:rPr>
        <w:t xml:space="preserve"> </w:t>
      </w:r>
      <w:r w:rsidRPr="00BF6D14">
        <w:rPr>
          <w:rFonts w:ascii="Arial" w:hAnsi="Arial" w:cs="Arial"/>
          <w:sz w:val="22"/>
          <w:szCs w:val="22"/>
        </w:rPr>
        <w:t>understanding how animals should be treated?</w:t>
      </w:r>
    </w:p>
    <w:p w:rsidR="004161D8" w:rsidRPr="00BF6D14" w:rsidRDefault="004161D8" w:rsidP="007C75CD">
      <w:pPr>
        <w:pStyle w:val="PlainText"/>
        <w:tabs>
          <w:tab w:val="left" w:pos="720"/>
        </w:tabs>
        <w:ind w:left="720" w:hanging="360"/>
        <w:jc w:val="both"/>
        <w:rPr>
          <w:rFonts w:ascii="Arial" w:hAnsi="Arial" w:cs="Arial"/>
          <w:sz w:val="22"/>
          <w:szCs w:val="22"/>
        </w:rPr>
      </w:pPr>
      <w:r w:rsidRPr="00BF6D14">
        <w:rPr>
          <w:rFonts w:ascii="Arial" w:hAnsi="Arial" w:cs="Arial"/>
          <w:sz w:val="22"/>
          <w:szCs w:val="22"/>
        </w:rPr>
        <w:t>a.</w:t>
      </w:r>
      <w:r w:rsidRPr="00BF6D14">
        <w:rPr>
          <w:rFonts w:ascii="Arial" w:hAnsi="Arial" w:cs="Arial"/>
          <w:sz w:val="22"/>
          <w:szCs w:val="22"/>
        </w:rPr>
        <w:tab/>
        <w:t>Contractarian</w:t>
      </w:r>
    </w:p>
    <w:p w:rsidR="004161D8" w:rsidRPr="00BF6D14" w:rsidRDefault="004161D8" w:rsidP="007C75CD">
      <w:pPr>
        <w:pStyle w:val="PlainText"/>
        <w:tabs>
          <w:tab w:val="left" w:pos="720"/>
        </w:tabs>
        <w:ind w:left="720" w:hanging="360"/>
        <w:jc w:val="both"/>
        <w:rPr>
          <w:rFonts w:ascii="Arial" w:hAnsi="Arial" w:cs="Arial"/>
          <w:sz w:val="22"/>
          <w:szCs w:val="22"/>
        </w:rPr>
      </w:pPr>
      <w:r w:rsidRPr="00BF6D14">
        <w:rPr>
          <w:rFonts w:ascii="Arial" w:hAnsi="Arial" w:cs="Arial"/>
          <w:sz w:val="22"/>
          <w:szCs w:val="22"/>
        </w:rPr>
        <w:t>b.</w:t>
      </w:r>
      <w:r w:rsidRPr="00BF6D14">
        <w:rPr>
          <w:rFonts w:ascii="Arial" w:hAnsi="Arial" w:cs="Arial"/>
          <w:sz w:val="22"/>
          <w:szCs w:val="22"/>
        </w:rPr>
        <w:tab/>
        <w:t>Utilitarian</w:t>
      </w:r>
    </w:p>
    <w:p w:rsidR="004161D8" w:rsidRPr="00BF6D14" w:rsidRDefault="004161D8" w:rsidP="007C75CD">
      <w:pPr>
        <w:pStyle w:val="PlainText"/>
        <w:tabs>
          <w:tab w:val="left" w:pos="720"/>
        </w:tabs>
        <w:ind w:left="720" w:hanging="360"/>
        <w:jc w:val="both"/>
        <w:rPr>
          <w:rFonts w:ascii="Arial" w:hAnsi="Arial" w:cs="Arial"/>
          <w:sz w:val="22"/>
          <w:szCs w:val="22"/>
        </w:rPr>
      </w:pPr>
      <w:r w:rsidRPr="00BF6D14">
        <w:rPr>
          <w:rFonts w:ascii="Arial" w:hAnsi="Arial" w:cs="Arial"/>
          <w:sz w:val="22"/>
          <w:szCs w:val="22"/>
        </w:rPr>
        <w:t>c.</w:t>
      </w:r>
      <w:r w:rsidRPr="00BF6D14">
        <w:rPr>
          <w:rFonts w:ascii="Arial" w:hAnsi="Arial" w:cs="Arial"/>
          <w:sz w:val="22"/>
          <w:szCs w:val="22"/>
        </w:rPr>
        <w:tab/>
        <w:t>Rights-based</w:t>
      </w:r>
    </w:p>
    <w:p w:rsidR="004161D8" w:rsidRPr="00BF6D14" w:rsidRDefault="004161D8" w:rsidP="007C75CD">
      <w:pPr>
        <w:pStyle w:val="PlainText"/>
        <w:tabs>
          <w:tab w:val="left" w:pos="720"/>
        </w:tabs>
        <w:ind w:left="720" w:hanging="360"/>
        <w:jc w:val="both"/>
        <w:rPr>
          <w:rFonts w:ascii="Arial" w:hAnsi="Arial" w:cs="Arial"/>
          <w:sz w:val="22"/>
          <w:szCs w:val="22"/>
        </w:rPr>
      </w:pPr>
      <w:r w:rsidRPr="00BF6D14">
        <w:rPr>
          <w:rFonts w:ascii="Arial" w:hAnsi="Arial" w:cs="Arial"/>
          <w:sz w:val="22"/>
          <w:szCs w:val="22"/>
        </w:rPr>
        <w:t>d.</w:t>
      </w:r>
      <w:r w:rsidRPr="00BF6D14">
        <w:rPr>
          <w:rFonts w:ascii="Arial" w:hAnsi="Arial" w:cs="Arial"/>
          <w:sz w:val="22"/>
          <w:szCs w:val="22"/>
        </w:rPr>
        <w:tab/>
        <w:t>They all have bearing</w:t>
      </w:r>
    </w:p>
    <w:p w:rsidR="004161D8" w:rsidRPr="00BF6D14" w:rsidRDefault="004161D8" w:rsidP="007C75CD">
      <w:pPr>
        <w:pStyle w:val="PlainText"/>
        <w:tabs>
          <w:tab w:val="left" w:pos="360"/>
        </w:tabs>
        <w:ind w:left="360" w:hanging="360"/>
        <w:jc w:val="both"/>
        <w:rPr>
          <w:rFonts w:ascii="Arial" w:hAnsi="Arial" w:cs="Arial"/>
          <w:sz w:val="22"/>
          <w:szCs w:val="22"/>
        </w:rPr>
      </w:pPr>
    </w:p>
    <w:p w:rsidR="004161D8" w:rsidRPr="00BF6D14" w:rsidRDefault="00A720D5" w:rsidP="007C75CD">
      <w:pPr>
        <w:pStyle w:val="PlainText"/>
        <w:tabs>
          <w:tab w:val="left" w:pos="360"/>
        </w:tabs>
        <w:ind w:left="360" w:hanging="360"/>
        <w:jc w:val="both"/>
        <w:rPr>
          <w:rFonts w:ascii="Arial" w:hAnsi="Arial" w:cs="Arial"/>
          <w:sz w:val="22"/>
          <w:szCs w:val="22"/>
        </w:rPr>
      </w:pPr>
      <w:r>
        <w:rPr>
          <w:rFonts w:ascii="Arial" w:hAnsi="Arial" w:cs="Arial"/>
          <w:sz w:val="22"/>
          <w:szCs w:val="22"/>
        </w:rPr>
        <w:t>ANSWERS</w:t>
      </w:r>
      <w:r w:rsidR="004161D8" w:rsidRPr="00BF6D14">
        <w:rPr>
          <w:rFonts w:ascii="Arial" w:hAnsi="Arial" w:cs="Arial"/>
          <w:sz w:val="22"/>
          <w:szCs w:val="22"/>
        </w:rPr>
        <w:t>:</w:t>
      </w:r>
    </w:p>
    <w:p w:rsidR="004161D8" w:rsidRPr="00BF6D14" w:rsidRDefault="004161D8" w:rsidP="007C75CD">
      <w:pPr>
        <w:pStyle w:val="PlainText"/>
        <w:tabs>
          <w:tab w:val="left" w:pos="360"/>
        </w:tabs>
        <w:ind w:left="360" w:hanging="360"/>
        <w:jc w:val="both"/>
        <w:rPr>
          <w:rFonts w:ascii="Arial" w:hAnsi="Arial" w:cs="Arial"/>
          <w:sz w:val="22"/>
          <w:szCs w:val="22"/>
        </w:rPr>
      </w:pPr>
      <w:r w:rsidRPr="00BF6D14">
        <w:rPr>
          <w:rFonts w:ascii="Arial" w:hAnsi="Arial" w:cs="Arial"/>
          <w:sz w:val="22"/>
          <w:szCs w:val="22"/>
        </w:rPr>
        <w:t>1.</w:t>
      </w:r>
      <w:r w:rsidRPr="00BF6D14">
        <w:rPr>
          <w:rFonts w:ascii="Arial" w:hAnsi="Arial" w:cs="Arial"/>
          <w:sz w:val="22"/>
          <w:szCs w:val="22"/>
        </w:rPr>
        <w:tab/>
        <w:t>A</w:t>
      </w:r>
    </w:p>
    <w:p w:rsidR="004161D8" w:rsidRPr="00BF6D14" w:rsidRDefault="004161D8" w:rsidP="007C75CD">
      <w:pPr>
        <w:pStyle w:val="PlainText"/>
        <w:tabs>
          <w:tab w:val="left" w:pos="360"/>
        </w:tabs>
        <w:ind w:left="360" w:hanging="360"/>
        <w:jc w:val="both"/>
        <w:rPr>
          <w:rFonts w:ascii="Arial" w:hAnsi="Arial" w:cs="Arial"/>
          <w:sz w:val="22"/>
          <w:szCs w:val="22"/>
        </w:rPr>
      </w:pPr>
      <w:r w:rsidRPr="00BF6D14">
        <w:rPr>
          <w:rFonts w:ascii="Arial" w:hAnsi="Arial" w:cs="Arial"/>
          <w:sz w:val="22"/>
          <w:szCs w:val="22"/>
        </w:rPr>
        <w:t>2.</w:t>
      </w:r>
      <w:r w:rsidRPr="00BF6D14">
        <w:rPr>
          <w:rFonts w:ascii="Arial" w:hAnsi="Arial" w:cs="Arial"/>
          <w:sz w:val="22"/>
          <w:szCs w:val="22"/>
        </w:rPr>
        <w:tab/>
        <w:t>F</w:t>
      </w:r>
    </w:p>
    <w:p w:rsidR="004161D8" w:rsidRPr="00BF6D14" w:rsidRDefault="004161D8" w:rsidP="007C75CD">
      <w:pPr>
        <w:pStyle w:val="PlainText"/>
        <w:tabs>
          <w:tab w:val="left" w:pos="360"/>
        </w:tabs>
        <w:ind w:left="360" w:hanging="360"/>
        <w:jc w:val="both"/>
        <w:rPr>
          <w:rFonts w:ascii="Arial" w:hAnsi="Arial" w:cs="Arial"/>
          <w:sz w:val="22"/>
          <w:szCs w:val="22"/>
        </w:rPr>
      </w:pPr>
      <w:r w:rsidRPr="00BF6D14">
        <w:rPr>
          <w:rFonts w:ascii="Arial" w:hAnsi="Arial" w:cs="Arial"/>
          <w:sz w:val="22"/>
          <w:szCs w:val="22"/>
        </w:rPr>
        <w:t>3.</w:t>
      </w:r>
      <w:r w:rsidRPr="00BF6D14">
        <w:rPr>
          <w:rFonts w:ascii="Arial" w:hAnsi="Arial" w:cs="Arial"/>
          <w:sz w:val="22"/>
          <w:szCs w:val="22"/>
        </w:rPr>
        <w:tab/>
        <w:t>d</w:t>
      </w:r>
    </w:p>
    <w:p w:rsidR="004161D8" w:rsidRDefault="004161D8" w:rsidP="007C75CD">
      <w:pPr>
        <w:jc w:val="both"/>
        <w:rPr>
          <w:rFonts w:ascii="Arial" w:hAnsi="Arial" w:cs="Arial"/>
          <w:b/>
          <w:color w:val="000000"/>
        </w:rPr>
      </w:pPr>
    </w:p>
    <w:p w:rsidR="00A720D5" w:rsidRPr="00BF6D14" w:rsidRDefault="00A720D5" w:rsidP="007C75CD">
      <w:pPr>
        <w:jc w:val="both"/>
        <w:rPr>
          <w:rFonts w:ascii="Arial" w:hAnsi="Arial" w:cs="Arial"/>
          <w:b/>
          <w:color w:val="000000"/>
        </w:rPr>
      </w:pPr>
    </w:p>
    <w:p w:rsidR="008F2793" w:rsidRPr="00BF6D14" w:rsidRDefault="008F2793" w:rsidP="007C75CD">
      <w:pPr>
        <w:jc w:val="both"/>
        <w:rPr>
          <w:rFonts w:ascii="Arial" w:hAnsi="Arial" w:cs="Arial"/>
        </w:rPr>
      </w:pPr>
      <w:r w:rsidRPr="00BF6D14">
        <w:rPr>
          <w:rFonts w:ascii="Arial" w:hAnsi="Arial" w:cs="Arial"/>
          <w:b/>
          <w:color w:val="000000"/>
        </w:rPr>
        <w:t>Harvey-Clark. IACUC Challenges in Invertebrate Research, pp. 213-220.</w:t>
      </w:r>
    </w:p>
    <w:p w:rsidR="0075688C" w:rsidRPr="00BF6D14" w:rsidRDefault="0075688C" w:rsidP="007C75CD">
      <w:pPr>
        <w:jc w:val="both"/>
        <w:rPr>
          <w:rFonts w:ascii="Arial" w:hAnsi="Arial" w:cs="Arial"/>
          <w:b/>
          <w:color w:val="000000"/>
        </w:rPr>
      </w:pPr>
    </w:p>
    <w:p w:rsidR="00631B81" w:rsidRPr="00BF6D14" w:rsidRDefault="00631B81" w:rsidP="007C75CD">
      <w:pPr>
        <w:pStyle w:val="PlainText"/>
        <w:jc w:val="both"/>
        <w:rPr>
          <w:rFonts w:ascii="Arial" w:hAnsi="Arial" w:cs="Arial"/>
          <w:sz w:val="22"/>
          <w:szCs w:val="22"/>
        </w:rPr>
      </w:pPr>
      <w:r w:rsidRPr="00BF6D14">
        <w:rPr>
          <w:rFonts w:ascii="Arial" w:hAnsi="Arial" w:cs="Arial"/>
          <w:sz w:val="22"/>
          <w:szCs w:val="22"/>
        </w:rPr>
        <w:t>Domain 5: Regulatory Responsibilities; T2. Advocate for humane care and use of animals T6. Review protocols and provide advice to investigators and the IACUC</w:t>
      </w:r>
    </w:p>
    <w:p w:rsidR="00631B81" w:rsidRPr="00BF6D14" w:rsidRDefault="00631B81" w:rsidP="007C75CD">
      <w:pPr>
        <w:pStyle w:val="PlainText"/>
        <w:jc w:val="both"/>
        <w:rPr>
          <w:rFonts w:ascii="Arial" w:hAnsi="Arial" w:cs="Arial"/>
          <w:sz w:val="22"/>
          <w:szCs w:val="22"/>
        </w:rPr>
      </w:pPr>
    </w:p>
    <w:p w:rsidR="00631B81" w:rsidRPr="00BF6D14" w:rsidRDefault="00631B81" w:rsidP="007C75CD">
      <w:pPr>
        <w:pStyle w:val="PlainText"/>
        <w:jc w:val="both"/>
        <w:rPr>
          <w:rFonts w:ascii="Arial" w:hAnsi="Arial" w:cs="Arial"/>
          <w:sz w:val="22"/>
          <w:szCs w:val="22"/>
        </w:rPr>
      </w:pPr>
      <w:r w:rsidRPr="00BF6D14">
        <w:rPr>
          <w:rFonts w:ascii="Arial" w:hAnsi="Arial" w:cs="Arial"/>
          <w:sz w:val="22"/>
          <w:szCs w:val="22"/>
        </w:rPr>
        <w:t>Tertiary</w:t>
      </w:r>
      <w:r w:rsidR="00A720D5">
        <w:rPr>
          <w:rFonts w:ascii="Arial" w:hAnsi="Arial" w:cs="Arial"/>
          <w:sz w:val="22"/>
          <w:szCs w:val="22"/>
        </w:rPr>
        <w:t xml:space="preserve"> Species</w:t>
      </w:r>
      <w:r w:rsidRPr="00BF6D14">
        <w:rPr>
          <w:rFonts w:ascii="Arial" w:hAnsi="Arial" w:cs="Arial"/>
          <w:sz w:val="22"/>
          <w:szCs w:val="22"/>
        </w:rPr>
        <w:t>: Invertebrates</w:t>
      </w:r>
    </w:p>
    <w:p w:rsidR="00631B81" w:rsidRPr="00BF6D14" w:rsidRDefault="00631B81" w:rsidP="007C75CD">
      <w:pPr>
        <w:pStyle w:val="PlainText"/>
        <w:jc w:val="both"/>
        <w:rPr>
          <w:rFonts w:ascii="Arial" w:hAnsi="Arial" w:cs="Arial"/>
          <w:sz w:val="22"/>
          <w:szCs w:val="22"/>
        </w:rPr>
      </w:pPr>
    </w:p>
    <w:p w:rsidR="00631B81" w:rsidRPr="00BF6D14" w:rsidRDefault="00A720D5" w:rsidP="007C75CD">
      <w:pPr>
        <w:pStyle w:val="PlainText"/>
        <w:jc w:val="both"/>
        <w:rPr>
          <w:rFonts w:ascii="Arial" w:hAnsi="Arial" w:cs="Arial"/>
          <w:sz w:val="22"/>
          <w:szCs w:val="22"/>
        </w:rPr>
      </w:pPr>
      <w:r w:rsidRPr="00A720D5">
        <w:rPr>
          <w:rFonts w:ascii="Arial" w:hAnsi="Arial" w:cs="Arial"/>
          <w:sz w:val="22"/>
          <w:szCs w:val="22"/>
          <w:u w:val="single"/>
        </w:rPr>
        <w:t>SUMMARY</w:t>
      </w:r>
      <w:r>
        <w:rPr>
          <w:rFonts w:ascii="Arial" w:hAnsi="Arial" w:cs="Arial"/>
          <w:sz w:val="22"/>
          <w:szCs w:val="22"/>
        </w:rPr>
        <w:t xml:space="preserve">: </w:t>
      </w:r>
      <w:r w:rsidR="00631B81" w:rsidRPr="00BF6D14">
        <w:rPr>
          <w:rFonts w:ascii="Arial" w:hAnsi="Arial" w:cs="Arial"/>
          <w:sz w:val="22"/>
          <w:szCs w:val="22"/>
        </w:rPr>
        <w:t>Invertebrates represent the largest number and greatest diversity of all animals used in research. Fish and invertebrates are excluded from the Animal Welfare Act, although PHS-approved research protocols require ethical justification for all animal use. The review of invertebrate policies differs from institution to institution. Some will review invertebrate protocols, others will not if the invertebrate does not meet the legal definition of “animal”.</w:t>
      </w:r>
    </w:p>
    <w:p w:rsidR="00631B81" w:rsidRPr="00BF6D14" w:rsidRDefault="00631B81" w:rsidP="007C75CD">
      <w:pPr>
        <w:pStyle w:val="PlainText"/>
        <w:jc w:val="both"/>
        <w:rPr>
          <w:rFonts w:ascii="Arial" w:hAnsi="Arial" w:cs="Arial"/>
          <w:sz w:val="22"/>
          <w:szCs w:val="22"/>
        </w:rPr>
      </w:pPr>
    </w:p>
    <w:p w:rsidR="00631B81" w:rsidRPr="00BF6D14" w:rsidRDefault="00631B81" w:rsidP="007C75CD">
      <w:pPr>
        <w:pStyle w:val="PlainText"/>
        <w:jc w:val="both"/>
        <w:rPr>
          <w:rFonts w:ascii="Arial" w:hAnsi="Arial" w:cs="Arial"/>
          <w:sz w:val="22"/>
          <w:szCs w:val="22"/>
        </w:rPr>
      </w:pPr>
      <w:r w:rsidRPr="00BF6D14">
        <w:rPr>
          <w:rFonts w:ascii="Arial" w:hAnsi="Arial" w:cs="Arial"/>
          <w:sz w:val="22"/>
          <w:szCs w:val="22"/>
        </w:rPr>
        <w:t>Many invertebrates are at-risk, threatened, or endangered species, as defined by the Convention on International Trade in Endangered Species of Wild Fauna and Flora (CITES). Federal and states may have additional layers of permitting.</w:t>
      </w:r>
    </w:p>
    <w:p w:rsidR="00631B81" w:rsidRPr="00BF6D14" w:rsidRDefault="00631B81" w:rsidP="007C75CD">
      <w:pPr>
        <w:pStyle w:val="PlainText"/>
        <w:jc w:val="both"/>
        <w:rPr>
          <w:rFonts w:ascii="Arial" w:hAnsi="Arial" w:cs="Arial"/>
          <w:sz w:val="22"/>
          <w:szCs w:val="22"/>
        </w:rPr>
      </w:pPr>
    </w:p>
    <w:p w:rsidR="00631B81" w:rsidRPr="00BF6D14" w:rsidRDefault="00631B81" w:rsidP="007C75CD">
      <w:pPr>
        <w:pStyle w:val="PlainText"/>
        <w:jc w:val="both"/>
        <w:rPr>
          <w:rFonts w:ascii="Arial" w:hAnsi="Arial" w:cs="Arial"/>
          <w:sz w:val="22"/>
          <w:szCs w:val="22"/>
        </w:rPr>
      </w:pPr>
      <w:r w:rsidRPr="00BF6D14">
        <w:rPr>
          <w:rFonts w:ascii="Arial" w:hAnsi="Arial" w:cs="Arial"/>
          <w:sz w:val="22"/>
          <w:szCs w:val="22"/>
        </w:rPr>
        <w:t>Particular challenges to the IACUC, due to the sheer diversity of the phylum, include: sourcing, record keeping, counting, hazard prevention when working with toxic or injurious species, housing, containment, food, veterinary care, invasive procedure evaluation, and treatment options.</w:t>
      </w:r>
    </w:p>
    <w:p w:rsidR="00631B81" w:rsidRPr="00BF6D14" w:rsidRDefault="00631B81" w:rsidP="007C75CD">
      <w:pPr>
        <w:pStyle w:val="PlainText"/>
        <w:jc w:val="both"/>
        <w:rPr>
          <w:rFonts w:ascii="Arial" w:hAnsi="Arial" w:cs="Arial"/>
          <w:sz w:val="22"/>
          <w:szCs w:val="22"/>
        </w:rPr>
      </w:pPr>
    </w:p>
    <w:p w:rsidR="00631B81" w:rsidRPr="00BF6D14" w:rsidRDefault="00631B81" w:rsidP="007C75CD">
      <w:pPr>
        <w:pStyle w:val="PlainText"/>
        <w:jc w:val="both"/>
        <w:rPr>
          <w:rFonts w:ascii="Arial" w:hAnsi="Arial" w:cs="Arial"/>
          <w:sz w:val="22"/>
          <w:szCs w:val="22"/>
        </w:rPr>
      </w:pPr>
      <w:r w:rsidRPr="00BF6D14">
        <w:rPr>
          <w:rFonts w:ascii="Arial" w:hAnsi="Arial" w:cs="Arial"/>
          <w:sz w:val="22"/>
          <w:szCs w:val="22"/>
        </w:rPr>
        <w:t>The most notable debate currently is the issue of pain and suffering.</w:t>
      </w:r>
      <w:r w:rsidR="00A720D5">
        <w:rPr>
          <w:rFonts w:ascii="Arial" w:hAnsi="Arial" w:cs="Arial"/>
          <w:sz w:val="22"/>
          <w:szCs w:val="22"/>
        </w:rPr>
        <w:t xml:space="preserve"> </w:t>
      </w:r>
      <w:r w:rsidRPr="00BF6D14">
        <w:rPr>
          <w:rFonts w:ascii="Arial" w:hAnsi="Arial" w:cs="Arial"/>
          <w:sz w:val="22"/>
          <w:szCs w:val="22"/>
        </w:rPr>
        <w:t xml:space="preserve">Many species of invertebrates have the capacity for nociception and withdraw from damaging stimuli. However, the presence of nociception does not conclusively demonstrate that invertebrates are capable of experiencing the mental/emotional state of pain that is acknowledged in many vertebrate species. None of the evidence is </w:t>
      </w:r>
      <w:r w:rsidR="00F60DDC" w:rsidRPr="00BF6D14">
        <w:rPr>
          <w:rFonts w:ascii="Arial" w:hAnsi="Arial" w:cs="Arial"/>
          <w:sz w:val="22"/>
          <w:szCs w:val="22"/>
        </w:rPr>
        <w:t>conclusive</w:t>
      </w:r>
      <w:r w:rsidRPr="00BF6D14">
        <w:rPr>
          <w:rFonts w:ascii="Arial" w:hAnsi="Arial" w:cs="Arial"/>
          <w:sz w:val="22"/>
          <w:szCs w:val="22"/>
        </w:rPr>
        <w:t xml:space="preserve"> in either confirming or refuting the possibility of pain and distress homologues in invertebrate species.</w:t>
      </w:r>
    </w:p>
    <w:p w:rsidR="00631B81" w:rsidRPr="00BF6D14" w:rsidRDefault="00631B81" w:rsidP="007C75CD">
      <w:pPr>
        <w:pStyle w:val="PlainText"/>
        <w:jc w:val="both"/>
        <w:rPr>
          <w:rFonts w:ascii="Arial" w:hAnsi="Arial" w:cs="Arial"/>
          <w:sz w:val="22"/>
          <w:szCs w:val="22"/>
        </w:rPr>
      </w:pPr>
    </w:p>
    <w:p w:rsidR="00631B81" w:rsidRPr="00BF6D14" w:rsidRDefault="00A720D5" w:rsidP="007C75CD">
      <w:pPr>
        <w:pStyle w:val="PlainText"/>
        <w:tabs>
          <w:tab w:val="left" w:pos="360"/>
        </w:tabs>
        <w:ind w:left="360" w:hanging="360"/>
        <w:jc w:val="both"/>
        <w:rPr>
          <w:rFonts w:ascii="Arial" w:hAnsi="Arial" w:cs="Arial"/>
          <w:sz w:val="22"/>
          <w:szCs w:val="22"/>
        </w:rPr>
      </w:pPr>
      <w:r>
        <w:rPr>
          <w:rFonts w:ascii="Arial" w:hAnsi="Arial" w:cs="Arial"/>
          <w:sz w:val="22"/>
          <w:szCs w:val="22"/>
        </w:rPr>
        <w:t>QUESTIONS:</w:t>
      </w:r>
    </w:p>
    <w:p w:rsidR="00631B81" w:rsidRPr="00BF6D14" w:rsidRDefault="00631B81" w:rsidP="007C75CD">
      <w:pPr>
        <w:pStyle w:val="PlainText"/>
        <w:tabs>
          <w:tab w:val="left" w:pos="360"/>
        </w:tabs>
        <w:ind w:left="360" w:hanging="360"/>
        <w:jc w:val="both"/>
        <w:rPr>
          <w:rFonts w:ascii="Arial" w:hAnsi="Arial" w:cs="Arial"/>
          <w:sz w:val="22"/>
          <w:szCs w:val="22"/>
        </w:rPr>
      </w:pPr>
      <w:r w:rsidRPr="00BF6D14">
        <w:rPr>
          <w:rFonts w:ascii="Arial" w:hAnsi="Arial" w:cs="Arial"/>
          <w:sz w:val="22"/>
          <w:szCs w:val="22"/>
        </w:rPr>
        <w:t>1.</w:t>
      </w:r>
      <w:r w:rsidRPr="00BF6D14">
        <w:rPr>
          <w:rFonts w:ascii="Arial" w:hAnsi="Arial" w:cs="Arial"/>
          <w:sz w:val="22"/>
          <w:szCs w:val="22"/>
        </w:rPr>
        <w:tab/>
        <w:t>How does the 8th edition of the Guide deal with invertebrates?</w:t>
      </w:r>
    </w:p>
    <w:p w:rsidR="00631B81" w:rsidRPr="00BF6D14" w:rsidRDefault="00631B81" w:rsidP="007C75CD">
      <w:pPr>
        <w:pStyle w:val="PlainText"/>
        <w:tabs>
          <w:tab w:val="left" w:pos="360"/>
        </w:tabs>
        <w:ind w:left="360" w:hanging="360"/>
        <w:jc w:val="both"/>
        <w:rPr>
          <w:rFonts w:ascii="Arial" w:hAnsi="Arial" w:cs="Arial"/>
          <w:sz w:val="22"/>
          <w:szCs w:val="22"/>
        </w:rPr>
      </w:pPr>
      <w:r w:rsidRPr="00BF6D14">
        <w:rPr>
          <w:rFonts w:ascii="Arial" w:hAnsi="Arial" w:cs="Arial"/>
          <w:sz w:val="22"/>
          <w:szCs w:val="22"/>
        </w:rPr>
        <w:t>2.</w:t>
      </w:r>
      <w:r w:rsidRPr="00BF6D14">
        <w:rPr>
          <w:rFonts w:ascii="Arial" w:hAnsi="Arial" w:cs="Arial"/>
          <w:sz w:val="22"/>
          <w:szCs w:val="22"/>
        </w:rPr>
        <w:tab/>
        <w:t>Do the 2007 AVMA Guidelines for Euthanasia include techniques and</w:t>
      </w:r>
      <w:r w:rsidR="00A720D5">
        <w:rPr>
          <w:rFonts w:ascii="Arial" w:hAnsi="Arial" w:cs="Arial"/>
          <w:sz w:val="22"/>
          <w:szCs w:val="22"/>
        </w:rPr>
        <w:t xml:space="preserve"> </w:t>
      </w:r>
      <w:r w:rsidRPr="00BF6D14">
        <w:rPr>
          <w:rFonts w:ascii="Arial" w:hAnsi="Arial" w:cs="Arial"/>
          <w:sz w:val="22"/>
          <w:szCs w:val="22"/>
        </w:rPr>
        <w:t>ethics for invertebrate species?</w:t>
      </w:r>
    </w:p>
    <w:p w:rsidR="00631B81" w:rsidRPr="00BF6D14" w:rsidRDefault="00631B81" w:rsidP="007C75CD">
      <w:pPr>
        <w:pStyle w:val="PlainText"/>
        <w:tabs>
          <w:tab w:val="left" w:pos="360"/>
        </w:tabs>
        <w:ind w:left="360" w:hanging="360"/>
        <w:jc w:val="both"/>
        <w:rPr>
          <w:rFonts w:ascii="Arial" w:hAnsi="Arial" w:cs="Arial"/>
          <w:sz w:val="22"/>
          <w:szCs w:val="22"/>
        </w:rPr>
      </w:pPr>
      <w:r w:rsidRPr="00BF6D14">
        <w:rPr>
          <w:rFonts w:ascii="Arial" w:hAnsi="Arial" w:cs="Arial"/>
          <w:sz w:val="22"/>
          <w:szCs w:val="22"/>
        </w:rPr>
        <w:t>3.</w:t>
      </w:r>
      <w:r w:rsidRPr="00BF6D14">
        <w:rPr>
          <w:rFonts w:ascii="Arial" w:hAnsi="Arial" w:cs="Arial"/>
          <w:sz w:val="22"/>
          <w:szCs w:val="22"/>
        </w:rPr>
        <w:tab/>
        <w:t xml:space="preserve">Which regulatory agency oversees the importation/exportation </w:t>
      </w:r>
      <w:r w:rsidR="00F60DDC" w:rsidRPr="00BF6D14">
        <w:rPr>
          <w:rFonts w:ascii="Arial" w:hAnsi="Arial" w:cs="Arial"/>
          <w:sz w:val="22"/>
          <w:szCs w:val="22"/>
        </w:rPr>
        <w:t>and interstate</w:t>
      </w:r>
      <w:r w:rsidRPr="00BF6D14">
        <w:rPr>
          <w:rFonts w:ascii="Arial" w:hAnsi="Arial" w:cs="Arial"/>
          <w:sz w:val="22"/>
          <w:szCs w:val="22"/>
        </w:rPr>
        <w:t xml:space="preserve"> trade of wild invertebrates and their tissues?</w:t>
      </w:r>
    </w:p>
    <w:p w:rsidR="00631B81" w:rsidRPr="00BF6D14" w:rsidRDefault="00631B81" w:rsidP="007C75CD">
      <w:pPr>
        <w:pStyle w:val="PlainText"/>
        <w:tabs>
          <w:tab w:val="left" w:pos="360"/>
        </w:tabs>
        <w:ind w:left="360" w:hanging="360"/>
        <w:jc w:val="both"/>
        <w:rPr>
          <w:rFonts w:ascii="Arial" w:hAnsi="Arial" w:cs="Arial"/>
          <w:sz w:val="22"/>
          <w:szCs w:val="22"/>
        </w:rPr>
      </w:pPr>
    </w:p>
    <w:p w:rsidR="00631B81" w:rsidRPr="00BF6D14" w:rsidRDefault="00A720D5" w:rsidP="007C75CD">
      <w:pPr>
        <w:pStyle w:val="PlainText"/>
        <w:tabs>
          <w:tab w:val="left" w:pos="360"/>
        </w:tabs>
        <w:ind w:left="360" w:hanging="360"/>
        <w:jc w:val="both"/>
        <w:rPr>
          <w:rFonts w:ascii="Arial" w:hAnsi="Arial" w:cs="Arial"/>
          <w:sz w:val="22"/>
          <w:szCs w:val="22"/>
        </w:rPr>
      </w:pPr>
      <w:r>
        <w:rPr>
          <w:rFonts w:ascii="Arial" w:hAnsi="Arial" w:cs="Arial"/>
          <w:sz w:val="22"/>
          <w:szCs w:val="22"/>
        </w:rPr>
        <w:t>ANSWERS:</w:t>
      </w:r>
    </w:p>
    <w:p w:rsidR="00631B81" w:rsidRPr="00BF6D14" w:rsidRDefault="00631B81" w:rsidP="007C75CD">
      <w:pPr>
        <w:pStyle w:val="PlainText"/>
        <w:tabs>
          <w:tab w:val="left" w:pos="360"/>
        </w:tabs>
        <w:ind w:left="360" w:hanging="360"/>
        <w:jc w:val="both"/>
        <w:rPr>
          <w:rFonts w:ascii="Arial" w:hAnsi="Arial" w:cs="Arial"/>
          <w:sz w:val="22"/>
          <w:szCs w:val="22"/>
        </w:rPr>
      </w:pPr>
      <w:r w:rsidRPr="00BF6D14">
        <w:rPr>
          <w:rFonts w:ascii="Arial" w:hAnsi="Arial" w:cs="Arial"/>
          <w:sz w:val="22"/>
          <w:szCs w:val="22"/>
        </w:rPr>
        <w:t>1.</w:t>
      </w:r>
      <w:r w:rsidRPr="00BF6D14">
        <w:rPr>
          <w:rFonts w:ascii="Arial" w:hAnsi="Arial" w:cs="Arial"/>
          <w:sz w:val="22"/>
          <w:szCs w:val="22"/>
        </w:rPr>
        <w:tab/>
        <w:t>It does not address it in detail, but establishes general</w:t>
      </w:r>
      <w:r w:rsidR="00A720D5">
        <w:rPr>
          <w:rFonts w:ascii="Arial" w:hAnsi="Arial" w:cs="Arial"/>
          <w:sz w:val="22"/>
          <w:szCs w:val="22"/>
        </w:rPr>
        <w:t xml:space="preserve"> </w:t>
      </w:r>
      <w:r w:rsidRPr="00BF6D14">
        <w:rPr>
          <w:rFonts w:ascii="Arial" w:hAnsi="Arial" w:cs="Arial"/>
          <w:sz w:val="22"/>
          <w:szCs w:val="22"/>
        </w:rPr>
        <w:t>principles and ethical considerations that are also applicable to th</w:t>
      </w:r>
      <w:r w:rsidR="00A720D5">
        <w:rPr>
          <w:rFonts w:ascii="Arial" w:hAnsi="Arial" w:cs="Arial"/>
          <w:sz w:val="22"/>
          <w:szCs w:val="22"/>
        </w:rPr>
        <w:t>ese species and situations</w:t>
      </w:r>
    </w:p>
    <w:p w:rsidR="00631B81" w:rsidRPr="00BF6D14" w:rsidRDefault="00A720D5" w:rsidP="007C75CD">
      <w:pPr>
        <w:pStyle w:val="PlainText"/>
        <w:tabs>
          <w:tab w:val="left" w:pos="360"/>
        </w:tabs>
        <w:ind w:left="360" w:hanging="360"/>
        <w:jc w:val="both"/>
        <w:rPr>
          <w:rFonts w:ascii="Arial" w:hAnsi="Arial" w:cs="Arial"/>
          <w:sz w:val="22"/>
          <w:szCs w:val="22"/>
        </w:rPr>
      </w:pPr>
      <w:r>
        <w:rPr>
          <w:rFonts w:ascii="Arial" w:hAnsi="Arial" w:cs="Arial"/>
          <w:sz w:val="22"/>
          <w:szCs w:val="22"/>
        </w:rPr>
        <w:t>2.</w:t>
      </w:r>
      <w:r>
        <w:rPr>
          <w:rFonts w:ascii="Arial" w:hAnsi="Arial" w:cs="Arial"/>
          <w:sz w:val="22"/>
          <w:szCs w:val="22"/>
        </w:rPr>
        <w:tab/>
        <w:t>No</w:t>
      </w:r>
    </w:p>
    <w:p w:rsidR="00631B81" w:rsidRPr="00BF6D14" w:rsidRDefault="00631B81" w:rsidP="007C75CD">
      <w:pPr>
        <w:pStyle w:val="PlainText"/>
        <w:tabs>
          <w:tab w:val="left" w:pos="360"/>
        </w:tabs>
        <w:ind w:left="360" w:hanging="360"/>
        <w:jc w:val="both"/>
        <w:rPr>
          <w:rFonts w:ascii="Arial" w:hAnsi="Arial" w:cs="Arial"/>
          <w:sz w:val="22"/>
          <w:szCs w:val="22"/>
        </w:rPr>
      </w:pPr>
      <w:r w:rsidRPr="00BF6D14">
        <w:rPr>
          <w:rFonts w:ascii="Arial" w:hAnsi="Arial" w:cs="Arial"/>
          <w:sz w:val="22"/>
          <w:szCs w:val="22"/>
        </w:rPr>
        <w:t>3.</w:t>
      </w:r>
      <w:r w:rsidRPr="00BF6D14">
        <w:rPr>
          <w:rFonts w:ascii="Arial" w:hAnsi="Arial" w:cs="Arial"/>
          <w:sz w:val="22"/>
          <w:szCs w:val="22"/>
        </w:rPr>
        <w:tab/>
        <w:t>US Fish and Wildlife Service</w:t>
      </w:r>
    </w:p>
    <w:p w:rsidR="00631B81" w:rsidRPr="00BF6D14" w:rsidRDefault="00631B81" w:rsidP="007C75CD">
      <w:pPr>
        <w:tabs>
          <w:tab w:val="left" w:pos="360"/>
        </w:tabs>
        <w:ind w:left="360" w:hanging="360"/>
        <w:jc w:val="both"/>
        <w:rPr>
          <w:rFonts w:ascii="Arial" w:hAnsi="Arial" w:cs="Arial"/>
          <w:b/>
          <w:color w:val="000000"/>
        </w:rPr>
      </w:pPr>
    </w:p>
    <w:sectPr w:rsidR="00631B81" w:rsidRPr="00BF6D14" w:rsidSect="003004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3D"/>
    <w:multiLevelType w:val="hybridMultilevel"/>
    <w:tmpl w:val="17A8DFC6"/>
    <w:lvl w:ilvl="0" w:tplc="0409000F">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03877A93"/>
    <w:multiLevelType w:val="hybridMultilevel"/>
    <w:tmpl w:val="512A30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5532B"/>
    <w:multiLevelType w:val="hybridMultilevel"/>
    <w:tmpl w:val="D9484464"/>
    <w:lvl w:ilvl="0" w:tplc="40E03E52">
      <w:start w:val="1"/>
      <w:numFmt w:val="decimal"/>
      <w:lvlText w:val="%1."/>
      <w:lvlJc w:val="left"/>
      <w:pPr>
        <w:ind w:left="720" w:hanging="360"/>
      </w:pPr>
      <w:rPr>
        <w:rFonts w:ascii="Arial" w:eastAsiaTheme="minorHAns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6A4573"/>
    <w:multiLevelType w:val="hybridMultilevel"/>
    <w:tmpl w:val="1B1E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C3C49"/>
    <w:multiLevelType w:val="hybridMultilevel"/>
    <w:tmpl w:val="019AA904"/>
    <w:lvl w:ilvl="0" w:tplc="04090001">
      <w:start w:val="1"/>
      <w:numFmt w:val="bullet"/>
      <w:lvlText w:val=""/>
      <w:lvlJc w:val="left"/>
      <w:pPr>
        <w:ind w:left="1065" w:hanging="705"/>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F1F87"/>
    <w:multiLevelType w:val="hybridMultilevel"/>
    <w:tmpl w:val="642A0B9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C23475"/>
    <w:multiLevelType w:val="hybridMultilevel"/>
    <w:tmpl w:val="440831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2D505A"/>
    <w:multiLevelType w:val="hybridMultilevel"/>
    <w:tmpl w:val="DC16DD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CD2EB4"/>
    <w:multiLevelType w:val="multilevel"/>
    <w:tmpl w:val="D3D87F4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A433DA9"/>
    <w:multiLevelType w:val="hybridMultilevel"/>
    <w:tmpl w:val="723CD9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6B2090"/>
    <w:multiLevelType w:val="hybridMultilevel"/>
    <w:tmpl w:val="EE0E2EFE"/>
    <w:lvl w:ilvl="0" w:tplc="CE38BC3C">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9617E"/>
    <w:multiLevelType w:val="multilevel"/>
    <w:tmpl w:val="E54C2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FD61F11"/>
    <w:multiLevelType w:val="hybridMultilevel"/>
    <w:tmpl w:val="C118390A"/>
    <w:lvl w:ilvl="0" w:tplc="B4B8A62E">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E5CBB"/>
    <w:multiLevelType w:val="hybridMultilevel"/>
    <w:tmpl w:val="766698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6C81193"/>
    <w:multiLevelType w:val="multilevel"/>
    <w:tmpl w:val="D11CB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2F7699"/>
    <w:multiLevelType w:val="hybridMultilevel"/>
    <w:tmpl w:val="3F26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B1A5A"/>
    <w:multiLevelType w:val="hybridMultilevel"/>
    <w:tmpl w:val="E752DC34"/>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E193808"/>
    <w:multiLevelType w:val="hybridMultilevel"/>
    <w:tmpl w:val="9AE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21699"/>
    <w:multiLevelType w:val="multilevel"/>
    <w:tmpl w:val="4DA070F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9">
    <w:nsid w:val="34DB66B9"/>
    <w:multiLevelType w:val="multilevel"/>
    <w:tmpl w:val="0EB6BF0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50676F7"/>
    <w:multiLevelType w:val="hybridMultilevel"/>
    <w:tmpl w:val="4B186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AD4197B"/>
    <w:multiLevelType w:val="hybridMultilevel"/>
    <w:tmpl w:val="8BC2F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460923"/>
    <w:multiLevelType w:val="hybridMultilevel"/>
    <w:tmpl w:val="F746EFB2"/>
    <w:lvl w:ilvl="0" w:tplc="F2F09CA6">
      <w:numFmt w:val="bullet"/>
      <w:lvlText w:val=""/>
      <w:lvlJc w:val="left"/>
      <w:pPr>
        <w:ind w:left="735" w:hanging="37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C3F65"/>
    <w:multiLevelType w:val="hybridMultilevel"/>
    <w:tmpl w:val="1E46A8BC"/>
    <w:lvl w:ilvl="0" w:tplc="330E0376">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E3E15"/>
    <w:multiLevelType w:val="hybridMultilevel"/>
    <w:tmpl w:val="30C42948"/>
    <w:lvl w:ilvl="0" w:tplc="15222AC4">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0D2B76"/>
    <w:multiLevelType w:val="hybridMultilevel"/>
    <w:tmpl w:val="E7C4F21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4BB52095"/>
    <w:multiLevelType w:val="multilevel"/>
    <w:tmpl w:val="47A63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D921F2F"/>
    <w:multiLevelType w:val="hybridMultilevel"/>
    <w:tmpl w:val="29F29D8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DB904DD"/>
    <w:multiLevelType w:val="hybridMultilevel"/>
    <w:tmpl w:val="7146FE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854A98"/>
    <w:multiLevelType w:val="multilevel"/>
    <w:tmpl w:val="DB666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2247E6F"/>
    <w:multiLevelType w:val="hybridMultilevel"/>
    <w:tmpl w:val="D81678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708127E"/>
    <w:multiLevelType w:val="hybridMultilevel"/>
    <w:tmpl w:val="1EA6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F5BA8"/>
    <w:multiLevelType w:val="hybridMultilevel"/>
    <w:tmpl w:val="2A4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932804"/>
    <w:multiLevelType w:val="hybridMultilevel"/>
    <w:tmpl w:val="ED3A8DF8"/>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9933562"/>
    <w:multiLevelType w:val="hybridMultilevel"/>
    <w:tmpl w:val="5666EE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2E07378"/>
    <w:multiLevelType w:val="hybridMultilevel"/>
    <w:tmpl w:val="11BA49AE"/>
    <w:lvl w:ilvl="0" w:tplc="04090001">
      <w:start w:val="1"/>
      <w:numFmt w:val="bullet"/>
      <w:lvlText w:val=""/>
      <w:lvlJc w:val="left"/>
      <w:pPr>
        <w:ind w:left="1065" w:hanging="70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67993"/>
    <w:multiLevelType w:val="hybridMultilevel"/>
    <w:tmpl w:val="7C683A4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8402DE7"/>
    <w:multiLevelType w:val="hybridMultilevel"/>
    <w:tmpl w:val="4DDC6B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9053F7C"/>
    <w:multiLevelType w:val="hybridMultilevel"/>
    <w:tmpl w:val="1F6AA708"/>
    <w:lvl w:ilvl="0" w:tplc="0409000F">
      <w:start w:val="1"/>
      <w:numFmt w:val="decimal"/>
      <w:lvlText w:val="%1."/>
      <w:lvlJc w:val="left"/>
      <w:pPr>
        <w:ind w:left="720" w:hanging="360"/>
      </w:pPr>
    </w:lvl>
    <w:lvl w:ilvl="1" w:tplc="5E44C13E">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2DE76BF"/>
    <w:multiLevelType w:val="hybridMultilevel"/>
    <w:tmpl w:val="C3B4643E"/>
    <w:lvl w:ilvl="0" w:tplc="14EE2C0A">
      <w:start w:val="1"/>
      <w:numFmt w:val="decimal"/>
      <w:lvlText w:val="%1."/>
      <w:lvlJc w:val="left"/>
      <w:pPr>
        <w:ind w:left="720" w:hanging="360"/>
      </w:pPr>
      <w:rPr>
        <w:rFonts w:ascii="Arial" w:eastAsiaTheme="minorHAns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35A229A"/>
    <w:multiLevelType w:val="hybridMultilevel"/>
    <w:tmpl w:val="2BBA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734F47"/>
    <w:multiLevelType w:val="hybridMultilevel"/>
    <w:tmpl w:val="8842DA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77A4FC0"/>
    <w:multiLevelType w:val="hybridMultilevel"/>
    <w:tmpl w:val="D79CF938"/>
    <w:lvl w:ilvl="0" w:tplc="C24C6876">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2D05B2"/>
    <w:multiLevelType w:val="hybridMultilevel"/>
    <w:tmpl w:val="69CA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657A8F"/>
    <w:multiLevelType w:val="hybridMultilevel"/>
    <w:tmpl w:val="227E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F425A9"/>
    <w:multiLevelType w:val="hybridMultilevel"/>
    <w:tmpl w:val="6C08CBB2"/>
    <w:lvl w:ilvl="0" w:tplc="04090001">
      <w:start w:val="1"/>
      <w:numFmt w:val="bullet"/>
      <w:lvlText w:val=""/>
      <w:lvlJc w:val="left"/>
      <w:pPr>
        <w:ind w:left="720" w:hanging="360"/>
      </w:pPr>
      <w:rPr>
        <w:rFonts w:ascii="Symbol" w:hAnsi="Symbol" w:hint="default"/>
      </w:rPr>
    </w:lvl>
    <w:lvl w:ilvl="1" w:tplc="1CC0687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2C758C"/>
    <w:multiLevelType w:val="hybridMultilevel"/>
    <w:tmpl w:val="7EFE47A2"/>
    <w:lvl w:ilvl="0" w:tplc="F2F09CA6">
      <w:numFmt w:val="bullet"/>
      <w:lvlText w:val=""/>
      <w:lvlJc w:val="left"/>
      <w:pPr>
        <w:ind w:left="735" w:hanging="37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3"/>
  </w:num>
  <w:num w:numId="7">
    <w:abstractNumId w:val="27"/>
  </w:num>
  <w:num w:numId="8">
    <w:abstractNumId w:val="0"/>
  </w:num>
  <w:num w:numId="9">
    <w:abstractNumId w:val="34"/>
  </w:num>
  <w:num w:numId="10">
    <w:abstractNumId w:val="5"/>
  </w:num>
  <w:num w:numId="11">
    <w:abstractNumId w:val="9"/>
  </w:num>
  <w:num w:numId="12">
    <w:abstractNumId w:val="41"/>
  </w:num>
  <w:num w:numId="13">
    <w:abstractNumId w:val="36"/>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28"/>
  </w:num>
  <w:num w:numId="29">
    <w:abstractNumId w:val="43"/>
  </w:num>
  <w:num w:numId="30">
    <w:abstractNumId w:val="44"/>
  </w:num>
  <w:num w:numId="31">
    <w:abstractNumId w:val="22"/>
  </w:num>
  <w:num w:numId="32">
    <w:abstractNumId w:val="46"/>
  </w:num>
  <w:num w:numId="33">
    <w:abstractNumId w:val="23"/>
  </w:num>
  <w:num w:numId="34">
    <w:abstractNumId w:val="35"/>
  </w:num>
  <w:num w:numId="35">
    <w:abstractNumId w:val="40"/>
  </w:num>
  <w:num w:numId="36">
    <w:abstractNumId w:val="42"/>
  </w:num>
  <w:num w:numId="37">
    <w:abstractNumId w:val="3"/>
  </w:num>
  <w:num w:numId="38">
    <w:abstractNumId w:val="10"/>
  </w:num>
  <w:num w:numId="39">
    <w:abstractNumId w:val="32"/>
  </w:num>
  <w:num w:numId="40">
    <w:abstractNumId w:val="12"/>
  </w:num>
  <w:num w:numId="41">
    <w:abstractNumId w:val="31"/>
  </w:num>
  <w:num w:numId="42">
    <w:abstractNumId w:val="15"/>
  </w:num>
  <w:num w:numId="43">
    <w:abstractNumId w:val="6"/>
  </w:num>
  <w:num w:numId="44">
    <w:abstractNumId w:val="24"/>
  </w:num>
  <w:num w:numId="45">
    <w:abstractNumId w:val="17"/>
  </w:num>
  <w:num w:numId="46">
    <w:abstractNumId w:val="1"/>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AD0327"/>
    <w:rsid w:val="0000210F"/>
    <w:rsid w:val="00006EA3"/>
    <w:rsid w:val="0003608C"/>
    <w:rsid w:val="00097A91"/>
    <w:rsid w:val="000F3E81"/>
    <w:rsid w:val="0011492B"/>
    <w:rsid w:val="00133267"/>
    <w:rsid w:val="00146069"/>
    <w:rsid w:val="001578E6"/>
    <w:rsid w:val="00191214"/>
    <w:rsid w:val="001F2F55"/>
    <w:rsid w:val="0025591B"/>
    <w:rsid w:val="00267D62"/>
    <w:rsid w:val="00294EC4"/>
    <w:rsid w:val="00296EC4"/>
    <w:rsid w:val="002F6EB8"/>
    <w:rsid w:val="0030047A"/>
    <w:rsid w:val="0031280B"/>
    <w:rsid w:val="00354CC5"/>
    <w:rsid w:val="00373339"/>
    <w:rsid w:val="00383381"/>
    <w:rsid w:val="003C2FD9"/>
    <w:rsid w:val="004161D8"/>
    <w:rsid w:val="004234AA"/>
    <w:rsid w:val="004A7570"/>
    <w:rsid w:val="004B57AB"/>
    <w:rsid w:val="004B7096"/>
    <w:rsid w:val="00502C3D"/>
    <w:rsid w:val="00530ECC"/>
    <w:rsid w:val="006058CB"/>
    <w:rsid w:val="00631B81"/>
    <w:rsid w:val="00642228"/>
    <w:rsid w:val="0064671E"/>
    <w:rsid w:val="00660F85"/>
    <w:rsid w:val="006D45B7"/>
    <w:rsid w:val="006D7A73"/>
    <w:rsid w:val="006F4D3E"/>
    <w:rsid w:val="00701103"/>
    <w:rsid w:val="007014D4"/>
    <w:rsid w:val="00727B49"/>
    <w:rsid w:val="0075688C"/>
    <w:rsid w:val="00761928"/>
    <w:rsid w:val="007774EF"/>
    <w:rsid w:val="00784BE6"/>
    <w:rsid w:val="007C75CD"/>
    <w:rsid w:val="00814C83"/>
    <w:rsid w:val="0081728B"/>
    <w:rsid w:val="00824E8A"/>
    <w:rsid w:val="00841033"/>
    <w:rsid w:val="008B2D06"/>
    <w:rsid w:val="008F2793"/>
    <w:rsid w:val="00920E23"/>
    <w:rsid w:val="0098256C"/>
    <w:rsid w:val="009A0192"/>
    <w:rsid w:val="00A56C01"/>
    <w:rsid w:val="00A720D5"/>
    <w:rsid w:val="00AD0327"/>
    <w:rsid w:val="00B56465"/>
    <w:rsid w:val="00BF6D14"/>
    <w:rsid w:val="00C530BD"/>
    <w:rsid w:val="00C92EDB"/>
    <w:rsid w:val="00CC3F4E"/>
    <w:rsid w:val="00CD607F"/>
    <w:rsid w:val="00E150F7"/>
    <w:rsid w:val="00ED426F"/>
    <w:rsid w:val="00ED5333"/>
    <w:rsid w:val="00F03DEC"/>
    <w:rsid w:val="00F503D4"/>
    <w:rsid w:val="00F60DDC"/>
    <w:rsid w:val="00F81B11"/>
    <w:rsid w:val="00FA0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27"/>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327"/>
    <w:rPr>
      <w:color w:val="0000FF"/>
      <w:u w:val="single"/>
    </w:rPr>
  </w:style>
  <w:style w:type="character" w:styleId="Strong">
    <w:name w:val="Strong"/>
    <w:basedOn w:val="DefaultParagraphFont"/>
    <w:uiPriority w:val="22"/>
    <w:qFormat/>
    <w:rsid w:val="0075688C"/>
    <w:rPr>
      <w:b/>
      <w:bCs/>
    </w:rPr>
  </w:style>
  <w:style w:type="paragraph" w:styleId="PlainText">
    <w:name w:val="Plain Text"/>
    <w:basedOn w:val="Normal"/>
    <w:link w:val="PlainTextChar"/>
    <w:uiPriority w:val="99"/>
    <w:semiHidden/>
    <w:unhideWhenUsed/>
    <w:rsid w:val="001F2F55"/>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F2F55"/>
    <w:rPr>
      <w:rFonts w:ascii="Consolas" w:eastAsiaTheme="minorHAnsi" w:hAnsi="Consolas" w:cstheme="minorBidi"/>
      <w:sz w:val="21"/>
      <w:szCs w:val="21"/>
    </w:rPr>
  </w:style>
  <w:style w:type="paragraph" w:styleId="ListParagraph">
    <w:name w:val="List Paragraph"/>
    <w:basedOn w:val="Normal"/>
    <w:uiPriority w:val="34"/>
    <w:qFormat/>
    <w:rsid w:val="00354CC5"/>
    <w:pPr>
      <w:spacing w:after="200" w:line="276" w:lineRule="auto"/>
      <w:ind w:left="720"/>
    </w:pPr>
  </w:style>
  <w:style w:type="paragraph" w:styleId="NormalWeb">
    <w:name w:val="Normal (Web)"/>
    <w:basedOn w:val="Normal"/>
    <w:uiPriority w:val="99"/>
    <w:semiHidden/>
    <w:rsid w:val="00530EC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30ECC"/>
    <w:rPr>
      <w:rFonts w:cs="Times New Roman"/>
      <w:b/>
      <w:bCs/>
    </w:rPr>
  </w:style>
  <w:style w:type="paragraph" w:customStyle="1" w:styleId="authlist">
    <w:name w:val="authlist"/>
    <w:basedOn w:val="Normal"/>
    <w:rsid w:val="00F503D4"/>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rsid w:val="00F503D4"/>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basedOn w:val="DefaultParagraphFont"/>
    <w:rsid w:val="007774EF"/>
  </w:style>
  <w:style w:type="character" w:customStyle="1" w:styleId="apple-converted-space">
    <w:name w:val="apple-converted-space"/>
    <w:basedOn w:val="DefaultParagraphFont"/>
    <w:rsid w:val="007774EF"/>
  </w:style>
</w:styles>
</file>

<file path=word/webSettings.xml><?xml version="1.0" encoding="utf-8"?>
<w:webSettings xmlns:r="http://schemas.openxmlformats.org/officeDocument/2006/relationships" xmlns:w="http://schemas.openxmlformats.org/wordprocessingml/2006/main">
  <w:divs>
    <w:div w:id="8721743">
      <w:bodyDiv w:val="1"/>
      <w:marLeft w:val="0"/>
      <w:marRight w:val="0"/>
      <w:marTop w:val="0"/>
      <w:marBottom w:val="0"/>
      <w:divBdr>
        <w:top w:val="none" w:sz="0" w:space="0" w:color="auto"/>
        <w:left w:val="none" w:sz="0" w:space="0" w:color="auto"/>
        <w:bottom w:val="none" w:sz="0" w:space="0" w:color="auto"/>
        <w:right w:val="none" w:sz="0" w:space="0" w:color="auto"/>
      </w:divBdr>
    </w:div>
    <w:div w:id="191194325">
      <w:bodyDiv w:val="1"/>
      <w:marLeft w:val="0"/>
      <w:marRight w:val="0"/>
      <w:marTop w:val="0"/>
      <w:marBottom w:val="0"/>
      <w:divBdr>
        <w:top w:val="none" w:sz="0" w:space="0" w:color="auto"/>
        <w:left w:val="none" w:sz="0" w:space="0" w:color="auto"/>
        <w:bottom w:val="none" w:sz="0" w:space="0" w:color="auto"/>
        <w:right w:val="none" w:sz="0" w:space="0" w:color="auto"/>
      </w:divBdr>
    </w:div>
    <w:div w:id="287711893">
      <w:bodyDiv w:val="1"/>
      <w:marLeft w:val="0"/>
      <w:marRight w:val="0"/>
      <w:marTop w:val="0"/>
      <w:marBottom w:val="0"/>
      <w:divBdr>
        <w:top w:val="none" w:sz="0" w:space="0" w:color="auto"/>
        <w:left w:val="none" w:sz="0" w:space="0" w:color="auto"/>
        <w:bottom w:val="none" w:sz="0" w:space="0" w:color="auto"/>
        <w:right w:val="none" w:sz="0" w:space="0" w:color="auto"/>
      </w:divBdr>
    </w:div>
    <w:div w:id="328027019">
      <w:bodyDiv w:val="1"/>
      <w:marLeft w:val="0"/>
      <w:marRight w:val="0"/>
      <w:marTop w:val="0"/>
      <w:marBottom w:val="0"/>
      <w:divBdr>
        <w:top w:val="none" w:sz="0" w:space="0" w:color="auto"/>
        <w:left w:val="none" w:sz="0" w:space="0" w:color="auto"/>
        <w:bottom w:val="none" w:sz="0" w:space="0" w:color="auto"/>
        <w:right w:val="none" w:sz="0" w:space="0" w:color="auto"/>
      </w:divBdr>
    </w:div>
    <w:div w:id="352609127">
      <w:bodyDiv w:val="1"/>
      <w:marLeft w:val="0"/>
      <w:marRight w:val="0"/>
      <w:marTop w:val="0"/>
      <w:marBottom w:val="0"/>
      <w:divBdr>
        <w:top w:val="none" w:sz="0" w:space="0" w:color="auto"/>
        <w:left w:val="none" w:sz="0" w:space="0" w:color="auto"/>
        <w:bottom w:val="none" w:sz="0" w:space="0" w:color="auto"/>
        <w:right w:val="none" w:sz="0" w:space="0" w:color="auto"/>
      </w:divBdr>
    </w:div>
    <w:div w:id="411390198">
      <w:bodyDiv w:val="1"/>
      <w:marLeft w:val="0"/>
      <w:marRight w:val="0"/>
      <w:marTop w:val="0"/>
      <w:marBottom w:val="0"/>
      <w:divBdr>
        <w:top w:val="none" w:sz="0" w:space="0" w:color="auto"/>
        <w:left w:val="none" w:sz="0" w:space="0" w:color="auto"/>
        <w:bottom w:val="none" w:sz="0" w:space="0" w:color="auto"/>
        <w:right w:val="none" w:sz="0" w:space="0" w:color="auto"/>
      </w:divBdr>
    </w:div>
    <w:div w:id="597636525">
      <w:bodyDiv w:val="1"/>
      <w:marLeft w:val="0"/>
      <w:marRight w:val="0"/>
      <w:marTop w:val="0"/>
      <w:marBottom w:val="0"/>
      <w:divBdr>
        <w:top w:val="none" w:sz="0" w:space="0" w:color="auto"/>
        <w:left w:val="none" w:sz="0" w:space="0" w:color="auto"/>
        <w:bottom w:val="none" w:sz="0" w:space="0" w:color="auto"/>
        <w:right w:val="none" w:sz="0" w:space="0" w:color="auto"/>
      </w:divBdr>
    </w:div>
    <w:div w:id="647054481">
      <w:bodyDiv w:val="1"/>
      <w:marLeft w:val="0"/>
      <w:marRight w:val="0"/>
      <w:marTop w:val="0"/>
      <w:marBottom w:val="0"/>
      <w:divBdr>
        <w:top w:val="none" w:sz="0" w:space="0" w:color="auto"/>
        <w:left w:val="none" w:sz="0" w:space="0" w:color="auto"/>
        <w:bottom w:val="none" w:sz="0" w:space="0" w:color="auto"/>
        <w:right w:val="none" w:sz="0" w:space="0" w:color="auto"/>
      </w:divBdr>
    </w:div>
    <w:div w:id="648553501">
      <w:bodyDiv w:val="1"/>
      <w:marLeft w:val="0"/>
      <w:marRight w:val="0"/>
      <w:marTop w:val="0"/>
      <w:marBottom w:val="0"/>
      <w:divBdr>
        <w:top w:val="none" w:sz="0" w:space="0" w:color="auto"/>
        <w:left w:val="none" w:sz="0" w:space="0" w:color="auto"/>
        <w:bottom w:val="none" w:sz="0" w:space="0" w:color="auto"/>
        <w:right w:val="none" w:sz="0" w:space="0" w:color="auto"/>
      </w:divBdr>
    </w:div>
    <w:div w:id="772626150">
      <w:bodyDiv w:val="1"/>
      <w:marLeft w:val="0"/>
      <w:marRight w:val="0"/>
      <w:marTop w:val="0"/>
      <w:marBottom w:val="0"/>
      <w:divBdr>
        <w:top w:val="none" w:sz="0" w:space="0" w:color="auto"/>
        <w:left w:val="none" w:sz="0" w:space="0" w:color="auto"/>
        <w:bottom w:val="none" w:sz="0" w:space="0" w:color="auto"/>
        <w:right w:val="none" w:sz="0" w:space="0" w:color="auto"/>
      </w:divBdr>
    </w:div>
    <w:div w:id="1054036698">
      <w:bodyDiv w:val="1"/>
      <w:marLeft w:val="0"/>
      <w:marRight w:val="0"/>
      <w:marTop w:val="0"/>
      <w:marBottom w:val="0"/>
      <w:divBdr>
        <w:top w:val="none" w:sz="0" w:space="0" w:color="auto"/>
        <w:left w:val="none" w:sz="0" w:space="0" w:color="auto"/>
        <w:bottom w:val="none" w:sz="0" w:space="0" w:color="auto"/>
        <w:right w:val="none" w:sz="0" w:space="0" w:color="auto"/>
      </w:divBdr>
    </w:div>
    <w:div w:id="1684821089">
      <w:bodyDiv w:val="1"/>
      <w:marLeft w:val="0"/>
      <w:marRight w:val="0"/>
      <w:marTop w:val="0"/>
      <w:marBottom w:val="0"/>
      <w:divBdr>
        <w:top w:val="none" w:sz="0" w:space="0" w:color="auto"/>
        <w:left w:val="none" w:sz="0" w:space="0" w:color="auto"/>
        <w:bottom w:val="none" w:sz="0" w:space="0" w:color="auto"/>
        <w:right w:val="none" w:sz="0" w:space="0" w:color="auto"/>
      </w:divBdr>
    </w:div>
    <w:div w:id="1685277322">
      <w:bodyDiv w:val="1"/>
      <w:marLeft w:val="0"/>
      <w:marRight w:val="0"/>
      <w:marTop w:val="0"/>
      <w:marBottom w:val="0"/>
      <w:divBdr>
        <w:top w:val="none" w:sz="0" w:space="0" w:color="auto"/>
        <w:left w:val="none" w:sz="0" w:space="0" w:color="auto"/>
        <w:bottom w:val="none" w:sz="0" w:space="0" w:color="auto"/>
        <w:right w:val="none" w:sz="0" w:space="0" w:color="auto"/>
      </w:divBdr>
    </w:div>
    <w:div w:id="185041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5264</Words>
  <Characters>30739</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dc:creator>
  <cp:keywords/>
  <dc:description/>
  <cp:lastModifiedBy>ITG</cp:lastModifiedBy>
  <cp:revision>18</cp:revision>
  <dcterms:created xsi:type="dcterms:W3CDTF">2011-06-13T02:34:00Z</dcterms:created>
  <dcterms:modified xsi:type="dcterms:W3CDTF">2011-11-15T21:48:00Z</dcterms:modified>
</cp:coreProperties>
</file>